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481" w:rsidRPr="00FA1FC9" w:rsidRDefault="00F64756" w:rsidP="00FA1FC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1FC9">
        <w:rPr>
          <w:rFonts w:ascii="Times New Roman" w:hAnsi="Times New Roman" w:cs="Times New Roman"/>
          <w:b/>
          <w:sz w:val="20"/>
          <w:szCs w:val="20"/>
        </w:rPr>
        <w:t>Оснащение развивающей предметно-пространственной среды в</w:t>
      </w:r>
      <w:r w:rsidR="000B6AB6" w:rsidRPr="00FA1FC9">
        <w:rPr>
          <w:rFonts w:ascii="Times New Roman" w:hAnsi="Times New Roman" w:cs="Times New Roman"/>
          <w:b/>
          <w:sz w:val="20"/>
          <w:szCs w:val="20"/>
        </w:rPr>
        <w:t xml:space="preserve"> детском саду</w:t>
      </w:r>
      <w:r w:rsidRPr="00FA1FC9">
        <w:rPr>
          <w:rFonts w:ascii="Times New Roman" w:hAnsi="Times New Roman" w:cs="Times New Roman"/>
          <w:b/>
          <w:sz w:val="20"/>
          <w:szCs w:val="20"/>
        </w:rPr>
        <w:t xml:space="preserve"> соответствии с ФГОС ДО</w:t>
      </w:r>
    </w:p>
    <w:p w:rsidR="00E37884" w:rsidRPr="00FA1FC9" w:rsidRDefault="00E37884" w:rsidP="00FA1FC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A1FC9">
        <w:rPr>
          <w:rFonts w:ascii="Times New Roman" w:hAnsi="Times New Roman" w:cs="Times New Roman"/>
          <w:sz w:val="20"/>
          <w:szCs w:val="20"/>
        </w:rPr>
        <w:t xml:space="preserve">Данный перечень </w:t>
      </w:r>
      <w:r w:rsidR="00F64756" w:rsidRPr="00FA1FC9">
        <w:rPr>
          <w:rFonts w:ascii="Times New Roman" w:hAnsi="Times New Roman" w:cs="Times New Roman"/>
          <w:sz w:val="20"/>
          <w:szCs w:val="20"/>
        </w:rPr>
        <w:t>с</w:t>
      </w:r>
      <w:r w:rsidRPr="00FA1FC9">
        <w:rPr>
          <w:rFonts w:ascii="Times New Roman" w:hAnsi="Times New Roman" w:cs="Times New Roman"/>
          <w:sz w:val="20"/>
          <w:szCs w:val="20"/>
        </w:rPr>
        <w:t>формирован</w:t>
      </w:r>
      <w:r w:rsidR="00F64756" w:rsidRPr="00FA1FC9">
        <w:rPr>
          <w:rFonts w:ascii="Times New Roman" w:hAnsi="Times New Roman" w:cs="Times New Roman"/>
          <w:sz w:val="20"/>
          <w:szCs w:val="20"/>
        </w:rPr>
        <w:t xml:space="preserve"> в соответствии</w:t>
      </w:r>
      <w:r w:rsidR="000B6AB6" w:rsidRPr="00FA1FC9">
        <w:rPr>
          <w:rFonts w:ascii="Times New Roman" w:hAnsi="Times New Roman" w:cs="Times New Roman"/>
          <w:sz w:val="20"/>
          <w:szCs w:val="20"/>
        </w:rPr>
        <w:t xml:space="preserve"> с</w:t>
      </w:r>
      <w:r w:rsidRPr="00FA1FC9">
        <w:rPr>
          <w:rFonts w:ascii="Times New Roman" w:hAnsi="Times New Roman" w:cs="Times New Roman"/>
          <w:sz w:val="20"/>
          <w:szCs w:val="20"/>
        </w:rPr>
        <w:t>:</w:t>
      </w:r>
    </w:p>
    <w:p w:rsidR="00E37884" w:rsidRPr="00FA1FC9" w:rsidRDefault="00F11DCB" w:rsidP="00FA1F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A1FC9">
        <w:rPr>
          <w:rFonts w:ascii="Times New Roman" w:hAnsi="Times New Roman" w:cs="Times New Roman"/>
          <w:sz w:val="20"/>
          <w:szCs w:val="20"/>
        </w:rPr>
        <w:t>Перечнем</w:t>
      </w:r>
      <w:r w:rsidR="00E37884" w:rsidRPr="00FA1FC9">
        <w:rPr>
          <w:rFonts w:ascii="Times New Roman" w:hAnsi="Times New Roman" w:cs="Times New Roman"/>
          <w:sz w:val="20"/>
          <w:szCs w:val="20"/>
        </w:rPr>
        <w:t xml:space="preserve"> целевых комплектов игровых средств для оснащения дошкольных образовательных организаций и</w:t>
      </w:r>
      <w:r w:rsidR="00F64756" w:rsidRPr="00FA1FC9">
        <w:rPr>
          <w:rFonts w:ascii="Times New Roman" w:hAnsi="Times New Roman" w:cs="Times New Roman"/>
          <w:sz w:val="20"/>
          <w:szCs w:val="20"/>
        </w:rPr>
        <w:t xml:space="preserve"> </w:t>
      </w:r>
      <w:r w:rsidR="00E37884" w:rsidRPr="00FA1FC9">
        <w:rPr>
          <w:rFonts w:ascii="Times New Roman" w:hAnsi="Times New Roman" w:cs="Times New Roman"/>
          <w:sz w:val="20"/>
          <w:szCs w:val="20"/>
        </w:rPr>
        <w:t>методическое пособие «Формирование структуры и содержание игровой поддержки развития детей в дошкольном образовательном учреждении», Автор: П.В. Быстров «одобрено Экспертным советом ФГАУ «ФИРО» по образованию и социализации детей» для использования в системе дошкольного образования.</w:t>
      </w:r>
      <w:r w:rsidR="00DA229F" w:rsidRPr="00FA1FC9">
        <w:rPr>
          <w:rFonts w:ascii="Times New Roman" w:hAnsi="Times New Roman" w:cs="Times New Roman"/>
          <w:sz w:val="20"/>
          <w:szCs w:val="20"/>
        </w:rPr>
        <w:t xml:space="preserve"> Перечень разработан в соответствии с Государственной программой РФ «Развитие образования» на 2013 – 2020 гг. и требованиями ФГОС </w:t>
      </w:r>
      <w:r w:rsidR="000B6AB6" w:rsidRPr="00FA1FC9">
        <w:rPr>
          <w:rFonts w:ascii="Times New Roman" w:hAnsi="Times New Roman" w:cs="Times New Roman"/>
          <w:sz w:val="20"/>
          <w:szCs w:val="20"/>
        </w:rPr>
        <w:t>ДО в</w:t>
      </w:r>
      <w:r w:rsidR="00DA229F" w:rsidRPr="00FA1FC9">
        <w:rPr>
          <w:rFonts w:ascii="Times New Roman" w:hAnsi="Times New Roman" w:cs="Times New Roman"/>
          <w:sz w:val="20"/>
          <w:szCs w:val="20"/>
        </w:rPr>
        <w:t xml:space="preserve"> части формирования игровой</w:t>
      </w:r>
      <w:r w:rsidR="000B6AB6" w:rsidRPr="00FA1FC9">
        <w:rPr>
          <w:rFonts w:ascii="Times New Roman" w:hAnsi="Times New Roman" w:cs="Times New Roman"/>
          <w:sz w:val="20"/>
          <w:szCs w:val="20"/>
        </w:rPr>
        <w:t xml:space="preserve"> среды дошкольных образовательных организаций.</w:t>
      </w:r>
    </w:p>
    <w:p w:rsidR="00F64756" w:rsidRDefault="00F11DCB" w:rsidP="00FA1F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A1FC9">
        <w:rPr>
          <w:rFonts w:ascii="Times New Roman" w:hAnsi="Times New Roman" w:cs="Times New Roman"/>
          <w:sz w:val="20"/>
          <w:szCs w:val="20"/>
        </w:rPr>
        <w:t>Методическими</w:t>
      </w:r>
      <w:r w:rsidR="00C41716" w:rsidRPr="00FA1FC9">
        <w:rPr>
          <w:rFonts w:ascii="Times New Roman" w:hAnsi="Times New Roman" w:cs="Times New Roman"/>
          <w:sz w:val="20"/>
          <w:szCs w:val="20"/>
        </w:rPr>
        <w:t xml:space="preserve"> рекомендаци</w:t>
      </w:r>
      <w:r w:rsidRPr="00FA1FC9">
        <w:rPr>
          <w:rFonts w:ascii="Times New Roman" w:hAnsi="Times New Roman" w:cs="Times New Roman"/>
          <w:sz w:val="20"/>
          <w:szCs w:val="20"/>
        </w:rPr>
        <w:t>ями</w:t>
      </w:r>
      <w:r w:rsidR="00E37884" w:rsidRPr="00FA1FC9">
        <w:rPr>
          <w:rFonts w:ascii="Times New Roman" w:hAnsi="Times New Roman" w:cs="Times New Roman"/>
          <w:sz w:val="20"/>
          <w:szCs w:val="20"/>
        </w:rPr>
        <w:t xml:space="preserve"> для</w:t>
      </w:r>
      <w:r w:rsidR="00F64756" w:rsidRPr="00FA1FC9">
        <w:rPr>
          <w:rFonts w:ascii="Times New Roman" w:hAnsi="Times New Roman" w:cs="Times New Roman"/>
          <w:sz w:val="20"/>
          <w:szCs w:val="20"/>
        </w:rPr>
        <w:t xml:space="preserve"> педагогических работников дошкольных образовательных организаций и родителей детей дошкольного возраста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/ О.А. Карабанова, Э.Ф. Алиева, О.Р. </w:t>
      </w:r>
      <w:proofErr w:type="spellStart"/>
      <w:r w:rsidR="00F64756" w:rsidRPr="00FA1FC9">
        <w:rPr>
          <w:rFonts w:ascii="Times New Roman" w:hAnsi="Times New Roman" w:cs="Times New Roman"/>
          <w:sz w:val="20"/>
          <w:szCs w:val="20"/>
        </w:rPr>
        <w:t>Радионова</w:t>
      </w:r>
      <w:proofErr w:type="spellEnd"/>
      <w:r w:rsidR="00F64756" w:rsidRPr="00FA1FC9">
        <w:rPr>
          <w:rFonts w:ascii="Times New Roman" w:hAnsi="Times New Roman" w:cs="Times New Roman"/>
          <w:sz w:val="20"/>
          <w:szCs w:val="20"/>
        </w:rPr>
        <w:t>, П.Д. Рабинович, Е.М.</w:t>
      </w:r>
      <w:r w:rsidR="00C41716" w:rsidRPr="00FA1F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41716" w:rsidRPr="00FA1FC9">
        <w:rPr>
          <w:rFonts w:ascii="Times New Roman" w:hAnsi="Times New Roman" w:cs="Times New Roman"/>
          <w:sz w:val="20"/>
          <w:szCs w:val="20"/>
        </w:rPr>
        <w:t>Марич</w:t>
      </w:r>
      <w:proofErr w:type="spellEnd"/>
      <w:r w:rsidR="00C41716" w:rsidRPr="00FA1FC9">
        <w:rPr>
          <w:rFonts w:ascii="Times New Roman" w:hAnsi="Times New Roman" w:cs="Times New Roman"/>
          <w:sz w:val="20"/>
          <w:szCs w:val="20"/>
        </w:rPr>
        <w:t>. – М.: Федеральный инсти</w:t>
      </w:r>
      <w:r w:rsidR="00F64756" w:rsidRPr="00FA1FC9">
        <w:rPr>
          <w:rFonts w:ascii="Times New Roman" w:hAnsi="Times New Roman" w:cs="Times New Roman"/>
          <w:sz w:val="20"/>
          <w:szCs w:val="20"/>
        </w:rPr>
        <w:t>тут развития образования, 2014. – 96 с.</w:t>
      </w:r>
      <w:r w:rsidR="000B6AB6" w:rsidRPr="00FA1FC9">
        <w:rPr>
          <w:rFonts w:ascii="Times New Roman" w:hAnsi="Times New Roman" w:cs="Times New Roman"/>
          <w:sz w:val="20"/>
          <w:szCs w:val="20"/>
        </w:rPr>
        <w:t>.</w:t>
      </w:r>
    </w:p>
    <w:p w:rsidR="00E863EB" w:rsidRPr="00E863EB" w:rsidRDefault="00E863EB" w:rsidP="00E863EB">
      <w:pPr>
        <w:pStyle w:val="a3"/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7F6294" w:rsidRPr="00FA1FC9" w:rsidRDefault="007F6294" w:rsidP="00FA1FC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F6294" w:rsidRPr="00FA1FC9" w:rsidRDefault="007F6294" w:rsidP="00FA1FC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480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921"/>
        <w:gridCol w:w="1118"/>
        <w:gridCol w:w="1065"/>
        <w:gridCol w:w="1066"/>
        <w:gridCol w:w="1066"/>
        <w:gridCol w:w="1040"/>
        <w:gridCol w:w="1083"/>
        <w:gridCol w:w="1879"/>
      </w:tblGrid>
      <w:tr w:rsidR="0096437D" w:rsidRPr="00FA1FC9" w:rsidTr="00E563F9">
        <w:trPr>
          <w:trHeight w:val="270"/>
          <w:jc w:val="center"/>
        </w:trPr>
        <w:tc>
          <w:tcPr>
            <w:tcW w:w="562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37D" w:rsidRPr="00FA1FC9" w:rsidRDefault="0096437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целевых компонентов игровых средств (ЦКИС)</w:t>
            </w:r>
          </w:p>
        </w:tc>
        <w:tc>
          <w:tcPr>
            <w:tcW w:w="5355" w:type="dxa"/>
            <w:gridSpan w:val="5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Минимальный базовый комплект </w:t>
            </w:r>
          </w:p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по возрастным группам</w:t>
            </w:r>
          </w:p>
        </w:tc>
        <w:tc>
          <w:tcPr>
            <w:tcW w:w="1083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Общее</w:t>
            </w:r>
          </w:p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879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Имеется </w:t>
            </w:r>
          </w:p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в наличии</w:t>
            </w:r>
          </w:p>
        </w:tc>
      </w:tr>
      <w:tr w:rsidR="0096437D" w:rsidRPr="00FA1FC9" w:rsidTr="00E563F9">
        <w:trPr>
          <w:trHeight w:val="375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1,5-3</w:t>
            </w:r>
          </w:p>
        </w:tc>
        <w:tc>
          <w:tcPr>
            <w:tcW w:w="1065" w:type="dxa"/>
          </w:tcPr>
          <w:p w:rsidR="0096437D" w:rsidRPr="00FA1FC9" w:rsidRDefault="0096437D" w:rsidP="003F64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066" w:type="dxa"/>
          </w:tcPr>
          <w:p w:rsidR="0096437D" w:rsidRPr="00FA1FC9" w:rsidRDefault="00894FC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4-5</w:t>
            </w:r>
          </w:p>
        </w:tc>
        <w:tc>
          <w:tcPr>
            <w:tcW w:w="1066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5-6</w:t>
            </w:r>
            <w:r w:rsidR="00894F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 гр)</w:t>
            </w:r>
          </w:p>
        </w:tc>
        <w:tc>
          <w:tcPr>
            <w:tcW w:w="1040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6-7</w:t>
            </w: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437D" w:rsidRPr="00FA1FC9" w:rsidTr="009B5DC2">
        <w:trPr>
          <w:jc w:val="center"/>
        </w:trPr>
        <w:tc>
          <w:tcPr>
            <w:tcW w:w="14800" w:type="dxa"/>
            <w:gridSpan w:val="9"/>
            <w:shd w:val="clear" w:color="auto" w:fill="E2EFD9" w:themeFill="accent6" w:themeFillTint="33"/>
          </w:tcPr>
          <w:p w:rsidR="0096437D" w:rsidRPr="00FA1FC9" w:rsidRDefault="0096437D" w:rsidP="00FA1FC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1</w:t>
            </w:r>
            <w:r w:rsidRPr="00FA1FC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«Мелкая моторика» </w:t>
            </w:r>
            <w:r w:rsidRPr="00FA1FC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Задачи: развитие мелкой моторики и зрительно-моторной координации</w:t>
            </w:r>
          </w:p>
        </w:tc>
      </w:tr>
      <w:tr w:rsidR="0096437D" w:rsidRPr="00FA1FC9" w:rsidTr="009B5DC2">
        <w:trPr>
          <w:trHeight w:val="20"/>
          <w:jc w:val="center"/>
        </w:trPr>
        <w:tc>
          <w:tcPr>
            <w:tcW w:w="562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ПЛАНШЕТЫ С ВКЛАДЫШАМИ</w:t>
            </w:r>
            <w:r w:rsidRPr="00FA1FC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96437D" w:rsidRPr="00FA1FC9" w:rsidRDefault="0096437D" w:rsidP="003F64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96437D" w:rsidRPr="009B5DC2" w:rsidRDefault="009B5DC2" w:rsidP="003F64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F644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Тематические планшеты с выемками, в которые вставлены различные по форме вкладыши. Вкладыши имеют «ручки-кнопки». Планшеты предназначены для вкладывания предметов различной формы «по месту»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п.1.1.</w:t>
            </w:r>
            <w:r w:rsidR="00ED2E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стр.16)</w:t>
            </w:r>
          </w:p>
        </w:tc>
        <w:tc>
          <w:tcPr>
            <w:tcW w:w="1118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96437D" w:rsidRPr="009B5DC2" w:rsidRDefault="009B5DC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D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96437D" w:rsidRPr="00FA1FC9" w:rsidRDefault="006A27D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9B5DC2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3F644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9B5DC2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6A27D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9B5DC2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9B5DC2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Озвученный сортировщик в виде фигурки легкоузнаваемого животного с вращающимся корпусом с отверстиями, объемными вкладышами, цветными метками для самопроверки и возвратом вкладыша при механическом воздействии на элемент фигурки (2, п</w:t>
            </w:r>
            <w:r w:rsidR="00ED2E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251 стр.45)</w:t>
            </w:r>
          </w:p>
        </w:tc>
        <w:tc>
          <w:tcPr>
            <w:tcW w:w="1118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96437D" w:rsidRPr="009B5DC2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D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96437D" w:rsidRPr="00FA1FC9" w:rsidRDefault="006A27D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9B5DC2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9B5DC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9B5DC2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9B5DC2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9B5DC2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9B5DC2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Озвученный сортировщик с организацией различных действий ребенка (2, п252 стр.45) </w:t>
            </w:r>
          </w:p>
          <w:p w:rsidR="0096437D" w:rsidRPr="00FA1FC9" w:rsidRDefault="0096437D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37D" w:rsidRPr="00FA1FC9" w:rsidRDefault="0096437D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96437D" w:rsidRPr="009B5DC2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D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6A27D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9B5DC2">
        <w:trPr>
          <w:trHeight w:val="20"/>
          <w:jc w:val="center"/>
        </w:trPr>
        <w:tc>
          <w:tcPr>
            <w:tcW w:w="562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ОБЪЕМНЫЕ ВКЛАДЫШИ 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96437D" w:rsidRPr="00FA1FC9" w:rsidRDefault="0096437D" w:rsidP="00306A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96437D" w:rsidRPr="009B5DC2" w:rsidRDefault="009B5DC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объемных фигур различной формы, вкладываемых последовательно в соответствии с размерами одна в другую (1, п.1.2.стр.16) (2, п185, стр.41)</w:t>
            </w:r>
          </w:p>
        </w:tc>
        <w:tc>
          <w:tcPr>
            <w:tcW w:w="1118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65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    14</w:t>
            </w:r>
          </w:p>
        </w:tc>
        <w:tc>
          <w:tcPr>
            <w:tcW w:w="1879" w:type="dxa"/>
          </w:tcPr>
          <w:p w:rsidR="0096437D" w:rsidRPr="00FA1FC9" w:rsidRDefault="006A27D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6A27D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644D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6A27D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Матрешки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трехкукольная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п110, стр.38)</w:t>
            </w:r>
          </w:p>
        </w:tc>
        <w:tc>
          <w:tcPr>
            <w:tcW w:w="1118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96437D" w:rsidRPr="00FA1FC9" w:rsidRDefault="006A27D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Матрешка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пятикукольная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п109, стр.38)</w:t>
            </w:r>
          </w:p>
        </w:tc>
        <w:tc>
          <w:tcPr>
            <w:tcW w:w="1118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A307F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объемных вкладышей по принципу матрешки (2, п185, стр.41)</w:t>
            </w:r>
          </w:p>
        </w:tc>
        <w:tc>
          <w:tcPr>
            <w:tcW w:w="1118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96437D" w:rsidRPr="00FA1FC9" w:rsidRDefault="006A27D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Объемные вкладыши из 3–4 элементов (миски, конусы) (2, п250 стр.45)</w:t>
            </w:r>
          </w:p>
        </w:tc>
        <w:tc>
          <w:tcPr>
            <w:tcW w:w="1118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96437D" w:rsidRPr="00FA1FC9" w:rsidRDefault="006A27D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3F644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9B5DC2">
        <w:trPr>
          <w:trHeight w:val="20"/>
          <w:jc w:val="center"/>
        </w:trPr>
        <w:tc>
          <w:tcPr>
            <w:tcW w:w="562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ПИРАМИДКИ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96437D" w:rsidRPr="00FA1FC9" w:rsidRDefault="009B5DC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Разные по сложности пирамидки с одним и двумя стержнями для нанизывания элементов разнообразной формы (1, п.1.3.стр.16)</w:t>
            </w:r>
          </w:p>
        </w:tc>
        <w:tc>
          <w:tcPr>
            <w:tcW w:w="1118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5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9" w:type="dxa"/>
          </w:tcPr>
          <w:p w:rsidR="0096437D" w:rsidRPr="00FA1FC9" w:rsidRDefault="006A27D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3F644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C266E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Пирамида настольная, окрашенная в основные цвета (2, п256, стр.45)</w:t>
            </w:r>
          </w:p>
        </w:tc>
        <w:tc>
          <w:tcPr>
            <w:tcW w:w="1118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9" w:type="dxa"/>
          </w:tcPr>
          <w:p w:rsidR="0096437D" w:rsidRPr="00FA1FC9" w:rsidRDefault="00DF3F3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3F644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C266E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Пирамида деревянная с квадратными или прямоугольными элементами (2, п 255, стр.45)</w:t>
            </w:r>
          </w:p>
        </w:tc>
        <w:tc>
          <w:tcPr>
            <w:tcW w:w="1118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6A27D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9B5DC2">
        <w:trPr>
          <w:trHeight w:val="20"/>
          <w:jc w:val="center"/>
        </w:trPr>
        <w:tc>
          <w:tcPr>
            <w:tcW w:w="562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БУСЫ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96437D" w:rsidRPr="009B5DC2" w:rsidRDefault="009B5DC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DC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Наборы, включающие разноцветные бусины разных размеров и форм, а также цветные шнурки, на которые бусины нанизываются в заданном порядке (1, п.1.4.стр.16)</w:t>
            </w:r>
            <w:r w:rsidRPr="00FA1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96437D" w:rsidRPr="00FA1FC9" w:rsidRDefault="006A27D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C266E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бусин для нанизывания и классификации по разным признакам (2, п137, стр.39)</w:t>
            </w:r>
          </w:p>
        </w:tc>
        <w:tc>
          <w:tcPr>
            <w:tcW w:w="1118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C266E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9B5DC2">
        <w:trPr>
          <w:trHeight w:val="20"/>
          <w:jc w:val="center"/>
        </w:trPr>
        <w:tc>
          <w:tcPr>
            <w:tcW w:w="562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ВОЛЧКИ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Разнообразные по величине и форме волчки: небольших размеров для раскручивания пальцами и большой волчок для раскручивания двумя руками (1, п.1.5.стр.16)</w:t>
            </w:r>
          </w:p>
        </w:tc>
        <w:tc>
          <w:tcPr>
            <w:tcW w:w="1118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4F0DC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волчков (мелкие, разной формы) (2, п.139.стр.39)</w:t>
            </w:r>
          </w:p>
        </w:tc>
        <w:tc>
          <w:tcPr>
            <w:tcW w:w="1118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4F0DC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Юла или волчок (2, п.315.стр.47)</w:t>
            </w:r>
          </w:p>
          <w:p w:rsidR="0096437D" w:rsidRPr="00FA1FC9" w:rsidRDefault="0096437D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37D" w:rsidRPr="00FA1FC9" w:rsidRDefault="0096437D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4F0DC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437D" w:rsidRPr="00FA1FC9" w:rsidTr="009B5DC2">
        <w:trPr>
          <w:trHeight w:val="20"/>
          <w:jc w:val="center"/>
        </w:trPr>
        <w:tc>
          <w:tcPr>
            <w:tcW w:w="562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НАМОТКИ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96437D" w:rsidRPr="00FA1FC9" w:rsidRDefault="009B5DC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для наматывания двух видов: «одиночный» и «двойной». «Одиночный» представляет собой шкив, на который наматывается бечевка с укрепленным на конце грузом. «Двойной» – два шкива, связанные бечевкой, на середине которой укреплен шарик. Оба набора служат для укрепления пальцев рук с помощью вращательных движений (1, п.1.6.стр.17)</w:t>
            </w:r>
          </w:p>
        </w:tc>
        <w:tc>
          <w:tcPr>
            <w:tcW w:w="1118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C266E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9B5DC2">
        <w:trPr>
          <w:trHeight w:val="20"/>
          <w:jc w:val="center"/>
        </w:trPr>
        <w:tc>
          <w:tcPr>
            <w:tcW w:w="562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ВИНТЫ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96437D" w:rsidRPr="00FA1FC9" w:rsidRDefault="009B5DC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Наборы, представляющие собой шкивы с резьбой, на которые навинчиваются гайки разной формы. Предназначены для развития мелкой моторики путем совершенствования вращательных движений (1, п.1.7.стр.17)</w:t>
            </w:r>
          </w:p>
        </w:tc>
        <w:tc>
          <w:tcPr>
            <w:tcW w:w="1118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C266E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F83E8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6437D" w:rsidRPr="00FA1FC9" w:rsidTr="009B5DC2">
        <w:trPr>
          <w:trHeight w:val="20"/>
          <w:jc w:val="center"/>
        </w:trPr>
        <w:tc>
          <w:tcPr>
            <w:tcW w:w="562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ШНУРОВКИ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96437D" w:rsidRPr="00FA1FC9" w:rsidRDefault="009B5DC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Объемные и плоские тематические «основы» с отверстиями, и шнурки к ним. Предназначены для выполнения операций продевания шнурка, прикрепления шнурком к «основе» различных элементов и вышивания шнурком (1, п.1.8.стр.17)</w:t>
            </w:r>
          </w:p>
        </w:tc>
        <w:tc>
          <w:tcPr>
            <w:tcW w:w="1118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5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9" w:type="dxa"/>
          </w:tcPr>
          <w:p w:rsidR="0096437D" w:rsidRPr="00FA1FC9" w:rsidRDefault="00DF3F3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3F644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C266E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6437D" w:rsidRPr="00FA1FC9" w:rsidRDefault="0096437D" w:rsidP="00FA1FC9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Шнуровка различного уровня сложности – комплект (2, п.312 стр.47)</w:t>
            </w:r>
          </w:p>
        </w:tc>
        <w:tc>
          <w:tcPr>
            <w:tcW w:w="1118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96437D" w:rsidRPr="00FA1FC9" w:rsidRDefault="006A27D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6A27D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6A27D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C266E8" w:rsidP="00C266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6437D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6437D" w:rsidRPr="00FA1FC9" w:rsidRDefault="0096437D" w:rsidP="00FA1FC9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6437D" w:rsidRPr="00FA1FC9" w:rsidRDefault="009643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6437D" w:rsidRPr="00FA1FC9" w:rsidRDefault="00F83E8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488C" w:rsidRPr="00FA1FC9" w:rsidTr="00BD4188">
        <w:trPr>
          <w:trHeight w:val="20"/>
          <w:jc w:val="center"/>
        </w:trPr>
        <w:tc>
          <w:tcPr>
            <w:tcW w:w="562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ЗАСТЕЖКИ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C0488C" w:rsidRPr="00FA1FC9" w:rsidRDefault="00BD41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Разнообразные одежные застежки: пуговицы, липучки, кнопки, молнии, шнурки, укрепленные на основании из мягкого материала, предназначенные для выполнения различных по сложности движений пальцами рук (1, п.1.9.стр.17)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</w:tcPr>
          <w:p w:rsidR="00C0488C" w:rsidRPr="00FA1FC9" w:rsidRDefault="006A27D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C0488C" w:rsidRPr="00FA1FC9" w:rsidRDefault="00C266E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C0488C" w:rsidRPr="00FA1FC9" w:rsidRDefault="00795D0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Платформа с колышками и шнуром для воспроизведения форм (2, п.259 стр.45)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Рамка с одним видом застежки – комплект (2, п.272 стр.46)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C0488C" w:rsidRPr="00FA1FC9" w:rsidRDefault="006A27D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C0488C" w:rsidRPr="00FA1FC9" w:rsidRDefault="00C266E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BD4188">
        <w:trPr>
          <w:trHeight w:val="20"/>
          <w:jc w:val="center"/>
        </w:trPr>
        <w:tc>
          <w:tcPr>
            <w:tcW w:w="562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ЗАПОРЫ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C0488C" w:rsidRPr="00FA1FC9" w:rsidRDefault="00BD41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Миниатюрные запоры на дверцах: крючки, замки, задвижки и пр., размещенные на планшете, предназначенные для выполнения разнообразных движений пальцами рук (поворотов, проталкивания, зацепления и пр.)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п.1.10.стр.17)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C0488C" w:rsidRPr="00FA1FC9" w:rsidRDefault="006A27D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266E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BD4188">
        <w:trPr>
          <w:trHeight w:val="20"/>
          <w:jc w:val="center"/>
        </w:trPr>
        <w:tc>
          <w:tcPr>
            <w:tcW w:w="562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МОЗАИКИ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C0488C" w:rsidRPr="00FA1FC9" w:rsidRDefault="00BD41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мозаик с элементами разной формы и величины, собираемые на основаниях с сотовой структурой. Предназначены для упорядочения мелких предметов. (1, п.1.11.стр.18)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266E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795D0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Мозаика из пластика: основа со штырьками и плоскими элементами 8 цветов (основные и дополнительные) с отверстиями для составления изображений по образцам или произвольно (2, п.117.стр.39)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77E0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F83E8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Мозаика с крупногабаритной основой, образцами изображений и крупными фигурами (2, п.120.стр.39)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C0488C" w:rsidRPr="00FA1FC9" w:rsidRDefault="006A27D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6A27D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644D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F83E8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Мозаика с плоскостными элементами различных геометрических форм (2, п.121.стр.39)</w:t>
            </w:r>
          </w:p>
          <w:p w:rsidR="00C0488C" w:rsidRPr="00FA1FC9" w:rsidRDefault="00C0488C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88C" w:rsidRPr="00FA1FC9" w:rsidRDefault="00C0488C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88C" w:rsidRPr="00FA1FC9" w:rsidRDefault="00C0488C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6A27D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F83E8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488C" w:rsidRPr="00FA1FC9" w:rsidTr="00BD4188">
        <w:trPr>
          <w:trHeight w:val="20"/>
          <w:jc w:val="center"/>
        </w:trPr>
        <w:tc>
          <w:tcPr>
            <w:tcW w:w="562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ПРОВОЛОЧНЫЕ ЛАБИРИНТЫ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C0488C" w:rsidRPr="00FA1FC9" w:rsidRDefault="00BD41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Лабиринты из изогнутых проволочных направляющих, укрепленных на основании. На направляющих нанизаны цветные фигурки, которые можно перемещать и группировать различным образом (1, п.1.12.стр.18)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C0488C" w:rsidRPr="00FA1FC9" w:rsidRDefault="006A27D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3F644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из стержней разной длины на единой основе и шариков (2, п. 75, стр.45)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6A27D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из стержней разной длины на единой основе и шариков для нанизывания и сортировки по цвету (2, п. 76, стр.37)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F83E8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88C" w:rsidRPr="00FA1FC9" w:rsidTr="00BD4188">
        <w:trPr>
          <w:trHeight w:val="20"/>
          <w:jc w:val="center"/>
        </w:trPr>
        <w:tc>
          <w:tcPr>
            <w:tcW w:w="562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НАСТОЛЬНЫЕ ДИДАКТИЧЕСКИЕ ИГРЫ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C0488C" w:rsidRPr="00FA1FC9" w:rsidRDefault="00BD41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для игр с правилами, составными частями которых являются клавиши и пускатели. Нажимая на эти устройства, ребенок может «запускать» на игровое поле шарики, колпачки и другие игровые «снаряды», выполняя при этом сложные манипуляции кистями и пальцами рук (1, п.1.13.стр.18)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F83E8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Горки (наклонные плоскости) для шариков (комплект) (2, п.19 стр.34)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C0488C" w:rsidRPr="00FA1FC9" w:rsidRDefault="00BD51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BD51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Деревянная двухсторонняя игрушка с втулками и молоточком для забивания (2, п.21 стр.34)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C0488C" w:rsidRPr="00FA1FC9" w:rsidRDefault="00BD51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BD51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644D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Деревянная игрушка с желобами для прокатывания шарика (2, п.22 стр.34)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C0488C" w:rsidRPr="00FA1FC9" w:rsidRDefault="00F83E8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F83E8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Деревянная игрушка с отверстиями и желобом для забивания молоточком и прокатывания шариков (2, п.23 стр.35)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F83E8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Деревянная основа с повторяющимися образцами с различным количеством отверстий (2, п.24 стр.35)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C0488C" w:rsidRPr="00FA1FC9" w:rsidRDefault="00BD51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BD51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644D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F83E8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п.25 стр.35)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F83E8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Деревянная основа с размещенными на ней неподвижными изогнутыми направляющими со скользящими по ним элементами (2, п.26 стр.35) 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F83E8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Дидактическая доска с панелями – комплект (2, п.29 стр.35)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F83E8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Доска с прорезями для перемещения подвижных элементов к установленной в задании цели (2, п.29 стр.35)</w:t>
            </w:r>
          </w:p>
          <w:p w:rsidR="00C0488C" w:rsidRPr="00FA1FC9" w:rsidRDefault="00C0488C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88C" w:rsidRPr="00FA1FC9" w:rsidRDefault="00C0488C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C0488C" w:rsidRPr="00FA1FC9" w:rsidRDefault="00C266E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Доска-основа с вкладышами и с изображением в виде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пазла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– комплект (2, п.29 стр.35)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C0488C" w:rsidRPr="00FA1FC9" w:rsidRDefault="00BD51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C0488C" w:rsidRPr="00FA1FC9" w:rsidRDefault="003F644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C0488C" w:rsidRPr="00FA1FC9" w:rsidRDefault="00C266E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C0488C" w:rsidRPr="00FA1FC9" w:rsidRDefault="00F83E8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пазлов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– комплект (2, п.188 стр.42)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C0488C" w:rsidRPr="00FA1FC9" w:rsidRDefault="00BD51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C0488C" w:rsidRPr="00FA1FC9" w:rsidRDefault="003F644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C0488C" w:rsidRPr="00FA1FC9" w:rsidRDefault="00F83E8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 для детей раннего возраста – комплект (2, п.241 стр.44)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C0488C" w:rsidRPr="00FA1FC9" w:rsidRDefault="00BD51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3F644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F83E8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 для подготовительной к школе группы – комплект (2, п.242 стр.44)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BD4188" w:rsidP="00BD41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 для средней группы – комплект (2, п.243 стр.44)</w:t>
            </w:r>
          </w:p>
          <w:p w:rsidR="00C0488C" w:rsidRPr="00FA1FC9" w:rsidRDefault="00C0488C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88C" w:rsidRPr="00FA1FC9" w:rsidRDefault="00C0488C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88C" w:rsidRPr="00FA1FC9" w:rsidRDefault="00C0488C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BD51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F83E8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88C" w:rsidRPr="00FA1FC9" w:rsidTr="00C266E8">
        <w:trPr>
          <w:trHeight w:val="20"/>
          <w:jc w:val="center"/>
        </w:trPr>
        <w:tc>
          <w:tcPr>
            <w:tcW w:w="562" w:type="dxa"/>
            <w:vMerge w:val="restart"/>
          </w:tcPr>
          <w:p w:rsidR="00C0488C" w:rsidRPr="00FA1FC9" w:rsidRDefault="00C0488C" w:rsidP="00FA1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ПОДВИЖНЫЕ ИГРУШКИ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C0488C" w:rsidRPr="00032F80" w:rsidRDefault="00C0488C" w:rsidP="003F64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F80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C0488C" w:rsidRPr="004F46AC" w:rsidRDefault="00BD41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6A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Игрушка на колесах на палочке или с веревочкой с подвижными или озвученными элементами (2, п.47 стр.36)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9" w:type="dxa"/>
          </w:tcPr>
          <w:p w:rsidR="00C0488C" w:rsidRPr="00FA1FC9" w:rsidRDefault="00BD51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33188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F83E8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0488C" w:rsidRPr="00FA1FC9" w:rsidRDefault="00C0488C" w:rsidP="00FA1FC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Механическая заводная игрушка разных тематик (2, п.111 стр.38)</w:t>
            </w:r>
          </w:p>
        </w:tc>
        <w:tc>
          <w:tcPr>
            <w:tcW w:w="1118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vMerge w:val="restart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88C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0488C" w:rsidRPr="00FA1FC9" w:rsidRDefault="00C0488C" w:rsidP="00FA1FC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0488C" w:rsidRPr="00FA1FC9" w:rsidRDefault="00C0488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0488C" w:rsidRPr="00FA1FC9" w:rsidRDefault="000721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67E0B" w:rsidRPr="00FA1FC9" w:rsidTr="00331886">
        <w:trPr>
          <w:trHeight w:val="20"/>
          <w:jc w:val="center"/>
        </w:trPr>
        <w:tc>
          <w:tcPr>
            <w:tcW w:w="12921" w:type="dxa"/>
            <w:gridSpan w:val="8"/>
            <w:shd w:val="clear" w:color="auto" w:fill="E2EFD9" w:themeFill="accent6" w:themeFillTint="33"/>
          </w:tcPr>
          <w:p w:rsidR="00267E0B" w:rsidRPr="00FA1FC9" w:rsidRDefault="00267E0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2 «Ручная умелость» Задачи: развитие ручной умелости (инструментальной деятельности)</w:t>
            </w:r>
          </w:p>
        </w:tc>
        <w:tc>
          <w:tcPr>
            <w:tcW w:w="1879" w:type="dxa"/>
            <w:shd w:val="clear" w:color="auto" w:fill="E2EFD9" w:themeFill="accent6" w:themeFillTint="33"/>
          </w:tcPr>
          <w:p w:rsidR="00267E0B" w:rsidRPr="00FA1FC9" w:rsidRDefault="00267E0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9157E2" w:rsidRPr="00FA1FC9" w:rsidTr="00331886">
        <w:trPr>
          <w:trHeight w:val="20"/>
          <w:jc w:val="center"/>
        </w:trPr>
        <w:tc>
          <w:tcPr>
            <w:tcW w:w="562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ЗАБИВАЛКИ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032F80">
              <w:rPr>
                <w:rFonts w:ascii="Times New Roman" w:hAnsi="Times New Roman" w:cs="Times New Roman"/>
                <w:b/>
                <w:sz w:val="20"/>
                <w:szCs w:val="20"/>
              </w:rPr>
              <w:t>/9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9157E2" w:rsidRPr="00FA1FC9" w:rsidRDefault="00BD41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157E2" w:rsidRPr="00FA1FC9" w:rsidRDefault="009157E2" w:rsidP="00FA1FC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Наборы, включающие элементы, по которым в ходе игр необходимо наносить нацеленные удары молотком (сверху, сбоку, по диагонали). Предназначены для развития зрительно-моторной координации (1, п.2.1.стр.18)</w:t>
            </w:r>
          </w:p>
        </w:tc>
        <w:tc>
          <w:tcPr>
            <w:tcW w:w="1118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9157E2" w:rsidRPr="00FA1FC9" w:rsidRDefault="00BD51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BD51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33188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0721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157E2" w:rsidRPr="00FA1FC9" w:rsidRDefault="009157E2" w:rsidP="00FA1FC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Игрушка: грибочки-втулки на стойке (4–6 элементов), 4-х цветов (2, п.50 стр.36)</w:t>
            </w:r>
          </w:p>
        </w:tc>
        <w:tc>
          <w:tcPr>
            <w:tcW w:w="1118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33188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0721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157E2" w:rsidRPr="00FA1FC9" w:rsidRDefault="009157E2" w:rsidP="00FA1FC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 для забивания: молоточек с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втулочками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п.142 стр.40)</w:t>
            </w:r>
          </w:p>
        </w:tc>
        <w:tc>
          <w:tcPr>
            <w:tcW w:w="1118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0721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57E2" w:rsidRPr="00FA1FC9" w:rsidTr="00331886">
        <w:trPr>
          <w:trHeight w:val="20"/>
          <w:jc w:val="center"/>
        </w:trPr>
        <w:tc>
          <w:tcPr>
            <w:tcW w:w="562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РЫБАЛКИ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9157E2" w:rsidRPr="00FA1FC9" w:rsidRDefault="00BD41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157E2" w:rsidRPr="00FA1FC9" w:rsidRDefault="009157E2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Игровые наборы, включающие «удочки» с магнитами или «крючками», с помощью которых необходимо</w:t>
            </w:r>
          </w:p>
          <w:p w:rsidR="009157E2" w:rsidRPr="00FA1FC9" w:rsidRDefault="009157E2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подцеплять «предметы лова» (плоские или объемные фигурки) (1, п.2.2.стр.19)</w:t>
            </w:r>
          </w:p>
        </w:tc>
        <w:tc>
          <w:tcPr>
            <w:tcW w:w="1118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33188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BD51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57E2" w:rsidRPr="00FA1FC9" w:rsidTr="00331886">
        <w:trPr>
          <w:trHeight w:val="20"/>
          <w:jc w:val="center"/>
        </w:trPr>
        <w:tc>
          <w:tcPr>
            <w:tcW w:w="562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БИРЮЛЬКИ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157E2" w:rsidRPr="00FA1FC9" w:rsidRDefault="009157E2" w:rsidP="00FA1FC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игр, в состав которых входят фигурки, выточенные из дерева, и по два металлических крючка с ручкой для подцепления фигурок. Наборы отличаются размерами фигурок (1, п.2.3.стр.19), (2, п. 8 стр.34)</w:t>
            </w:r>
          </w:p>
        </w:tc>
        <w:tc>
          <w:tcPr>
            <w:tcW w:w="1118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0721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157E2" w:rsidRPr="00FA1FC9" w:rsidRDefault="009157E2" w:rsidP="00FA1FC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Игрушки-забавы с зависимостью эффекта от действия – комплект (2, п.52 стр.36)</w:t>
            </w:r>
          </w:p>
        </w:tc>
        <w:tc>
          <w:tcPr>
            <w:tcW w:w="1118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0721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57E2" w:rsidRPr="00FA1FC9" w:rsidTr="00331886">
        <w:trPr>
          <w:trHeight w:val="20"/>
          <w:jc w:val="center"/>
        </w:trPr>
        <w:tc>
          <w:tcPr>
            <w:tcW w:w="562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ПЕЧАТИ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9157E2" w:rsidRPr="00FA1FC9" w:rsidRDefault="00BD41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157E2" w:rsidRPr="00FA1FC9" w:rsidRDefault="009157E2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для нанесения оттисков печатей. На одну из граней кубика нанесен рельефный рисунок. В состав наборов входит штемпельная подушечка с красками нескольких цветов (1, п.2.4.стр.19)</w:t>
            </w:r>
          </w:p>
        </w:tc>
        <w:tc>
          <w:tcPr>
            <w:tcW w:w="1118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157E2" w:rsidRPr="00FA1FC9" w:rsidRDefault="00BF10C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9157E2" w:rsidRPr="00FA1FC9" w:rsidRDefault="00BF10C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33188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0721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57E2" w:rsidRPr="00FA1FC9" w:rsidTr="00331886">
        <w:trPr>
          <w:trHeight w:val="20"/>
          <w:jc w:val="center"/>
        </w:trPr>
        <w:tc>
          <w:tcPr>
            <w:tcW w:w="562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КОНСТРУКТОРЫ С ИНСТРУМЕНТАМИ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9157E2" w:rsidRPr="00FA1FC9" w:rsidRDefault="00BD41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157E2" w:rsidRPr="00FA1FC9" w:rsidRDefault="009157E2" w:rsidP="00FA1FC9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конструкторов, детали которых скрепляются болтами и гайками с помощью инструментов (гаечного ключа и отвертки)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п.2.5.стр.19)</w:t>
            </w:r>
          </w:p>
        </w:tc>
        <w:tc>
          <w:tcPr>
            <w:tcW w:w="1118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BD51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BD51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BD51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157E2" w:rsidRPr="00FA1FC9" w:rsidRDefault="009157E2" w:rsidP="00FA1FC9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для завинчивания из элементов разных форм, размеров и цветов (2, п.143, 144.стр.40)</w:t>
            </w:r>
          </w:p>
        </w:tc>
        <w:tc>
          <w:tcPr>
            <w:tcW w:w="1118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9157E2" w:rsidRPr="00FA1FC9" w:rsidRDefault="00BD51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BD51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6BF6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BD51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BD51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0721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57E2" w:rsidRPr="00FA1FC9" w:rsidTr="00331886">
        <w:trPr>
          <w:trHeight w:val="20"/>
          <w:jc w:val="center"/>
        </w:trPr>
        <w:tc>
          <w:tcPr>
            <w:tcW w:w="562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РАМКИ И ВКЛАДЫШИ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9157E2" w:rsidRPr="00FA1FC9" w:rsidRDefault="00BD41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157E2" w:rsidRPr="00FA1FC9" w:rsidRDefault="009157E2" w:rsidP="00FA1FC9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Наборы рамок и вкладышей. Рамки и вкладыш – это единый игровой элемент, служащий для выполнения обводки, штриховки,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дорисовывания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и прочих графических упражнений. Для удерживания вкладышей используются ручки-кнопки (1, п.2.6.стр.19)</w:t>
            </w:r>
          </w:p>
        </w:tc>
        <w:tc>
          <w:tcPr>
            <w:tcW w:w="1118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5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879" w:type="dxa"/>
          </w:tcPr>
          <w:p w:rsidR="009157E2" w:rsidRPr="00FA1FC9" w:rsidRDefault="00BD51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9157E2" w:rsidRPr="00FA1FC9" w:rsidRDefault="00516BF6" w:rsidP="00516B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9157E2" w:rsidRPr="00FA1FC9" w:rsidRDefault="000721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157E2" w:rsidRPr="00FA1FC9" w:rsidRDefault="009157E2" w:rsidP="00FA1FC9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Рамки и вкладыши тематические (2, п.275 стр.46)</w:t>
            </w:r>
          </w:p>
        </w:tc>
        <w:tc>
          <w:tcPr>
            <w:tcW w:w="1118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9157E2" w:rsidRPr="00FA1FC9" w:rsidRDefault="00795D0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331886">
        <w:trPr>
          <w:trHeight w:val="20"/>
          <w:jc w:val="center"/>
        </w:trPr>
        <w:tc>
          <w:tcPr>
            <w:tcW w:w="562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ТРАФАРЕТЫ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9157E2" w:rsidRPr="00FA1FC9" w:rsidRDefault="00BD41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157E2" w:rsidRPr="00FA1FC9" w:rsidRDefault="009157E2" w:rsidP="00FA1FC9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Наборы пластин со сквозными вырезами в виде фигур различной конфигурации. С помощью трафаретов можно выполнять обводку, а затем штриховку, раскрашивание и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дорисовывание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обведенных фигур (1, п.2.7.стр.20)</w:t>
            </w:r>
          </w:p>
        </w:tc>
        <w:tc>
          <w:tcPr>
            <w:tcW w:w="1118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9157E2" w:rsidRPr="00FA1FC9" w:rsidRDefault="00BF10C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9157E2" w:rsidRPr="00FA1FC9" w:rsidRDefault="00BF10C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BD51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33188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BD51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157E2" w:rsidRPr="00FA1FC9" w:rsidRDefault="009157E2" w:rsidP="00FA1FC9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Набор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печаток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(2, п.195 стр.42)</w:t>
            </w:r>
          </w:p>
        </w:tc>
        <w:tc>
          <w:tcPr>
            <w:tcW w:w="1118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9157E2" w:rsidRPr="00FA1FC9" w:rsidRDefault="00C77E0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9157E2" w:rsidRPr="00FA1FC9" w:rsidRDefault="000721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57E2" w:rsidRPr="00FA1FC9" w:rsidTr="00331886">
        <w:trPr>
          <w:trHeight w:val="20"/>
          <w:jc w:val="center"/>
        </w:trPr>
        <w:tc>
          <w:tcPr>
            <w:tcW w:w="562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КОПИРОВАЛЬНЫЕ УСТРОЙСТВА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9157E2" w:rsidRPr="00FA1FC9" w:rsidRDefault="00BD41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157E2" w:rsidRPr="00FA1FC9" w:rsidRDefault="009157E2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Приспособления, с помощью которых можно выполнять два вида копирования изображений: на прозрачную пленку и на лист бумаги с помощью полупрозрачного стекла (1, п.2.8.стр.20)</w:t>
            </w:r>
          </w:p>
        </w:tc>
        <w:tc>
          <w:tcPr>
            <w:tcW w:w="1118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516BF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0721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57E2" w:rsidRPr="00FA1FC9" w:rsidTr="00331886">
        <w:trPr>
          <w:trHeight w:val="20"/>
          <w:jc w:val="center"/>
        </w:trPr>
        <w:tc>
          <w:tcPr>
            <w:tcW w:w="562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ГРАФИЧЕСКИЕ ТРЕНАЖЕРЫ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9157E2" w:rsidRPr="00FA1FC9" w:rsidRDefault="00727E5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157E2" w:rsidRPr="00FA1FC9" w:rsidRDefault="009157E2" w:rsidP="00FA1FC9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Устройства, которые позволяют имитировать движения руки при письме. Устройства снабжены удобными пишущими принадлежностями, а также дополнительными материалами в виде ламинированных листов для выполнения рисунков по клеточкам и графических диктантов (1, п.2.9.стр.20)</w:t>
            </w:r>
          </w:p>
        </w:tc>
        <w:tc>
          <w:tcPr>
            <w:tcW w:w="1118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9157E2" w:rsidRPr="00FA1FC9" w:rsidRDefault="00795D0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157E2" w:rsidRPr="00FA1FC9" w:rsidRDefault="009157E2" w:rsidP="00FA1FC9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из двухсторонних досок для обучения письму</w:t>
            </w:r>
          </w:p>
          <w:p w:rsidR="009157E2" w:rsidRPr="00FA1FC9" w:rsidRDefault="009157E2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п.156.стр.40)</w:t>
            </w:r>
          </w:p>
        </w:tc>
        <w:tc>
          <w:tcPr>
            <w:tcW w:w="1118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9157E2" w:rsidRPr="00FA1FC9" w:rsidRDefault="00795D0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57E2" w:rsidRPr="00FA1FC9" w:rsidTr="00331886">
        <w:trPr>
          <w:trHeight w:val="20"/>
          <w:jc w:val="center"/>
        </w:trPr>
        <w:tc>
          <w:tcPr>
            <w:tcW w:w="562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НАСТОЛЬНЫЕ ИГРЫ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9157E2" w:rsidRPr="00FA1FC9" w:rsidRDefault="00727E5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157E2" w:rsidRPr="00FA1FC9" w:rsidRDefault="009157E2" w:rsidP="00FA1F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Игры, сочетающие в себе типовые игровые действия: забивание шайбы и мяча, попадание в цель с эффективным развитием ручной умелости путем манипулирования различными рукоятками, пускателями, кнопками, входящими в состав игровых полей (1, п.2.9.стр.20)</w:t>
            </w:r>
          </w:p>
        </w:tc>
        <w:tc>
          <w:tcPr>
            <w:tcW w:w="1118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0721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157E2" w:rsidRPr="00FA1FC9" w:rsidRDefault="009157E2" w:rsidP="00FA1F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Доска-основа с вкладышами и с изображением в виде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пазла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– комплект (2, п.29 стр.35)</w:t>
            </w:r>
          </w:p>
        </w:tc>
        <w:tc>
          <w:tcPr>
            <w:tcW w:w="1118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9157E2" w:rsidRPr="00FA1FC9" w:rsidRDefault="000721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157E2" w:rsidRPr="00FA1FC9" w:rsidRDefault="009157E2" w:rsidP="00FA1F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эффектом вибрации и характерного звучания при механическом воздействии (2, п.48 стр.36)</w:t>
            </w:r>
          </w:p>
        </w:tc>
        <w:tc>
          <w:tcPr>
            <w:tcW w:w="1118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0721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157E2" w:rsidRPr="00FA1FC9" w:rsidRDefault="009157E2" w:rsidP="00FA1F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Игрушка на текстильной основе с подвижными или закрепленными элементами разной текстуры (включая зеркальный), с различным наполнением или звучанием, с оформлением контрастными цветами (2, п.49 стр.36)</w:t>
            </w:r>
          </w:p>
        </w:tc>
        <w:tc>
          <w:tcPr>
            <w:tcW w:w="1118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0721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9157E2" w:rsidRPr="00FA1FC9" w:rsidRDefault="009157E2" w:rsidP="00FA1F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Настольный футбол или хоккей (2, п.245 стр.44)</w:t>
            </w:r>
          </w:p>
        </w:tc>
        <w:tc>
          <w:tcPr>
            <w:tcW w:w="1118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7E2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9157E2" w:rsidRPr="00FA1FC9" w:rsidRDefault="009157E2" w:rsidP="00FA1F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9157E2" w:rsidRPr="00FA1FC9" w:rsidRDefault="009157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57E2" w:rsidRPr="00FA1FC9" w:rsidRDefault="000721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E02D6" w:rsidRPr="00FA1FC9" w:rsidTr="00331886">
        <w:trPr>
          <w:trHeight w:val="20"/>
          <w:jc w:val="center"/>
        </w:trPr>
        <w:tc>
          <w:tcPr>
            <w:tcW w:w="562" w:type="dxa"/>
            <w:vMerge w:val="restart"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EE02D6" w:rsidRPr="00FA1FC9" w:rsidRDefault="00EE02D6" w:rsidP="00FA1F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ИГРЫ С ПЕСКОМ И ВОДОЙ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EE02D6" w:rsidRPr="00ED2E4C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E4C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EE02D6" w:rsidRPr="00727E5A" w:rsidRDefault="00727E5A" w:rsidP="00DB6B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E5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B6B9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EE02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EE02D6" w:rsidRPr="00FA1FC9" w:rsidRDefault="00EE02D6" w:rsidP="00FA1FC9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игрушек для игры с песком (2, п.152 стр.40)</w:t>
            </w:r>
          </w:p>
        </w:tc>
        <w:tc>
          <w:tcPr>
            <w:tcW w:w="1118" w:type="dxa"/>
            <w:vMerge w:val="restart"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5" w:type="dxa"/>
            <w:vMerge w:val="restart"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vMerge w:val="restart"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vMerge w:val="restart"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vMerge w:val="restart"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vMerge w:val="restart"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79" w:type="dxa"/>
          </w:tcPr>
          <w:p w:rsidR="00EE02D6" w:rsidRPr="00FA1FC9" w:rsidRDefault="00BD51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E02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EE02D6" w:rsidRPr="00FA1FC9" w:rsidRDefault="00EE02D6" w:rsidP="00FA1FC9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EE02D6" w:rsidRPr="00FA1FC9" w:rsidRDefault="00516BF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</w:tr>
      <w:tr w:rsidR="00EE02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EE02D6" w:rsidRPr="00FA1FC9" w:rsidRDefault="00EE02D6" w:rsidP="00FA1FC9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EE02D6" w:rsidRPr="00FA1FC9" w:rsidRDefault="00BD51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E02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EE02D6" w:rsidRPr="00FA1FC9" w:rsidRDefault="00EE02D6" w:rsidP="00FA1FC9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EE02D6" w:rsidRPr="00FA1FC9" w:rsidRDefault="00BD51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E02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EE02D6" w:rsidRPr="00FA1FC9" w:rsidRDefault="00EE02D6" w:rsidP="00FA1FC9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EE02D6" w:rsidRPr="00FA1FC9" w:rsidRDefault="00EE02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EE02D6" w:rsidRPr="00FA1FC9" w:rsidRDefault="000721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7E0B" w:rsidRPr="00FA1FC9" w:rsidTr="00331886">
        <w:trPr>
          <w:trHeight w:val="20"/>
          <w:jc w:val="center"/>
        </w:trPr>
        <w:tc>
          <w:tcPr>
            <w:tcW w:w="12921" w:type="dxa"/>
            <w:gridSpan w:val="8"/>
            <w:shd w:val="clear" w:color="auto" w:fill="E2EFD9" w:themeFill="accent6" w:themeFillTint="33"/>
          </w:tcPr>
          <w:p w:rsidR="00267E0B" w:rsidRPr="00FA1FC9" w:rsidRDefault="00267E0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3 «Зрение и слух» Задачи: развитие зрительного и слухового восприятия</w:t>
            </w:r>
          </w:p>
        </w:tc>
        <w:tc>
          <w:tcPr>
            <w:tcW w:w="1879" w:type="dxa"/>
            <w:shd w:val="clear" w:color="auto" w:fill="E2EFD9" w:themeFill="accent6" w:themeFillTint="33"/>
          </w:tcPr>
          <w:p w:rsidR="00267E0B" w:rsidRPr="00FA1FC9" w:rsidRDefault="00267E0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045B5E" w:rsidRPr="00FA1FC9" w:rsidTr="00331886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ГЕОМЕТРИЧЕСКИЕ ФИГУРЫ И ТЕЛА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045B5E" w:rsidRPr="00FA1FC9" w:rsidRDefault="00727E5A" w:rsidP="001972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972F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геометрических фигур, укрепляемых на магнитной доске, и объемных геометрических тел для ознакомления детей с понятиями форма, цвет и величина (1, п.3.1.стр.21)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795D0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геометрических фигур для группировки по цвету, форме, величине (7 форм разных цветов и размеров) (2, п. 140 стр.39)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795D0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для построения произвольных геометрических фигур (2, п. 146 стр.40)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795D0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из геометрических тел и карточек с изображениями их проекций в трех плоскостях (2, п. 154 стр.40)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721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объемных тел (кубы, цилиндры, бруски, шары, диски) (2, п. 186 стр.41)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045B5E" w:rsidRPr="00FA1FC9" w:rsidRDefault="001972F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1972F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1972F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33188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BD51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полых геометрических тел для сравнения объемов и изучения зависимости объема от формы тела (2, п. 197 стр.42)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33188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721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плоскостных геометрических фигур для составления изображений по графическим образцам (из 4–6 элементов)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(2, п. 196 стр.42) 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BD51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BD51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Наборы брусков, цилиндров и пр. для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сериации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по величине (по 1–2 признакам – длине, ширине, высоте, толщине) из 7–10 элементов (2, п. 230 стр.44)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795D0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Наборы для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сериации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по величине – бруски, цилиндры и т. п. (6–8 элементов каждого признака)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(2, п. 232 стр.44) 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795D0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331886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ПЛАНШЕТЫ С ВКЛАДЫШАМИ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045B5E" w:rsidRPr="00FA1FC9" w:rsidRDefault="00727E5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Тематические планшеты с выемками, в которые вставлены вкладыши одинаковые по форме и цвету, но разные по величине (от большего к меньшему). Вкладыши имеют ручки-кнопки (1, п.3.2.стр.21)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795D0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331886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РАМКИ И ВКЛАДЫШИ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045B5E" w:rsidRPr="00FA1FC9" w:rsidRDefault="00727E5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рамок и вкладышей. В первый (для освоения понятия «форма») входят два планшета с выемками для рамок и вкладышей в виде одноцветных геометрических фигур. Второй набор (для освоения понятия «цвет») состоит из плашек всех цветов радуги со сменными вкладышами. Рамка и вкладыш – это единый игровой элемент. Для удерживания вкладышей используются ручки-кнопки (1, п.3.3.стр.21)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82427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Рамка-вкладыш с цветными (7 и более цветов с оттенками) составными формами (4-5 частей) – комплект (2, п.273.стр.46)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82427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Рамки-вкладыши с различными формами, разными по величине, 4 основных цветов – комплект (2, п.274.стр.46)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045B5E" w:rsidRPr="00FA1FC9" w:rsidRDefault="00DF3F3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82427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5E" w:rsidRPr="00FA1FC9" w:rsidTr="00331886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ПИРАМИДКИ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045B5E" w:rsidRPr="00FA1FC9" w:rsidRDefault="00727E5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пирамидок. Четыре одноцветные конические пирамидки для освоения понятия «размер», а также четыре пирамидки на одном основании, на штыри которых особым образом нанизываются геометрические фигуры четырех основных цветов (1, п.3.4.стр.21)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3729A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972FC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82427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5E" w:rsidRPr="00FA1FC9" w:rsidTr="00331886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ДОМИНО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Два набора домино, один из которых состоит из плашек с цветными изображениями предметов и их силуэтов, а второй – из плашек с изображениями геометрических фигур основных и оттеночных цветов (1, п.3.5.стр.22)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82427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5E" w:rsidRPr="00FA1FC9" w:rsidTr="00331886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DB6B97">
              <w:rPr>
                <w:rFonts w:ascii="Times New Roman" w:hAnsi="Times New Roman" w:cs="Times New Roman"/>
                <w:b/>
                <w:sz w:val="20"/>
                <w:szCs w:val="20"/>
              </w:rPr>
              <w:t>/7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045B5E" w:rsidRPr="00FA1FC9" w:rsidRDefault="00727E5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Различные виды картинных лото для игр на сенсорное развитие, направленные на:</w:t>
            </w:r>
          </w:p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формирование представлений о форме, цвете и величине;</w:t>
            </w:r>
          </w:p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развитие «осложненного зрительного восприятия»: узнавание предметов по силуэту, контуру, фрагменту и ракурсу;</w:t>
            </w:r>
          </w:p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сопоставление зрительных и слуховых образов объектов окружающего мира (в набор входит диск со звуковым сопровождением)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п.3.6.стр.22)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9" w:type="dxa"/>
          </w:tcPr>
          <w:p w:rsidR="00045B5E" w:rsidRPr="00FA1FC9" w:rsidRDefault="00E563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E563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E563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E563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82427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E64E96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045B5E" w:rsidRPr="00FA1FC9" w:rsidRDefault="00727E5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карточек для проведения игр, формирующих представления о форме, цвете и величине объектов (1, п.3.7.стр.22)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E563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E563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E563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45B5E" w:rsidRPr="00FA1FC9" w:rsidTr="00E64E96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КУГЕЛЬБАН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Предназначен для развития восприятия движущихся объектов, представляет собой домик с разноцветными скатами, по которым запускаются шарики четырех основных цветов. Скаты расположены с обеих сторон домика, поэтому шарики при движении то появляются, то пропадают из поля зрения ребенка (1, п.3.8.стр.22)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82427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5E" w:rsidRPr="00FA1FC9" w:rsidTr="00E64E96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ШУМОВЫЕ БЛОКИ И ШАРЫ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DB6B97">
              <w:rPr>
                <w:rFonts w:ascii="Times New Roman" w:hAnsi="Times New Roman" w:cs="Times New Roman"/>
                <w:b/>
                <w:sz w:val="20"/>
                <w:szCs w:val="20"/>
              </w:rPr>
              <w:t>/9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Наборы для утончения слухового восприятия в виде блоков и шаров с различными наполнителями, которые при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потряхивании издают звуки разной громкости. Каждый блок и шар имеют одинаково звучащую пару (1, п.3.9.стр.22)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82427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Игровой модуль в виде мастерской с подвижными элементами, звуковыми и световыми эффектами (2, п. 46 стр.36)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82427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Ящик для манипулирования со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звуко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-световыми эффектами (2, п. 316 стр.47)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82427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5E" w:rsidRPr="00FA1FC9" w:rsidTr="00E64E96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МУЗЫКАЛЬНЫЕ ИНСТРУМЕНТЫ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045B5E" w:rsidRPr="00FA1FC9" w:rsidRDefault="00727E5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простых музыкальных инструментов, с помощью которых можно знакомить детей с основными звуковыми параметрами: громкостью, высотой, тембром, длительностью (1, п.3.10.стр.23)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045B5E" w:rsidRPr="00FA1FC9" w:rsidRDefault="00727E5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727E5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972FC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727E5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727E5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E64E96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ЗВУКОВЫЕ ПЛАКАТЫ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Устройства, с помощью которых дети могут сопоставлять зрительные и слуховые образы объектов (животных и их голоса). Плакаты представляют собой гибкие поля из прочного влагозащищенного материала с изображениями животных и звуковоспроизводящим элементом, работающим от батареек (1, п.3.11.стр.23)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214EB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5E" w:rsidRPr="00FA1FC9" w:rsidTr="00E64E96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«ЛОГИКО-МАЛЫШ»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В состав пособия входит планшет и два набора тематических карточек с логическими заданиями на развитие внимания и зрительного восприятия. В пособии предусмотрена возможность проверки правильности выполнения заданий (1, п.3.12.стр.23)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214EB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Планшет с передвижными цветными фишками для выполнения заданий с самопроверкой (2, п. 258 стр.45)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214EB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67E0B" w:rsidRPr="00FA1FC9" w:rsidTr="00DC67F6">
        <w:trPr>
          <w:trHeight w:val="20"/>
          <w:jc w:val="center"/>
        </w:trPr>
        <w:tc>
          <w:tcPr>
            <w:tcW w:w="12921" w:type="dxa"/>
            <w:gridSpan w:val="8"/>
            <w:shd w:val="clear" w:color="auto" w:fill="E2EFD9" w:themeFill="accent6" w:themeFillTint="33"/>
          </w:tcPr>
          <w:p w:rsidR="00267E0B" w:rsidRPr="00FA1FC9" w:rsidRDefault="00267E0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4 «Осязание и обоняние» Задачи: развитие осязания и обоняния</w:t>
            </w:r>
          </w:p>
        </w:tc>
        <w:tc>
          <w:tcPr>
            <w:tcW w:w="1879" w:type="dxa"/>
            <w:shd w:val="clear" w:color="auto" w:fill="E2EFD9" w:themeFill="accent6" w:themeFillTint="33"/>
          </w:tcPr>
          <w:p w:rsidR="00267E0B" w:rsidRPr="00FA1FC9" w:rsidRDefault="00267E0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045B5E" w:rsidRPr="00FA1FC9" w:rsidTr="00DC67F6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ВОЛШЕБНЫЕ МЕШОЧКИ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045B5E" w:rsidRPr="00FA1FC9" w:rsidRDefault="00727E5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Наборы фигурок (геометрические тела и объекты окружающего мира) в мешочках из текстиля. Для развития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стереогностического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чувства (способности познавать предметы на ощупь)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п.4.1 стр.24)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DC67F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214EB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5E" w:rsidRPr="00FA1FC9" w:rsidTr="00DC67F6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ТАКТИЛЬНЫЕ НАБОРЫ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045B5E" w:rsidRPr="00FA1FC9" w:rsidRDefault="00727E5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предметов, выполненных из материалов с различными физическими свойствами, предназначенные для формирования у детей восприятия тактильных, барических (весовых) и температурных различий объектов окружающего мира (1, п.4.2 стр.24)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79" w:type="dxa"/>
          </w:tcPr>
          <w:p w:rsidR="00045B5E" w:rsidRPr="00FA1FC9" w:rsidRDefault="00DF3F3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DC67F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214EB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протяженных объемных элементов с волнистой рабочей поверхностью и тактильными деталями (2, п.203стр.42)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214EB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5E" w:rsidRPr="00FA1FC9" w:rsidTr="00DC67F6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ТАКТИЛЬНОЕ ДОМИНО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045B5E" w:rsidRPr="00FA1FC9" w:rsidRDefault="00727E5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Домино, на плашках которого размещены выступающие над поверхностью геометрические фигуры, благодаря этой особенности его можно использовать для развития тактильного восприятия (1, п.4.3 стр.24)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E563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DC67F6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ЛАБОРАТОРНЫХ ЕМКОСТЕЙ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045B5E" w:rsidRPr="00FA1FC9" w:rsidRDefault="00727E5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емкостей для определения температурных различий жидкостей и развития обоняния: пробирки на штативе, стаканчики с перфорированной крышкой, прозрачные баночки и деревянная подставка с углублениями для этих емкостей (1, п.4.4 стр.24)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795D0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7E0B" w:rsidRPr="00FA1FC9" w:rsidTr="00DC67F6">
        <w:trPr>
          <w:trHeight w:val="20"/>
          <w:jc w:val="center"/>
        </w:trPr>
        <w:tc>
          <w:tcPr>
            <w:tcW w:w="12921" w:type="dxa"/>
            <w:gridSpan w:val="8"/>
            <w:shd w:val="clear" w:color="auto" w:fill="E2EFD9" w:themeFill="accent6" w:themeFillTint="33"/>
          </w:tcPr>
          <w:p w:rsidR="00267E0B" w:rsidRPr="00FA1FC9" w:rsidRDefault="00267E0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5 «Звук, слог, слово» Задачи: развитие произносительной стороны речи, обогащение и активизация словарного запаса</w:t>
            </w:r>
          </w:p>
        </w:tc>
        <w:tc>
          <w:tcPr>
            <w:tcW w:w="1879" w:type="dxa"/>
            <w:shd w:val="clear" w:color="auto" w:fill="E2EFD9" w:themeFill="accent6" w:themeFillTint="33"/>
          </w:tcPr>
          <w:p w:rsidR="00267E0B" w:rsidRPr="00FA1FC9" w:rsidRDefault="00267E0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045B5E" w:rsidRPr="00FA1FC9" w:rsidTr="00DC67F6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«ХОДИЛКИ»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045B5E" w:rsidRPr="00727E5A" w:rsidRDefault="00727E5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E5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Игровые наборы, включающие игровое поле с маршрутом движения, карточки, фишки и игровой кубик. В ходе игры, двигаясь по маршруту, дети выполняют различные по трудности задания на развитие произносительной стороны речи (1, п.5.1 стр.25)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727E5A" w:rsidRDefault="00E563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E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727E5A" w:rsidRDefault="00E563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E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727E5A" w:rsidRDefault="00214EB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E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DC67F6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«ЛОГИКО-МАЛЫШ»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045B5E" w:rsidRPr="00FA1FC9" w:rsidRDefault="00727E5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В состав пособия входит планшет и два набора тематических карточек с логическими заданиями на развитие произносительной стороны речи и обогащение словарного запаса. В пособии предусмотрена возможность проверки правильности выполнения заданий (1, п.5.2 стр.25)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214EB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45B5E" w:rsidRPr="00FA1FC9" w:rsidTr="00DC67F6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ДОМИНО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045B5E" w:rsidRPr="00FA1FC9" w:rsidRDefault="00727E5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 плашках этого домино представлены слоги, из которых участники игры должны складывать слова. Это позволяет детям не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только освоить понятие «слог», но и понять слоговую структуру слов (1, п.5.3 стр.25)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795D0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45B5E" w:rsidRPr="00FA1FC9" w:rsidTr="00DC67F6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045B5E" w:rsidRPr="00FA1FC9" w:rsidRDefault="00727E5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Разнообразные картинные лото для формирования правильного произношения звуков, развития фонематического слуха, обогащения и активизации словарного запаса детей. В ходе игр с этими лото</w:t>
            </w:r>
          </w:p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выполняются задания на поиск парных изображений и родовидовое обобщение (1, п.5.4 стр.25)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727E5A" w:rsidRDefault="00214EB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E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45B5E" w:rsidRPr="00FA1FC9" w:rsidTr="00DC67F6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045B5E" w:rsidRPr="00FA1FC9" w:rsidRDefault="00727E5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карточек, в ходе игры с которыми дети должны выполнять разнообразные задания на развитие произносительной стороны речи и обогащение словарного запаса (1, п.5.5 стр.26)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214EB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карточек с изображением предмета и названием (2, п. 167 стр.41)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E563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E563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214EB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парных картинок (предметные) для сравнения различной тематики (2, п. 191 стр.42)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795D0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45B5E" w:rsidRPr="00FA1FC9" w:rsidTr="00DC67F6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045B5E" w:rsidRPr="00FA1FC9" w:rsidRDefault="00727E5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тематических сюжетов на отдельных листах картона, направленные на ознакомление детей с синонимами и антонимами, многозначными словами, на усвоение правильной постановки ударения в словах (1, п.5.6 стр.26)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E563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E563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E563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E563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блоков с прозрачными цветными стенками и различным звучащим наполнением (2, п.136 стр.39)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214EB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67E0B" w:rsidRPr="00FA1FC9" w:rsidTr="00DC67F6">
        <w:trPr>
          <w:trHeight w:val="20"/>
          <w:jc w:val="center"/>
        </w:trPr>
        <w:tc>
          <w:tcPr>
            <w:tcW w:w="12921" w:type="dxa"/>
            <w:gridSpan w:val="8"/>
            <w:shd w:val="clear" w:color="auto" w:fill="E2EFD9" w:themeFill="accent6" w:themeFillTint="33"/>
          </w:tcPr>
          <w:p w:rsidR="00267E0B" w:rsidRPr="00FA1FC9" w:rsidRDefault="00267E0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6 «Связная речь» Задачи: формирование грамматического строя речи и развитие связной речи</w:t>
            </w:r>
          </w:p>
        </w:tc>
        <w:tc>
          <w:tcPr>
            <w:tcW w:w="1879" w:type="dxa"/>
            <w:shd w:val="clear" w:color="auto" w:fill="E2EFD9" w:themeFill="accent6" w:themeFillTint="33"/>
          </w:tcPr>
          <w:p w:rsidR="00267E0B" w:rsidRPr="00FA1FC9" w:rsidRDefault="00267E0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045B5E" w:rsidRPr="00FA1FC9" w:rsidTr="00DC67F6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045B5E" w:rsidRPr="00727E5A" w:rsidRDefault="00727E5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тематических сюжетов на отдельных листах картона, направленные на развитие навыков словообразования, освоение различных видов высказываний, на обучение пересказу и составление коротких историй (1, п.6.1 стр.26)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E563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E563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E563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E563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парных картинок на соотнесение – комплект (2, п.192 стр.42)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</w:tcPr>
          <w:p w:rsidR="00045B5E" w:rsidRPr="00FA1FC9" w:rsidRDefault="00DC67F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795D0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парных картинок на соотнесение (сравнение): найди отличия, ошибки (смысловые) комплект (2, п.193 стр.42)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E563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E563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E563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предметных картинок для группировки по разным признакам (2-3) последовательно или одновременно – комплект (2, п.198 стр.42)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795D0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Набор: доска магнитная настольная с комплектом цифр, знаков, букв и геометрических фигур (2, п.228 стр.43)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E563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E563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E563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45B5E" w:rsidRPr="00FA1FC9" w:rsidTr="00DC67F6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045B5E" w:rsidRPr="00887D4F" w:rsidRDefault="00887D4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карточек, в ходе игр с которыми дети учатся правильно употреблять части речи и строить фразы, осваивают различные речевые формы (рассуждение, объяснение, доказательство), у них формируются умения связно и последовательно излагать свои мысли, формулировать вопросы и составлять короткие рассказы (1, п.6.2 стр.26)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DC67F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214EB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Серии из 2–3 и 4–6 картинок для установления последовательности действий и событий – комплект (2, п.277 стр.46)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DC67F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33C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Серии картинок (до 6–9) для установления последовательности событий (сказочные и реалистические истории, юмористические ситуации)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п.280 стр.46)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E563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33C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Серии картинок (по 4–6) для установления последовательности событий (2, п.281 стр.46)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E563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E563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Сюжетные картинки (с различной тематикой крупного формата) – комплект (2, п.293 стр.47)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879" w:type="dxa"/>
          </w:tcPr>
          <w:p w:rsidR="00045B5E" w:rsidRPr="00FA1FC9" w:rsidRDefault="00E563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E563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Сюжетные картинки с разной тематикой, крупного и мелкого формата – комплект (2, п.294 стр.47)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DC67F6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045B5E" w:rsidRPr="00887D4F" w:rsidRDefault="00887D4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Разнообразные картинные лото, игры с которыми направлены на формирование умений составлять предложения и короткие истории, пересказывать содержание сказок, они также помогут освоить детям различные речевые формы (рассуждение, объяснение, доказательство)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п.6.3 стр.27)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887D4F" w:rsidRDefault="003729A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D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887D4F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887D4F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887D4F" w:rsidRDefault="000433C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D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DC67F6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ДОМИНО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045B5E" w:rsidRPr="00887D4F" w:rsidRDefault="00887D4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из плашек и карточек с картинками, из которых в ходе игры строится связный сюжет, комментируемый детьми (1, п.6.4 стр.27)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887D4F" w:rsidRDefault="000433C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D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DC67F6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«ХОДИЛКИ»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045B5E" w:rsidRPr="00887D4F" w:rsidRDefault="00887D4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Игровые наборы, включающие игровое поле с маршрутом движения, карточки, фишки и игровой кубик. В ходе игры, двигаясь по маршруту, дети выполняют задания на развитие связной речи и фонематического слуха (1, п.6.5 стр.27)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887D4F" w:rsidRDefault="000433C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D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DC67F6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СКЛАДНЫЕ КУБИКИ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Складные кубики с предметными картинками (2–4 частей)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п.284 стр.46)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33C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Складные кубики с предметными картинками (4–6 частей)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33C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67E0B" w:rsidRPr="00FA1FC9" w:rsidTr="00442D4B">
        <w:trPr>
          <w:trHeight w:val="20"/>
          <w:jc w:val="center"/>
        </w:trPr>
        <w:tc>
          <w:tcPr>
            <w:tcW w:w="12921" w:type="dxa"/>
            <w:gridSpan w:val="8"/>
            <w:shd w:val="clear" w:color="auto" w:fill="E2EFD9" w:themeFill="accent6" w:themeFillTint="33"/>
          </w:tcPr>
          <w:p w:rsidR="00267E0B" w:rsidRPr="00FA1FC9" w:rsidRDefault="00267E0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7 «Основы грамоты» Задачи: освоение основ грамоты</w:t>
            </w:r>
          </w:p>
        </w:tc>
        <w:tc>
          <w:tcPr>
            <w:tcW w:w="1879" w:type="dxa"/>
            <w:shd w:val="clear" w:color="auto" w:fill="E2EFD9" w:themeFill="accent6" w:themeFillTint="33"/>
          </w:tcPr>
          <w:p w:rsidR="00267E0B" w:rsidRPr="00FA1FC9" w:rsidRDefault="00267E0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045B5E" w:rsidRPr="00FA1FC9" w:rsidTr="00DC67F6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045B5E" w:rsidRPr="00887D4F" w:rsidRDefault="00887D4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D4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карточек для проведения игр, направленных на запоминание образов букв русского алфавита, соотнесение печатных и письменных букв, закрепление понятий «слог», «слово» и «предложение» (1, п.7.1 стр.27)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4F1F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DC67F6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Разнообразные картинные лото для игр на ознакомление с буквами русского алфавита, составление слов, освоение первоначального чтения (1, п.7.2 стр.28)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33C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5E" w:rsidRPr="00FA1FC9" w:rsidTr="00D925A5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«ХОДИЛКИ»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Игровые наборы, включающие игровое поле с маршрутом движения, карточки, фишки и игровой кубик. В ходе игры, двигаясь по маршруту, дети знакомятся с буквами русского алфавита (1, п.7.3 стр.28)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33C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5E" w:rsidRPr="00FA1FC9" w:rsidTr="00D925A5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КУБИКОВ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Кубики с изображением букв русского алфавита, предназначенные для освоения их образов (в том числе гласных, звонких и глухих согласных, а также знаков). Кроме того, их можно использовать для складывания слогов, слов и коротких предложений (1, п.7.4 стр.28)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33C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кубиков с буквами (2, п.171 стр.41)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045B5E" w:rsidRPr="00FA1FC9" w:rsidRDefault="000433C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5E" w:rsidRPr="00FA1FC9" w:rsidTr="00D925A5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АЛФАВИТНЫЕ НАБОРЫ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045B5E" w:rsidRPr="00887D4F" w:rsidRDefault="00887D4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с буквами трех видов:</w:t>
            </w:r>
          </w:p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на дощечках, с нанесенными на них шероховатыми прописными и прямыми буквами;</w:t>
            </w:r>
          </w:p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на карточках, прикрепляемых к металлической поверхности, с изображением объектов, названия которых начинаются на эту же букву;</w:t>
            </w:r>
          </w:p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в виде отдельных пластмассовых букв с магнитами</w:t>
            </w:r>
          </w:p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(1, п.7.5 стр.28)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887D4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795D0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B5E" w:rsidRPr="00FA1FC9" w:rsidTr="00D925A5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МОЗАИКИ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 разноцветных шестигранных элементов из прочной пластмассы с нанесенными на них буквами русского алфавита. Элементы не соединяются между собой, а располагаются один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возле другого на специальном поле. Число букв в наборе позволяет складывать слоги, слова и короткие предложения (1, п.7.6 стр.28)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33C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5E" w:rsidRPr="00FA1FC9" w:rsidTr="00D925A5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КОНСТРУКТОР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Набор, состоящий из соединяемых пластмассовых элементов, на которые нанесены буквы русского алфавита и знаки препинания. Кроме того, в наборе есть «пустые» элементы для обозначения пробелов. Количество букв позволяет складывать слоги, слова и короткие предложения (1, п.7.7 стр.29)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D925A5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КОНСТРУКТОР БУКВ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Набор, включающий планшет из фанеры, на котором с помощью плоских элементов можно собрать любую букву русского алфавита. Элементы крепятся к планшету с помощью резинок. Набор предназначен для освоения визуальных и тактильных образов букв (1, п.7.8 стр.29)</w:t>
            </w:r>
          </w:p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33C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B5E" w:rsidRPr="00FA1FC9" w:rsidTr="00D925A5">
        <w:trPr>
          <w:trHeight w:val="20"/>
          <w:jc w:val="center"/>
        </w:trPr>
        <w:tc>
          <w:tcPr>
            <w:tcW w:w="562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ЗВУКОВЫЕ ПЛАКАТЫ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Плакаты, представляющие собой гибкие поля из прочного влагозащищенного материала со звуковоспроизводящими элементами, работающими от батареек. На плакатах представлены таблицы с буквами и слогами. Манипулируя управляющими кнопками, дети могут зрительно и на слух изучать буквы русского алфавита, осваивать чтение и написание слов (1, п.7.9 стр.29)</w:t>
            </w:r>
          </w:p>
        </w:tc>
        <w:tc>
          <w:tcPr>
            <w:tcW w:w="1118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B5E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A1FC9" w:rsidRDefault="00045B5E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045B5E" w:rsidRPr="00FA1FC9" w:rsidRDefault="00045B5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45B5E" w:rsidRPr="00FA1FC9" w:rsidRDefault="000433C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4A44" w:rsidRPr="00FA1FC9" w:rsidTr="00D925A5">
        <w:trPr>
          <w:trHeight w:val="20"/>
          <w:jc w:val="center"/>
        </w:trPr>
        <w:tc>
          <w:tcPr>
            <w:tcW w:w="562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ДОМИНО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3A4A44" w:rsidRPr="00FA1FC9" w:rsidRDefault="00887D4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из плашек с буквами русского алфавита и картинками. Объединение плашек в ходе игры происходит по правилам «буква к картинке» и «слово к картинке» (1, п.7.10 стр.29)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795D0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4A44" w:rsidRPr="00FA1FC9" w:rsidTr="00D925A5">
        <w:trPr>
          <w:trHeight w:val="20"/>
          <w:jc w:val="center"/>
        </w:trPr>
        <w:tc>
          <w:tcPr>
            <w:tcW w:w="562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ДОПОЛНИТЕЛЬНОЕ ОБОРУДОВАНИЕ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3A4A44" w:rsidRPr="00887D4F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D4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3A4A44" w:rsidRPr="00887D4F" w:rsidRDefault="00887D4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Доска, одна сторона которой предназначена для рисования и письма мелом, другая – для письма маркером. Доска может быть использована в качестве основы для магнитных букв и цифр. К доске прилагаются мел и маркер (1, п.7.11 стр.29)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3729A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0433C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специальных карандашей к набору двухсторонних досок для обучения письму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8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795D0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7E0B" w:rsidRPr="00FA1FC9" w:rsidTr="00442D4B">
        <w:trPr>
          <w:trHeight w:val="20"/>
          <w:jc w:val="center"/>
        </w:trPr>
        <w:tc>
          <w:tcPr>
            <w:tcW w:w="12921" w:type="dxa"/>
            <w:gridSpan w:val="8"/>
            <w:shd w:val="clear" w:color="auto" w:fill="E2EFD9" w:themeFill="accent6" w:themeFillTint="33"/>
          </w:tcPr>
          <w:p w:rsidR="00267E0B" w:rsidRPr="00FA1FC9" w:rsidRDefault="00267E0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8 «Интеллектуальные умения» Задачи: формирование основных интеллектуальных умений</w:t>
            </w:r>
          </w:p>
        </w:tc>
        <w:tc>
          <w:tcPr>
            <w:tcW w:w="1879" w:type="dxa"/>
            <w:shd w:val="clear" w:color="auto" w:fill="E2EFD9" w:themeFill="accent6" w:themeFillTint="33"/>
          </w:tcPr>
          <w:p w:rsidR="00267E0B" w:rsidRPr="00FA1FC9" w:rsidRDefault="00267E0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3A4A44" w:rsidRPr="00FA1FC9" w:rsidTr="00D925A5">
        <w:trPr>
          <w:trHeight w:val="20"/>
          <w:jc w:val="center"/>
        </w:trPr>
        <w:tc>
          <w:tcPr>
            <w:tcW w:w="562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СОРТЕРЫ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3A4A44" w:rsidRPr="00FA1FC9" w:rsidRDefault="00887D4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Игровые наборы, предназначенные для решения задач поиска признаков, обобщения и классификации. Представлены две модификации наборов: куб с вырезами и вкладышами соответствующей формы; геометрические тела, отличающихся формой, цветом и размером, устанавливаемые на основании с углублениями (1, п.8.1 стр.31)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3A4A44" w:rsidRPr="00FA1FC9" w:rsidRDefault="00E563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E563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Сортировщик – емкость с крышками разного размера и цвета (2, п.287 стр.46)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0433C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4A44" w:rsidRPr="00FA1FC9" w:rsidTr="00D925A5">
        <w:trPr>
          <w:trHeight w:val="20"/>
          <w:jc w:val="center"/>
        </w:trPr>
        <w:tc>
          <w:tcPr>
            <w:tcW w:w="562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 ЦВЕТНЫХ БЛОКОВ ДЛЯ КЛАССИФИКАЦИИ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геометрических тел (блоков), отличающихся четырьмя признаками: формой, цветом, размером и толщиной, к которым в качестве методического обеспечения прилагаются 5 альбомов с материалами для проведения разнообразных игр на сравнение, обобщение, классификацию и конструирование (1, п.8.2 стр.31)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0433C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4A44" w:rsidRPr="00FA1FC9" w:rsidTr="00D925A5">
        <w:trPr>
          <w:trHeight w:val="20"/>
          <w:jc w:val="center"/>
        </w:trPr>
        <w:tc>
          <w:tcPr>
            <w:tcW w:w="562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ДОМИНО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3A4A44" w:rsidRPr="00887D4F" w:rsidRDefault="00887D4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плашек с изображениями различных предметов. Игры с этими наборами помогут детям освоить родовидовые отношения, способы обобщения и классификации предметов. Кроме того, в ходе игр в это домино развивается ассоциативное мышление, дети учатся принимать решение о наличии (или отсутствии) логических связей между предметами (1, п.8.3 стр.31)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0433C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Домино логическое с разной тематикой (2, п. 31-33 стр.35)</w:t>
            </w:r>
          </w:p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4F1F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4A44" w:rsidRPr="00FA1FC9" w:rsidTr="00D925A5">
        <w:trPr>
          <w:trHeight w:val="20"/>
          <w:jc w:val="center"/>
        </w:trPr>
        <w:tc>
          <w:tcPr>
            <w:tcW w:w="562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3A4A44" w:rsidRPr="00887D4F" w:rsidRDefault="00887D4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карточек с изображениями геометрических фигур, различных предметов и явлений, предназначенные для игр на поиск признаков, сравнение, обобщение и классификацию по нескольким основаниям (1, п.8.4 стр.32)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0433C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Набор картинок для группировки и обобщения – комплект (2, п.162 стр.41)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0433C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картинок для иерархической классификации (2, п.163 стр.41)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3A4A44" w:rsidRPr="00FA1FC9" w:rsidRDefault="007F629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7F629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0433C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парных картинок типа "лото" из 6-8 частей (той же тематики, в том числе с сопоставлением реалистических и условно-схематических изображений) – комплект (2, п.194 стр.42)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4F1F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 таблиц и карточек с предметными и условно-схематическими изображениями для классификации по 2-3 признакам одновременно – комплект (2, п.217 стр.43) 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0433C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табличек и карточек для сравнения по 1-2 признакам (логические таблицы) (2, п.218 стр.43)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0433C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4A44" w:rsidRPr="00FA1FC9" w:rsidTr="00D925A5">
        <w:trPr>
          <w:trHeight w:val="20"/>
          <w:jc w:val="center"/>
        </w:trPr>
        <w:tc>
          <w:tcPr>
            <w:tcW w:w="562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3A4A44" w:rsidRPr="00DB6B97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3A4A44" w:rsidRPr="00887D4F" w:rsidRDefault="00887D4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Разнообразные картинные лото, направленные на развитие ассоциативного мышления, умения находить логические связи между предметами, определять сходства и различия предметов, делать умозаключения (1, п.8.5 стр.32) 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729A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0433C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Лото с разной тематикой – комплект (1, п.106 стр.38)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729A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4F1F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Парные картинки типа «лото» (из 2–3 частей) различной тематики – комплект (2, п.253 стр.45)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4F1F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4A44" w:rsidRPr="00FA1FC9" w:rsidTr="00D925A5">
        <w:trPr>
          <w:trHeight w:val="20"/>
          <w:jc w:val="center"/>
        </w:trPr>
        <w:tc>
          <w:tcPr>
            <w:tcW w:w="562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СКЛАДНЫЕ КУБИКИ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Складные кубики, предназначенные для развития способностей детей к анализу и синтезу, т.е. способностей определять «целое по его части» и «части, принадлежащей целому». Представленные наборы имеют разную сложность, на их основе можно складывать картинки, состоящие из 9, 12 и 24 кубиков. К наборам приложены образцы картинок (1, п.8.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стр.32)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0433C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Разрезные (складные) кубики с сюжетными картинками (6–8 частей) (2, п.265 стр.45)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0433C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4A44" w:rsidRPr="00FA1FC9" w:rsidTr="00D925A5">
        <w:trPr>
          <w:trHeight w:val="20"/>
          <w:jc w:val="center"/>
        </w:trPr>
        <w:tc>
          <w:tcPr>
            <w:tcW w:w="562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МОЗАИКИ-ПАЗЛ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3A4A44" w:rsidRPr="00887D4F" w:rsidRDefault="00887D4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Разнообразные по структуре и содержанию мозаики-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пазл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, развивающие способности детей к синтезу (складыванию целого изображения из частей). 3 серии мозаик «Сказки», «Транспорт» и «Пословицы» по 5 полей в каждой. Серии включают мозаики разной сложности, состоящие из 6, 12, 20, 40 и 70 элементов (1, п.8.7 стр.32)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1102C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Логическая игра на подбор цветных, теневых и контурных изображений (2, п.104 стр.38)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1102C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Мозаика разной степени сложности (2, п.118 стр.39)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729A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7F629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7F629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Мозаика разных форм и цвета (мелкая) с графическими образцами (2, п.119 стр.39)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4F1F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4A44" w:rsidRPr="00FA1FC9" w:rsidTr="00D925A5">
        <w:trPr>
          <w:trHeight w:val="20"/>
          <w:jc w:val="center"/>
        </w:trPr>
        <w:tc>
          <w:tcPr>
            <w:tcW w:w="562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СКЛАДНЫЕ КАРТИНКИ И ФИГУРЫ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3A4A44" w:rsidRPr="00FA1FC9" w:rsidRDefault="003A4A44" w:rsidP="00877E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3A4A44" w:rsidRPr="00887D4F" w:rsidRDefault="00887D4F" w:rsidP="00877E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77E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Игровые наборы, включающие фрагменты сказочных сюжетов, разрезанные геометрические фигуры и тела. В ходе игр с этими наборами дети создают «целое из частей» и, таким образом, учатся решать разные по трудности задачи анализа и синтеза. Кроме того, дети знакомятся с геометрическими формами, учатся считать и сравнивать предметы по величине (1, п.8.8 стр.33)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1102C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из объемных элементов разных повторяющихся форм, цветов и размеров на общем основании для сравнения (2, п.158 стр.40)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1102C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Разрезные картинки, разделенные на 2 части по прямой – комплект Разрезные контурные картинки (4–6 частей) – комплект (2, п.266 стр.45)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3A4A44" w:rsidRPr="00FA1FC9" w:rsidRDefault="007F629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7F629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7E83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F6294" w:rsidRPr="00FA1FC9" w:rsidRDefault="007F6294" w:rsidP="00FA1F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Разрезные контурные картинки (4–6 частей) – комплект (2, п.267 стр.45)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7F629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4F1F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Разрезные предметные картинки, разделенные на 2–4 части (по вертикали и горизонтали) – комплект (2, п.268 стр.45)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877E8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7F629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7F629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7F629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Разрезные сюжетные картинки (6–8 частей) (2, п.269 стр.45)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4F1F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Разрезные сюжетные картинки (8–16 частей), разделенные прямыми и изогнутыми линиями комплект (2, п.270 стр.46)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D925A5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shd w:val="clear" w:color="auto" w:fill="FFFFFF" w:themeFill="background1"/>
          </w:tcPr>
          <w:p w:rsidR="003A4A44" w:rsidRPr="00FA1FC9" w:rsidRDefault="004F1F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4A44" w:rsidRPr="00FA1FC9" w:rsidTr="00D925A5">
        <w:trPr>
          <w:trHeight w:val="20"/>
          <w:jc w:val="center"/>
        </w:trPr>
        <w:tc>
          <w:tcPr>
            <w:tcW w:w="562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ИГРЫ-СТРАТЕГИИ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Традиционные и новые настольные игры, направленные на развитие способностей детей выносить суждения, строить элементарные умозаключения, предвидеть возможное развитие событий и на этой основе планировать свои действия (1, п.8.9 стр.33)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1102C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4A44" w:rsidRPr="00FA1FC9" w:rsidTr="00D925A5">
        <w:trPr>
          <w:trHeight w:val="20"/>
          <w:jc w:val="center"/>
        </w:trPr>
        <w:tc>
          <w:tcPr>
            <w:tcW w:w="562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ГОЛОВОЛОМКИ-ЛАБИРИНТЫ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3A4A44" w:rsidRPr="001B54DC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4DC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3A4A44" w:rsidRPr="00621775" w:rsidRDefault="00887D4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775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Головоломки-лабиринты (2, п.17 стр.34)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887D4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887D4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887D4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Головоломки-лабиринты (прозрачные, с шариком) – комплект (2, п.18 стр.34)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729A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7E83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1102C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Графические головоломки (лабиринты, схемы маршрутов персонажей и т. п.) в виде отдельных бланков, буклетов, настольно-печатных игр (2, п.20 стр.34)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Игрушки-головоломки (сборно-разборные из 4–5 элементов) – комплект (2, п.51 стр.36)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1102C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Игры-головоломки объемные (2, п.54 стр.36)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1102C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проволочных головоломок (2, п. 201 стр.42)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1102C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Объемная игра-головоломка на комбинаторику из кубиков, объединенных по 3 или 4 в неразъемные конфигурации (2, п. 249 стр.44)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1102C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Танграм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295 стр.47)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887D4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4F1F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4A44" w:rsidRPr="00FA1FC9" w:rsidTr="00D925A5">
        <w:trPr>
          <w:trHeight w:val="20"/>
          <w:jc w:val="center"/>
        </w:trPr>
        <w:tc>
          <w:tcPr>
            <w:tcW w:w="562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ДИДАКТИЧЕСКИЕ РАЗВИВАЮЩИЕ ИГРЫ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3A4A44" w:rsidRPr="00621775" w:rsidRDefault="0062177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Игра для тренировки памяти с планшетом и набором рабочих карт (2, п.40 стр.35)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1102C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Игра на выстраивание логических цепочек из трех частей «до и после»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п.41 стр.35)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1102C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Набор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интерактивный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коммуникативный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игровой</w:t>
            </w:r>
            <w:proofErr w:type="spellEnd"/>
          </w:p>
          <w:p w:rsidR="003A4A44" w:rsidRPr="00FA1FC9" w:rsidRDefault="003A4A4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п.161 стр.41)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A4A44" w:rsidRPr="00FA1FC9" w:rsidRDefault="001102C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Шахматы (2, п.309 стр.47)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1102C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Шашки (2, п.310 стр.47)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1102C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Развивающее панно (2, п.264 стр.45)</w:t>
            </w:r>
          </w:p>
        </w:tc>
        <w:tc>
          <w:tcPr>
            <w:tcW w:w="1118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A4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A4A44" w:rsidRPr="00FA1FC9" w:rsidRDefault="003A4A44" w:rsidP="00FA1FC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A4A44" w:rsidRPr="00FA1FC9" w:rsidRDefault="003A4A4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A4A44" w:rsidRPr="00FA1FC9" w:rsidRDefault="004F1F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7E0B" w:rsidRPr="00FA1FC9" w:rsidTr="00442D4B">
        <w:trPr>
          <w:trHeight w:val="20"/>
          <w:jc w:val="center"/>
        </w:trPr>
        <w:tc>
          <w:tcPr>
            <w:tcW w:w="12921" w:type="dxa"/>
            <w:gridSpan w:val="8"/>
            <w:shd w:val="clear" w:color="auto" w:fill="E2EFD9" w:themeFill="accent6" w:themeFillTint="33"/>
          </w:tcPr>
          <w:p w:rsidR="00267E0B" w:rsidRPr="00FA1FC9" w:rsidRDefault="00267E0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9 «Основы математики» Задачи: формирование элементарных математических представлений</w:t>
            </w:r>
          </w:p>
        </w:tc>
        <w:tc>
          <w:tcPr>
            <w:tcW w:w="1879" w:type="dxa"/>
            <w:shd w:val="clear" w:color="auto" w:fill="E2EFD9" w:themeFill="accent6" w:themeFillTint="33"/>
          </w:tcPr>
          <w:p w:rsidR="00267E0B" w:rsidRPr="00FA1FC9" w:rsidRDefault="00267E0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737BA4" w:rsidRPr="00FA1FC9" w:rsidTr="00D925A5">
        <w:trPr>
          <w:trHeight w:val="20"/>
          <w:jc w:val="center"/>
        </w:trPr>
        <w:tc>
          <w:tcPr>
            <w:tcW w:w="562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 ЦВЕТНЫХ ПРИЗМ ДЛЯ СЧЕТА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состоит из призм различных цветов и размеров. Каждая призма – это число, выраженное цветом и величиной, что позволяет развивать у детей представление о числе как основы для счета и измерения. В качестве методического обеспечения прилагаются 3 альбома с материалами для проведения разнообразных игр на освоение отношений «больше – меньше», «больше на… – меньше на…», деление целого на части, определение состава числа и конструирование (1, п.9.1 стр.33)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1102C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моделей: деление на части (2–16)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п.234 стр.44)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1102C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моделей: деление на части (2–4) (2, п.235 стр.44)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1102C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7BA4" w:rsidRPr="00FA1FC9" w:rsidTr="00D925A5">
        <w:trPr>
          <w:trHeight w:val="20"/>
          <w:jc w:val="center"/>
        </w:trPr>
        <w:tc>
          <w:tcPr>
            <w:tcW w:w="562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737BA4" w:rsidRPr="00621775" w:rsidRDefault="0062177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Наборы карточек, предназначенных для освоения понятия «количество», знакомства с количественным и порядковым счетом, цифрами и основными математическими знаками, для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 умения детей сравнивать множество предметов и их число, для составления и решения простых задач на вычитание и сложение (1, п.9.2 стр.34)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4F1F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карточек с гнездами для составления простых арифметических задач (2, п.165 стр.41)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37BA4" w:rsidRPr="00FA1FC9" w:rsidRDefault="004F1F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карточек-цифр (от 1 до 10) с замковыми креплениями (2, п.168 стр.41)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37BA4" w:rsidRPr="00FA1FC9" w:rsidRDefault="004F1F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карточек-цифр (от 1 до 100) с замковыми креплениями (2, п.169 стр.41)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37BA4" w:rsidRPr="00FA1FC9" w:rsidRDefault="001102C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карточек с изображением количества предметов (от 1 до 10) и соответствующих цифр (2, п.233 стр.44)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4F1F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37BA4" w:rsidRPr="00FA1FC9" w:rsidTr="00D925A5">
        <w:trPr>
          <w:trHeight w:val="20"/>
          <w:jc w:val="center"/>
        </w:trPr>
        <w:tc>
          <w:tcPr>
            <w:tcW w:w="562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«ХОДИЛКИ»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Два вида «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ходилок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». Традиционная «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ходилка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» в виде игрового поля с перемещением по маршруту, при котором выполняются элементарные счетные операции. А также предметная «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ходилка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», играя в которую, побеждает тот игрок, который быстрее снимет деревянные кольца со своего шнурка. В ходе этой игры дети знакомятся с понятиями «больше – меньше», «длиннее – короче», учатся прямому и обратному счету, определению состава числа, сложению и вычитанию (1, п.9.3 стр.34)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1102C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7BA4" w:rsidRPr="00FA1FC9" w:rsidTr="00D925A5">
        <w:trPr>
          <w:trHeight w:val="20"/>
          <w:jc w:val="center"/>
        </w:trPr>
        <w:tc>
          <w:tcPr>
            <w:tcW w:w="562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«ЛОГИКО-МАЛЫШ»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737BA4" w:rsidRPr="00DA5C51" w:rsidRDefault="00DA5C5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Специальный планшет с семью наборами тематических карточек с заданиями на освоение соотношений «количество и число», «число и цифра», на пересчет предметов в пределах 20, на понимание цифровой записи чисел, формирование представлений о составе чисел, выделение множеств по разным признакам. Кроме того, предлагаемые задания знакомят детей с принципом сохранения количества в различных условиях. В пособии предусмотрена возможность проверки правильности выполнения заданий (1, п.9.4 стр.34)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DA5C5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1102C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7BA4" w:rsidRPr="00FA1FC9" w:rsidTr="00D925A5">
        <w:trPr>
          <w:trHeight w:val="20"/>
          <w:jc w:val="center"/>
        </w:trPr>
        <w:tc>
          <w:tcPr>
            <w:tcW w:w="562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КУБИКИ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кубиков, на грани которых нанесены арифметические знаки и цифры (1, п.9.5 стр.34)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37BA4" w:rsidRPr="00FA1FC9" w:rsidRDefault="00877E8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кубиков с цифрами и числовыми фигурами (2, п.173 стр.41)</w:t>
            </w:r>
          </w:p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37BA4" w:rsidRPr="00FA1FC9" w:rsidRDefault="001102C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7BA4" w:rsidRPr="00FA1FC9" w:rsidTr="00D925A5">
        <w:trPr>
          <w:trHeight w:val="20"/>
          <w:jc w:val="center"/>
        </w:trPr>
        <w:tc>
          <w:tcPr>
            <w:tcW w:w="562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КОНСТРУКТОРЫ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Конструктор, состоящий из плотно соединяемых элементов, на которых нанесены цифры и математические знаки, причем элементы с цифрами и знаками имеют разный цвет. Конструктор позволяет выкладывать простые математические примеры. В состав конструктора входят разнообразные методические материалы по элементарной математике (1, п.9.6 стр.35)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1102C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Конструкция из желобов, шариков и рычажного механизма для демонстрации понятий «один – много», «больше – меньше», действий сложение и вычитание в пределах 5 (2, п.89 стр.37)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Конструкция из желобов, шариков и рычажного механизма для демонстрации понятий «один–много», «больше–меньше», сложение / вычитание в пределах 10 (2, п.90 стр.38)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1102C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7BA4" w:rsidRPr="00FA1FC9" w:rsidTr="00D925A5">
        <w:trPr>
          <w:trHeight w:val="20"/>
          <w:jc w:val="center"/>
        </w:trPr>
        <w:tc>
          <w:tcPr>
            <w:tcW w:w="562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ДОМИНО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737BA4" w:rsidRPr="00621775" w:rsidRDefault="0062177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Традиционное домино из плашек с нанесенными на них точками для счета (1, п.9.7 стр.35)</w:t>
            </w:r>
          </w:p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4F1F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37BA4" w:rsidRPr="00FA1FC9" w:rsidTr="00D925A5">
        <w:trPr>
          <w:trHeight w:val="20"/>
          <w:jc w:val="center"/>
        </w:trPr>
        <w:tc>
          <w:tcPr>
            <w:tcW w:w="562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СЧЕТНЫЕ УСТРОЙСТВА И МАТЕРИАЛЫ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737BA4" w:rsidRPr="00621775" w:rsidRDefault="0062177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Разнообразные по конструкции игровые наборы для счета, формирования представлений о составе чисел и сравнения частей целого:</w:t>
            </w:r>
          </w:p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счеты с прямыми и дугообразными направляющими;</w:t>
            </w:r>
          </w:p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планшеты с выемками, в которых размещены вкладыши в виде разноцветных кругов, разделенных на части (от 2 до 12);</w:t>
            </w:r>
          </w:p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абаки со стержнями, на которые насажены от 1 до 5 цветных шариков;</w:t>
            </w:r>
          </w:p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наборы счетных материалов (1, п.9.8 стр.35)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62177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62177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Коробочка с 2 сообщающимися отделениями и 10 шариками для наглядной демонстрации состава числа (2, п.92 стр.39)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1102C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для наглядной демонстрации числовой шкалы, математического действия умножение, понятия «равенство», действия рычажных весов, сравнения масс (2, п.145 стр.40)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1102C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счетного материала в виде соединяющихся между собой цветных фигур (2, п.216 стр.43)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8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37BA4" w:rsidRPr="00FA1FC9" w:rsidRDefault="001102C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7BA4" w:rsidRPr="00FA1FC9" w:rsidTr="00D925A5">
        <w:trPr>
          <w:trHeight w:val="20"/>
          <w:jc w:val="center"/>
        </w:trPr>
        <w:tc>
          <w:tcPr>
            <w:tcW w:w="562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ИЗМЕРИТЕЛЬНЫЕ ПРИБОРЫ И ИНСТРУМЕНТЫ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737BA4" w:rsidRPr="00DA5C51" w:rsidRDefault="00DA5C5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Учебные весы с гирями разного веса, предназначенные для выполнения детьми измерительных и вычислительных действий. Набор мерных стаканчиков для измерения объемов жидкости и сыпучих веществ, позволяющих продемонстрировать сохранение объема вещества при переливании и пересыпании (1, п.9.9 стр.35)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737BA4" w:rsidRPr="00FA1FC9" w:rsidRDefault="008224F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DA5C5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 из рычажных весов с объемными чашами и комплектом гирь и разновесов для измерения и сравнения масс и объемов (2, п.159 стр.40) 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37BA4" w:rsidRPr="00FA1FC9" w:rsidRDefault="001102C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7BA4" w:rsidRPr="00FA1FC9" w:rsidTr="00D925A5">
        <w:trPr>
          <w:trHeight w:val="20"/>
          <w:jc w:val="center"/>
        </w:trPr>
        <w:tc>
          <w:tcPr>
            <w:tcW w:w="562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СЕНСОРНОЕ ОБОРУДОВАНИЕ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109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Дидактическая доска с панелями – комплект (1, п. 29 стр.35)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1102C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Игровая панель с тематическими изображениями, сенсорными элементами и соответствующим звучанием (2, п. 44 стр.35)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1102C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кубиков с цветными гранями (7 цветов с оттенками) (2, п.172 стр.41)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1102C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 материалов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Монтессори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п.178 стр.41)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8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37BA4" w:rsidRPr="00FA1FC9" w:rsidRDefault="001102C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 объемных тел для группировки и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сериации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(цвет, форма, величина)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п.187 стр.42)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37BA4" w:rsidRPr="00FA1FC9" w:rsidRDefault="001102C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7BA4" w:rsidRPr="00FA1FC9" w:rsidTr="00D925A5">
        <w:trPr>
          <w:trHeight w:val="20"/>
          <w:jc w:val="center"/>
        </w:trPr>
        <w:tc>
          <w:tcPr>
            <w:tcW w:w="562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ДИДАКТИЧЕСКИЕ ИГРЫ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DB6B97">
              <w:rPr>
                <w:rFonts w:ascii="Times New Roman" w:hAnsi="Times New Roman" w:cs="Times New Roman"/>
                <w:b/>
                <w:sz w:val="20"/>
                <w:szCs w:val="20"/>
              </w:rPr>
              <w:t>/12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737BA4" w:rsidRPr="00DA5C51" w:rsidRDefault="00DA5C5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C5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Игра на составление логических цепочек произвольной длины (2, п. 42 стр.35)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1102C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Куб с прорезями основных геометрических форм для сортировки объемных тел (2, п. 93 стр.38)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1102C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«Лото: последовательные числа» (2, п.130 стр.39)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4F1F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Стержни с насадками (для построения числового ряда)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п.288 стр.46)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DA5C5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7E83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1102C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Числовой балансир (на состав числа из двух меньших чисел) (2, п.308 стр.47)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1102C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161B7" w:rsidRPr="00FA1FC9" w:rsidTr="00442D4B">
        <w:trPr>
          <w:trHeight w:val="20"/>
          <w:jc w:val="center"/>
        </w:trPr>
        <w:tc>
          <w:tcPr>
            <w:tcW w:w="14800" w:type="dxa"/>
            <w:gridSpan w:val="9"/>
            <w:shd w:val="clear" w:color="auto" w:fill="E2EFD9" w:themeFill="accent6" w:themeFillTint="33"/>
          </w:tcPr>
          <w:p w:rsidR="007161B7" w:rsidRPr="00FA1FC9" w:rsidRDefault="007161B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10 «Пространство и время» Задачи: формирование представлений о характеристиках пространства и времени</w:t>
            </w:r>
          </w:p>
        </w:tc>
      </w:tr>
      <w:tr w:rsidR="00737BA4" w:rsidRPr="00FA1FC9" w:rsidTr="00D925A5">
        <w:trPr>
          <w:trHeight w:val="20"/>
          <w:jc w:val="center"/>
        </w:trPr>
        <w:tc>
          <w:tcPr>
            <w:tcW w:w="562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«ЛОГИКО-МАЛЫШ»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Специальный планшет с двумя наборами тематических карточек для формирования представлений о характеристиках пространства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(обучение детей решению проекционных задач и умению пользоваться схемами) и характеристиках времени (определение времени на различных циферблатах, формирование представлений о календаре). В пособии предусмотрена возможность проверки правильности выполнения заданий</w:t>
            </w:r>
          </w:p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п.10.1 стр.36)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1102C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7BA4" w:rsidRPr="00FA1FC9" w:rsidTr="00D925A5">
        <w:trPr>
          <w:trHeight w:val="20"/>
          <w:jc w:val="center"/>
        </w:trPr>
        <w:tc>
          <w:tcPr>
            <w:tcW w:w="562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737BA4" w:rsidRPr="00FA1FC9" w:rsidRDefault="005460F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Игровые наборы карточек, позволяющие развивать пространственное мышление, а также формировать представления о единицах измерения времени (час, сутки, неделя, месяц, год) и способах его определения и измерения (часы с разными циферблатами, календарь). Кроме того, с их помощью можно обучить детей ориентироваться во времени, соотносить свою деятельность с его течением, выполнять распорядок дня. В некоторые наборы включены модели часов с подвижными стрелками (1, п.10.2 стр.36)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5460F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4F1F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Настенный планшет «Распорядок дня» с набором карточек (2, п.240 стр.44)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4F1F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Планшет «Дни недели» (2, п.257 стр.45)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5460F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5460F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Серии из 4–6 картинок: части суток (деятельность людей ближайшего окружения)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п.278 стр.46)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37BA4" w:rsidRPr="00FA1FC9" w:rsidRDefault="004F1F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37BA4" w:rsidRPr="00FA1FC9" w:rsidTr="00466FDA">
        <w:trPr>
          <w:trHeight w:val="20"/>
          <w:jc w:val="center"/>
        </w:trPr>
        <w:tc>
          <w:tcPr>
            <w:tcW w:w="562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737BA4" w:rsidRPr="00FA1FC9" w:rsidRDefault="00877E8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Разнообразные картинные лото, направленные на формирование умений ориентироваться в сезонах года, а также развитие представлений об основных признаках времен года и времени суток. Кроме того, в ходе игр дети осваивают смысл предлогов, характеризующих положение предметов в пространстве, знакомятся с понятиями «условное изображение» и «графическая модель», которые часто используются для характеристики пространственных отношений предметов</w:t>
            </w:r>
          </w:p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п.10.3 стр.37)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1102C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7BA4" w:rsidRPr="00FA1FC9" w:rsidTr="00466FDA">
        <w:trPr>
          <w:trHeight w:val="20"/>
          <w:jc w:val="center"/>
        </w:trPr>
        <w:tc>
          <w:tcPr>
            <w:tcW w:w="562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ПЛАНШЕТЫ С ВКЛАДЫШАМИ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737BA4" w:rsidRPr="00FA1FC9" w:rsidRDefault="005460F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Планшеты с выемками, в которых размещены тематические вкладыши. В ходе игр с планшетами дети смогут освоить понятия «календарный год», «времена года», «месяц», «неделя», «день» «час», выучить названия и порядок следования месяцев в году, дней в неделе и часов в сутках. Важно, что конструкция планшетов позволяет детям контролировать правильность выполнения своих действий</w:t>
            </w:r>
          </w:p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п.10.4 стр.37)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4F1F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37BA4" w:rsidRPr="00FA1FC9" w:rsidTr="00466FDA">
        <w:trPr>
          <w:trHeight w:val="20"/>
          <w:jc w:val="center"/>
        </w:trPr>
        <w:tc>
          <w:tcPr>
            <w:tcW w:w="562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МОДЕЛИ ЧАСОВ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737BA4" w:rsidRPr="00FA1FC9" w:rsidRDefault="00E77D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Игровая модель часов, предназначенная для первого знакомства детей с устройством часов и обиходными характеристиками времени (1, п.10.5 стр.37)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D532E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5460F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Часы игровые (2, п. 303 стр.47)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820B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Часы магнитные демонстрационные (2, п. 304 стр.47)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820B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Часы с круглым циферблатом и стрелками игровые (2, п. 305 стр.47) </w:t>
            </w:r>
          </w:p>
        </w:tc>
        <w:tc>
          <w:tcPr>
            <w:tcW w:w="1118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E77D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37BA4" w:rsidRPr="00FA1FC9" w:rsidRDefault="00737BA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37BA4" w:rsidRPr="00FA1FC9" w:rsidRDefault="00737BA4" w:rsidP="00546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E0B" w:rsidRPr="00FA1FC9" w:rsidTr="00442D4B">
        <w:trPr>
          <w:trHeight w:val="20"/>
          <w:jc w:val="center"/>
        </w:trPr>
        <w:tc>
          <w:tcPr>
            <w:tcW w:w="12921" w:type="dxa"/>
            <w:gridSpan w:val="8"/>
            <w:shd w:val="clear" w:color="auto" w:fill="E2EFD9" w:themeFill="accent6" w:themeFillTint="33"/>
          </w:tcPr>
          <w:p w:rsidR="00267E0B" w:rsidRPr="00FA1FC9" w:rsidRDefault="00267E0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11 «Конструирование» Задачи: формирование конструкторских умений</w:t>
            </w:r>
          </w:p>
        </w:tc>
        <w:tc>
          <w:tcPr>
            <w:tcW w:w="1879" w:type="dxa"/>
            <w:shd w:val="clear" w:color="auto" w:fill="E2EFD9" w:themeFill="accent6" w:themeFillTint="33"/>
          </w:tcPr>
          <w:p w:rsidR="00267E0B" w:rsidRPr="00FA1FC9" w:rsidRDefault="00267E0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353AB6" w:rsidRPr="00FA1FC9" w:rsidTr="00324AB7">
        <w:trPr>
          <w:trHeight w:val="20"/>
          <w:jc w:val="center"/>
        </w:trPr>
        <w:tc>
          <w:tcPr>
            <w:tcW w:w="562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КОНСТРУКТОРЫ ИЗ НЕСОЕДИНЯЕМЫХ ЭЛЕМЕНТОВ (СТРОИТЕЛЬНЫЕ НАБОРЫ)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353AB6" w:rsidRPr="00F6224A" w:rsidRDefault="00F6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Строительные наборы двух видов: универсальные и тематические. Универсальные представлены наборами из элементов разных размеров и конфигураций, они предназначены для игр на полу и на столе. Тематические наборы включают строительные и ландшафтные элементы, а также разнообразные фигурки. Несколько наборов снабжены схемами и чертежами конструкций в разных проекциях (1, п.11.1 стр.38)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820B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Большой настольный конструктор деревянный с неокрашенными и цветными элементами (2, п.10 стр.34)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353AB6" w:rsidRPr="00FA1FC9" w:rsidRDefault="00324AB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4F1F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строительных деталей напольный с плоскостными элементами (2, п.84 стр.37)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24AB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820B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Конструктор мягких деталей среднего размера (2, п.87 стр.37)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353AB6" w:rsidRPr="00FA1FC9" w:rsidRDefault="00324AB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820B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Напольный конструктор деревянный цветной (2, п.239 стр.44)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353AB6" w:rsidRPr="00FA1FC9" w:rsidRDefault="00324AB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E77D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820B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Настольный конструктор деревянный цветной с мелкими элементами (2, п.244 стр.44)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820B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AB6" w:rsidRPr="00FA1FC9" w:rsidTr="00324AB7">
        <w:trPr>
          <w:trHeight w:val="20"/>
          <w:jc w:val="center"/>
        </w:trPr>
        <w:tc>
          <w:tcPr>
            <w:tcW w:w="562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КОНСТРУКТОРЫ ИЗ СОЕДИНЯЕМЫХ ЭЛЕМЕНТОВ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353AB6" w:rsidRPr="00FA1FC9" w:rsidRDefault="00E77D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универсальных и модельных конструкторов с различными видами соединения элементов (типа «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», «клипсы», «в шип», винты и гайки), которые определяют сложность их сборки. Элементы конструкторов имеют различную конфигурацию и размеры. Конструкторы обеспечены схемами сборки (1, п.11.2 стр.38)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353AB6" w:rsidRPr="00FA1FC9" w:rsidRDefault="00324AB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E77D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E77D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820B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"Первые конструкции" (2, п.71 стр.37)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353AB6" w:rsidRPr="00FA1FC9" w:rsidRDefault="00324AB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53AB6" w:rsidRPr="00FA1FC9" w:rsidRDefault="00820B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конструкторов с соединением в различных плоскостях металлический (2, п.79 стр.37)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820B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конструкторов с шиповым быстросъемным креплением деталей напольный (2, п.80 стр.37)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353AB6" w:rsidRPr="00FA1FC9" w:rsidRDefault="00324AB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820B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конструкторов с шиповым быстросъемным креплением деталей настольный (2, п.81 стр.37)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F6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F6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F6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820B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конструкторов шарнирных (2, п.82 стр.37)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820B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Конструктор магнитный – комплект (2, п.86 стр.37)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820B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Конструктор с соединением в различных плоскостях пластиковый настольный – комплект (2, п.88 стр.37)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353AB6" w:rsidRPr="00FA1FC9" w:rsidRDefault="00324AB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820B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AB6" w:rsidRPr="00FA1FC9" w:rsidTr="00324AB7">
        <w:trPr>
          <w:trHeight w:val="20"/>
          <w:jc w:val="center"/>
        </w:trPr>
        <w:tc>
          <w:tcPr>
            <w:tcW w:w="562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КУБИКИ ДЛЯ КОНСТРУИРОВАНИЯ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кубиков, окрашенных особым образом, предназначены для конструирования узоров, орнаментов цветовых композиций на плоскости и в пространстве. К кубикам прилагаются альбомы с игровыми заданиями возрастающей сложности. Задания направлены на сравнение предметов по размеру, сопоставление части и целого, развитие конструкторских способностей, творческого воображения, графических умений и самоконтроля</w:t>
            </w:r>
          </w:p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п.11.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820B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AB6" w:rsidRPr="00FA1FC9" w:rsidTr="00324AB7">
        <w:trPr>
          <w:trHeight w:val="20"/>
          <w:jc w:val="center"/>
        </w:trPr>
        <w:tc>
          <w:tcPr>
            <w:tcW w:w="562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КОНСТРУКТОРЫ ПЛОСКОСТНЫЕ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353AB6" w:rsidRPr="00367ABB" w:rsidRDefault="00353AB6" w:rsidP="00AE2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353AB6" w:rsidRPr="00F6224A" w:rsidRDefault="00F6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для конструирования, каждый из которых представляет собой геометрическую фигуру (квадрат, круг и др.), разрезанную по определенным правилам на составные части. Пользуясь прилагаемыми схемами сборки, из этих частей можно собрать разнообразные композиции (1, п.11.4 стр.39)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F6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F6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из мягкого пластика для плоскостного конструирования (2, п.157 стр.40)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53AB6" w:rsidRPr="00FA1FC9" w:rsidRDefault="00F6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53AB6" w:rsidRPr="00FA1FC9" w:rsidRDefault="00820B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AB6" w:rsidRPr="00FA1FC9" w:rsidTr="00324AB7">
        <w:trPr>
          <w:trHeight w:val="20"/>
          <w:jc w:val="center"/>
        </w:trPr>
        <w:tc>
          <w:tcPr>
            <w:tcW w:w="562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 ДЛЯ КОНСТРУИРОВАНИЯ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353AB6" w:rsidRPr="000F6D35" w:rsidRDefault="000F6D3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карточек с рисунками в виде цветных полей и линий. Игровая задача состоит в том, чтобы из карточек каждого набора сконструировать составное изображение (узор). Каждый из наборов отличается видом и цветом узоров, а также сложностью их составления. В каждом наборе есть подробные методические рекомендации с описанием вариантов групповых и индивидуальных игр</w:t>
            </w:r>
          </w:p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п.11.5 стр.39)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0F6D3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0F6D3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0F6D3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4F1F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D77E1" w:rsidRPr="00FA1FC9" w:rsidTr="00442D4B">
        <w:trPr>
          <w:trHeight w:val="20"/>
          <w:jc w:val="center"/>
        </w:trPr>
        <w:tc>
          <w:tcPr>
            <w:tcW w:w="14800" w:type="dxa"/>
            <w:gridSpan w:val="9"/>
            <w:shd w:val="clear" w:color="auto" w:fill="E2EFD9" w:themeFill="accent6" w:themeFillTint="33"/>
          </w:tcPr>
          <w:p w:rsidR="001D77E1" w:rsidRPr="00FA1FC9" w:rsidRDefault="001D77E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12 «Физические свойства» Задачи: формирование представлений о физических свойствах объектов окружающего мира</w:t>
            </w:r>
          </w:p>
        </w:tc>
      </w:tr>
      <w:tr w:rsidR="00353AB6" w:rsidRPr="00FA1FC9" w:rsidTr="00324AB7">
        <w:trPr>
          <w:trHeight w:val="20"/>
          <w:jc w:val="center"/>
        </w:trPr>
        <w:tc>
          <w:tcPr>
            <w:tcW w:w="562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ЕМКОСТИ И ИНСТРУМЕНТЫ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353AB6" w:rsidRPr="00F6224A" w:rsidRDefault="00D532E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В состав лабораторного набора для детской экспериментальной деятельности входят: большие пробирки с закручивающимися крышками на подставках, контейнеры с крышками, пипетки, мерные ложки, пинцеты (1, п.12.1 стр.40)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4B2AE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пробирок большого размера (2, п.200 стр.42)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E563F9">
        <w:trPr>
          <w:trHeight w:val="54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E563F9">
        <w:trPr>
          <w:trHeight w:val="54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E563F9">
        <w:trPr>
          <w:trHeight w:val="54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53AB6" w:rsidRPr="00FA1FC9" w:rsidRDefault="00820B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AB6" w:rsidRPr="00FA1FC9" w:rsidTr="00E563F9">
        <w:trPr>
          <w:trHeight w:val="111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Телескопический стаканчик с крышкой (2, п.297 стр.47)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E563F9">
        <w:trPr>
          <w:trHeight w:val="111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E563F9">
        <w:trPr>
          <w:trHeight w:val="111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E563F9">
        <w:trPr>
          <w:trHeight w:val="111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E563F9">
        <w:trPr>
          <w:trHeight w:val="111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4B2AE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E563F9">
        <w:trPr>
          <w:trHeight w:val="6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Увеличительная шкатулка (2, п.299 стр.47)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E563F9">
        <w:trPr>
          <w:trHeight w:val="6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E563F9">
        <w:trPr>
          <w:trHeight w:val="6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E563F9">
        <w:trPr>
          <w:trHeight w:val="6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E563F9">
        <w:trPr>
          <w:trHeight w:val="6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D532E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Чашка Петри (2, п.306 стр.47)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D532E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9F43FE">
        <w:trPr>
          <w:trHeight w:val="20"/>
          <w:jc w:val="center"/>
        </w:trPr>
        <w:tc>
          <w:tcPr>
            <w:tcW w:w="562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 ДЛЯ ЭКСПЕРИМЕНТОВ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367ABB">
              <w:rPr>
                <w:rFonts w:ascii="Times New Roman" w:hAnsi="Times New Roman" w:cs="Times New Roman"/>
                <w:b/>
                <w:sz w:val="20"/>
                <w:szCs w:val="20"/>
              </w:rPr>
              <w:t>/27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353AB6" w:rsidRPr="00FA1FC9" w:rsidRDefault="000F6D3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 предметов, позволяющих изучать отдельные физические свойства: магнитное притяжение, оптическое увеличение и отражение, смешение цветов и пр. В набор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входят магниты разной формы, линзы с различной кратностью увеличения, волчки с цветными насадками, зеркала. (1, п.12.2 стр.40)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820B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FA1FC9">
              <w:rPr>
                <w:sz w:val="20"/>
                <w:szCs w:val="20"/>
              </w:rPr>
              <w:t>Ветряная мельница (модель) (2, п. 15 стр.34)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53AB6" w:rsidRPr="00FA1FC9" w:rsidRDefault="00820B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FA1FC9">
              <w:rPr>
                <w:sz w:val="20"/>
                <w:szCs w:val="20"/>
              </w:rPr>
              <w:t>Игровой комплект для изучения основ электричества (2, п. 45 стр.36)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0F6D3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FA1FC9">
              <w:rPr>
                <w:sz w:val="20"/>
                <w:szCs w:val="20"/>
              </w:rPr>
              <w:t>Набор для экспериментирования с водой: стол-поддон, емкости 2-3 размеров и разной формы, предметы-орудия для переливания и вылавливания– черпачки, сачки (2, п. 149 стр.40)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353AB6" w:rsidRPr="00FA1FC9" w:rsidRDefault="000F6D3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FB4A1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4B2AE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для экспериментирования с песком</w:t>
            </w:r>
            <w:r w:rsidRPr="00FA1FC9">
              <w:rPr>
                <w:sz w:val="20"/>
                <w:szCs w:val="20"/>
              </w:rPr>
              <w:t xml:space="preserve"> (</w:t>
            </w:r>
            <w:r w:rsidRPr="00FA1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 п. 150 стр.40)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353AB6" w:rsidRPr="00FA1FC9" w:rsidRDefault="00F6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729A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4A17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4B2AE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FA1FC9">
              <w:rPr>
                <w:sz w:val="20"/>
                <w:szCs w:val="20"/>
              </w:rPr>
              <w:t>Набор из двух зеркал для опытов с симметрией, для исследования отражательного эффекта (2, п. 155 стр.40)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4B2AE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FA1FC9">
              <w:rPr>
                <w:sz w:val="20"/>
                <w:szCs w:val="20"/>
              </w:rPr>
              <w:t>Набор принадлежностей для наблюдения за насекомыми и мелкими объектами (2, п. 199 стр.42)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353AB6" w:rsidRPr="00FA1FC9" w:rsidRDefault="000F6D3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FA1FC9">
              <w:rPr>
                <w:sz w:val="20"/>
                <w:szCs w:val="20"/>
              </w:rPr>
              <w:t>Стол для экспериментирования с песком и водой (2, п. 290 стр.46)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353AB6" w:rsidRPr="00FA1FC9" w:rsidRDefault="009F43F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4A17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729A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820B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FA1FC9">
              <w:rPr>
                <w:sz w:val="20"/>
                <w:szCs w:val="20"/>
              </w:rPr>
              <w:t>Установка для наблюдения за насекомыми (2, п. 300 стр.47)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820B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3AB6" w:rsidRPr="00FA1FC9" w:rsidTr="00367ABB">
        <w:trPr>
          <w:trHeight w:val="20"/>
          <w:jc w:val="center"/>
        </w:trPr>
        <w:tc>
          <w:tcPr>
            <w:tcW w:w="562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560D7" w:rsidRPr="00FA1FC9" w:rsidRDefault="00353AB6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Разнообразные картинные лото, направленные на формирование представлений о различных явлениях природного и искусственного характера, о технических устройствах, служащих для их изучения, а также об исходных материалах (сырье), из которых делается большинство обиходных предметов (1, п.12.3 стр.40)</w:t>
            </w:r>
          </w:p>
        </w:tc>
        <w:tc>
          <w:tcPr>
            <w:tcW w:w="1118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53AB6" w:rsidRPr="00FA1FC9" w:rsidRDefault="00353AB6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53AB6" w:rsidRPr="00FA1FC9" w:rsidRDefault="00820B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60D7" w:rsidRPr="00FA1FC9" w:rsidTr="009F43FE">
        <w:trPr>
          <w:trHeight w:val="20"/>
          <w:jc w:val="center"/>
        </w:trPr>
        <w:tc>
          <w:tcPr>
            <w:tcW w:w="562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ФИЗИЧЕСКИЕ ПРИБОРЫ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6560D7" w:rsidRPr="00F6224A" w:rsidRDefault="00F6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560D7" w:rsidRPr="00FA1FC9" w:rsidRDefault="006560D7" w:rsidP="00FA1FC9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Приборы для экспериментальной деятельности, с помощью которых дети могут изучать предметы и явления окружающего мира:</w:t>
            </w:r>
          </w:p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микроскоп с увеличением до 400 крат, который можно использовать и как цифровой стационарный (съемная видеокамера в комплекте), и как оптический мобильный;</w:t>
            </w:r>
          </w:p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прибор для наблюдения и регистрации, включающий лупы с 2-кратным и 4-кратным увеличением и встроенный диктофон для записи коротких сообщений;</w:t>
            </w:r>
          </w:p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оптический калейдоскоп, в котором изображение строится путем оптического преобразования изображений внешних объектов;</w:t>
            </w:r>
          </w:p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термометр капиллярного типа со шкалой, оцифрованной в градусах Цельсия и Кельвина (1, п.12.4 стр.40)</w:t>
            </w:r>
          </w:p>
        </w:tc>
        <w:tc>
          <w:tcPr>
            <w:tcW w:w="1118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9" w:type="dxa"/>
          </w:tcPr>
          <w:p w:rsidR="006560D7" w:rsidRPr="00FA1FC9" w:rsidRDefault="008224F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820B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560D7" w:rsidRPr="00FA1FC9" w:rsidRDefault="006560D7" w:rsidP="00FA1FC9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Акваскоп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4 стр.34)</w:t>
            </w:r>
          </w:p>
        </w:tc>
        <w:tc>
          <w:tcPr>
            <w:tcW w:w="1118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820B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560D7" w:rsidRPr="00FA1FC9" w:rsidRDefault="006560D7" w:rsidP="00FA1FC9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Бинокль/подзорная труба (2, п. 7 стр.34)</w:t>
            </w:r>
          </w:p>
        </w:tc>
        <w:tc>
          <w:tcPr>
            <w:tcW w:w="1118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820B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60D7" w:rsidRPr="00FA1FC9" w:rsidTr="009F43FE">
        <w:trPr>
          <w:trHeight w:val="20"/>
          <w:jc w:val="center"/>
        </w:trPr>
        <w:tc>
          <w:tcPr>
            <w:tcW w:w="562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ИГРЫ НА РАВНОВЕСИЕ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6560D7" w:rsidRPr="000F6D35" w:rsidRDefault="000F6D3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Наборы, в ходе игр с которыми дети соревнуются в создании (и разборке) конструкций, находящихся в равновесии. В их число входят:</w:t>
            </w:r>
          </w:p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рычажные весы, равновесие которых достигается с помощью геометрических тел, размещенных на коромысле;</w:t>
            </w:r>
          </w:p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набор фигурок сложной формы, устанавливаемых вертикально друг на друга;</w:t>
            </w:r>
          </w:p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набор цилиндров и платформ-перекрытий, из которых строится многоэтажная конструкция;</w:t>
            </w:r>
          </w:p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набор из двух полушарий и цилиндров, раскладываемых на них (1, п.12.5 стр.40)</w:t>
            </w:r>
          </w:p>
        </w:tc>
        <w:tc>
          <w:tcPr>
            <w:tcW w:w="1118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0F6D3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B21C6">
              <w:rPr>
                <w:rFonts w:ascii="Times New Roman" w:hAnsi="Times New Roman" w:cs="Times New Roman"/>
                <w:sz w:val="20"/>
                <w:szCs w:val="20"/>
              </w:rPr>
              <w:t>(не полный)</w:t>
            </w:r>
          </w:p>
        </w:tc>
      </w:tr>
      <w:tr w:rsidR="00353AB6" w:rsidRPr="00FA1FC9" w:rsidTr="00442D4B">
        <w:trPr>
          <w:trHeight w:val="20"/>
          <w:jc w:val="center"/>
        </w:trPr>
        <w:tc>
          <w:tcPr>
            <w:tcW w:w="12921" w:type="dxa"/>
            <w:gridSpan w:val="8"/>
            <w:shd w:val="clear" w:color="auto" w:fill="E2EFD9" w:themeFill="accent6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lastRenderedPageBreak/>
              <w:t>ЦКИС № 13 «Земля и космос» Задачи: развитие географических, геофизических, этнографических, астрономических представлений</w:t>
            </w:r>
          </w:p>
        </w:tc>
        <w:tc>
          <w:tcPr>
            <w:tcW w:w="1879" w:type="dxa"/>
            <w:shd w:val="clear" w:color="auto" w:fill="E2EFD9" w:themeFill="accent6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6560D7" w:rsidRPr="00FA1FC9" w:rsidTr="009F43FE">
        <w:trPr>
          <w:trHeight w:val="20"/>
          <w:jc w:val="center"/>
        </w:trPr>
        <w:tc>
          <w:tcPr>
            <w:tcW w:w="562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ЗВУКОВЫЕ ПЛАКАТЫ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Этот плакат поможет детям получить первые знания о географии нашей планеты, он познакомит их с материками и океанами, обитателями суши и моря. Нажимая на кнопки, находящиеся рядом с географическим объектом или животным, можно услышать название и краткий рассказ о них. Плакат представляет собой гибкое поле из прочного влагозащищенного материала со звуковоспроизводящим</w:t>
            </w:r>
          </w:p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элементом, работающим от батареек</w:t>
            </w:r>
          </w:p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п.13.1 стр.42)</w:t>
            </w:r>
          </w:p>
        </w:tc>
        <w:tc>
          <w:tcPr>
            <w:tcW w:w="1118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820B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60D7" w:rsidRPr="00FA1FC9" w:rsidTr="009F43FE">
        <w:trPr>
          <w:trHeight w:val="20"/>
          <w:jc w:val="center"/>
        </w:trPr>
        <w:tc>
          <w:tcPr>
            <w:tcW w:w="562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КАРТЫ И ГЛОБУСЫ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6560D7" w:rsidRPr="00FA1FC9" w:rsidRDefault="00DB21C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560D7" w:rsidRPr="00FA1FC9" w:rsidRDefault="006560D7" w:rsidP="00FA1FC9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Карты содержат данные о политическом устройстве мира: государствах с их границами и столицами, данными о народонаселении, хозяйстве и культуре. Глобус Земли с обозначениями основных географических объектов, границ государств, названиями стран, столиц и крупных городов (1, п.13.2 стр.42)</w:t>
            </w:r>
          </w:p>
        </w:tc>
        <w:tc>
          <w:tcPr>
            <w:tcW w:w="1118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0F6D3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DB21C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560D7" w:rsidRPr="00FA1FC9" w:rsidRDefault="006560D7" w:rsidP="00FA1FC9">
            <w:pPr>
              <w:pStyle w:val="Default"/>
              <w:numPr>
                <w:ilvl w:val="0"/>
                <w:numId w:val="81"/>
              </w:numPr>
              <w:jc w:val="both"/>
              <w:rPr>
                <w:sz w:val="20"/>
                <w:szCs w:val="20"/>
              </w:rPr>
            </w:pPr>
            <w:r w:rsidRPr="00FA1FC9">
              <w:rPr>
                <w:sz w:val="20"/>
                <w:szCs w:val="20"/>
              </w:rPr>
              <w:t>Большой детский атлас (2, п. 9 стр.34)</w:t>
            </w:r>
          </w:p>
        </w:tc>
        <w:tc>
          <w:tcPr>
            <w:tcW w:w="1118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     1</w:t>
            </w:r>
          </w:p>
        </w:tc>
        <w:tc>
          <w:tcPr>
            <w:tcW w:w="1040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      1</w:t>
            </w:r>
          </w:p>
        </w:tc>
        <w:tc>
          <w:tcPr>
            <w:tcW w:w="1083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Default"/>
              <w:numPr>
                <w:ilvl w:val="0"/>
                <w:numId w:val="8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Default"/>
              <w:numPr>
                <w:ilvl w:val="0"/>
                <w:numId w:val="8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Default"/>
              <w:numPr>
                <w:ilvl w:val="0"/>
                <w:numId w:val="8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Default"/>
              <w:numPr>
                <w:ilvl w:val="0"/>
                <w:numId w:val="8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0F6D3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560D7" w:rsidRPr="00FA1FC9" w:rsidRDefault="006560D7" w:rsidP="00FA1FC9">
            <w:pPr>
              <w:pStyle w:val="Default"/>
              <w:numPr>
                <w:ilvl w:val="0"/>
                <w:numId w:val="81"/>
              </w:numPr>
              <w:jc w:val="both"/>
              <w:rPr>
                <w:sz w:val="20"/>
                <w:szCs w:val="20"/>
              </w:rPr>
            </w:pPr>
            <w:r w:rsidRPr="00FA1FC9">
              <w:rPr>
                <w:sz w:val="20"/>
                <w:szCs w:val="20"/>
              </w:rPr>
              <w:t>Детский атлас (крупного формата) (2, п. 27 стр.35)</w:t>
            </w:r>
          </w:p>
        </w:tc>
        <w:tc>
          <w:tcPr>
            <w:tcW w:w="1118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Default"/>
              <w:numPr>
                <w:ilvl w:val="0"/>
                <w:numId w:val="8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Default"/>
              <w:numPr>
                <w:ilvl w:val="0"/>
                <w:numId w:val="8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Default"/>
              <w:numPr>
                <w:ilvl w:val="0"/>
                <w:numId w:val="8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Default"/>
              <w:numPr>
                <w:ilvl w:val="0"/>
                <w:numId w:val="8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0F6D3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60D7" w:rsidRPr="00FA1FC9" w:rsidTr="009F43FE">
        <w:trPr>
          <w:trHeight w:val="20"/>
          <w:jc w:val="center"/>
        </w:trPr>
        <w:tc>
          <w:tcPr>
            <w:tcW w:w="562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ВИКТОРИНЫ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Игровые наборы, включающие карточки с вопросами и картинками, игровые поля с маршрутами, фишки и игральные кубики, а также другие элементы, позволяющие не только устраивать викторины, но и проводить другие игры («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ходилки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меморины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» и пр.). В ходе этих игр дети получат географические знания и знания о космосе, усвоят основные термины, запомнят названия географических и космических объектов, познакомятся с географическими открытиями и достижениями космонавтики</w:t>
            </w:r>
          </w:p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п.13.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стр.42)</w:t>
            </w:r>
          </w:p>
        </w:tc>
        <w:tc>
          <w:tcPr>
            <w:tcW w:w="1118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820B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60D7" w:rsidRPr="00FA1FC9" w:rsidTr="009F43FE">
        <w:trPr>
          <w:trHeight w:val="20"/>
          <w:jc w:val="center"/>
        </w:trPr>
        <w:tc>
          <w:tcPr>
            <w:tcW w:w="562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СКЛАДНЫЕ КУБИКИ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кубиков, который позволяет собрать карты всех континентов Земли с данными о народонаселении, животном мире и основных достопримечательностях</w:t>
            </w:r>
          </w:p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п.13.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820B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60D7" w:rsidRPr="00FA1FC9" w:rsidTr="009F43FE">
        <w:trPr>
          <w:trHeight w:val="20"/>
          <w:jc w:val="center"/>
        </w:trPr>
        <w:tc>
          <w:tcPr>
            <w:tcW w:w="562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6560D7" w:rsidRPr="003E18E6" w:rsidRDefault="003E18E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тематических сюжетов на отдельных листах. С их помощью можно познакомить детей с районами Земли, отличающимися суровым климатом, рассказать о характерных признаках времен года и природных явлениях (обычных и катастрофических), а также правилах безопасного поведения в различных погодных условиях. Кроме того, имеются материалы, направленные на формирование представлений детей о народонаселении Земли, а также о космосе и космонавтике</w:t>
            </w:r>
          </w:p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п.13.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3E18E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3E18E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3E18E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560D7" w:rsidRPr="00FA1FC9" w:rsidTr="009F43FE">
        <w:trPr>
          <w:trHeight w:val="20"/>
          <w:jc w:val="center"/>
        </w:trPr>
        <w:tc>
          <w:tcPr>
            <w:tcW w:w="562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ПЛАНШЕТЫ С ВКЛАДЫШАМИ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6560D7" w:rsidRPr="000F6D35" w:rsidRDefault="000F6D3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Тематические планшеты с выемками для вкладышей. В планшете «Карта континентов» вкладыши имеют очертания континентов Земли, а в планшете «Карта Европы» – стран этой части света. Такой вид карт обогащает деятельность по изучению географии новыми формами (обводка и раскрашивание географических объектов, определение их на ощупь, сборка карт, как мозаик и пр.). В такой же технологии выполнен планшет «Календарь природы» с вкладышами-картинками, изображающими погодные условия, сезонную одежду, календарные названия и пр.</w:t>
            </w:r>
          </w:p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п.13.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820B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60D7" w:rsidRPr="00FA1FC9" w:rsidTr="009F43FE">
        <w:trPr>
          <w:trHeight w:val="20"/>
          <w:jc w:val="center"/>
        </w:trPr>
        <w:tc>
          <w:tcPr>
            <w:tcW w:w="562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«ЛОГИКО-МАЛЫШ»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6560D7" w:rsidRPr="00FA1FC9" w:rsidRDefault="000F6D3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Специальный планшет с набором тематических карточек, который знакомит детей с элементами этнографии путем решения логических задач. В них необходимо сравнивать условия жизни людей различных национальностей. В пособии предусмотрена возможность проверки правильности выполнения заданий</w:t>
            </w:r>
          </w:p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п.13.7 стр.43)</w:t>
            </w:r>
          </w:p>
        </w:tc>
        <w:tc>
          <w:tcPr>
            <w:tcW w:w="1118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4B2AE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442D4B">
        <w:trPr>
          <w:trHeight w:val="20"/>
          <w:jc w:val="center"/>
        </w:trPr>
        <w:tc>
          <w:tcPr>
            <w:tcW w:w="14800" w:type="dxa"/>
            <w:gridSpan w:val="9"/>
            <w:shd w:val="clear" w:color="auto" w:fill="E2EFD9" w:themeFill="accent6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14 «Человек и природа» Задачи: формирование представлений об особенностях жизни и развития растений и животных, об особенностях жизни и развития человека, о характере взаимосвязей человека и природы</w:t>
            </w:r>
          </w:p>
        </w:tc>
      </w:tr>
      <w:tr w:rsidR="006560D7" w:rsidRPr="00FA1FC9" w:rsidTr="009F43FE">
        <w:trPr>
          <w:trHeight w:val="20"/>
          <w:jc w:val="center"/>
        </w:trPr>
        <w:tc>
          <w:tcPr>
            <w:tcW w:w="562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6560D7" w:rsidRPr="00FA1FC9" w:rsidRDefault="008341D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Разнообразные картинные лото для ознакомления детей с названиями животных, их внешним видом, местами обитания, а также с видами овощей, фруктов, злаков, некоторыми породами деревьев (1, п.14.1 стр.44)</w:t>
            </w:r>
          </w:p>
        </w:tc>
        <w:tc>
          <w:tcPr>
            <w:tcW w:w="1118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6560D7" w:rsidRPr="00FA1FC9" w:rsidRDefault="009F43F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3729A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820B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60D7" w:rsidRPr="00FA1FC9" w:rsidTr="009F43FE">
        <w:trPr>
          <w:trHeight w:val="20"/>
          <w:jc w:val="center"/>
        </w:trPr>
        <w:tc>
          <w:tcPr>
            <w:tcW w:w="562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«ХОДИЛКИ»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Различные по тематике игровые наборы, включающие игровое поле с маршрутом движения, карточки, фишки и игровой кубик.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Передвигаясь по маршрутам на игровых полях, дети познакомятся с названиями и внешним видом животных, рыб, земноводных и насекомых, узнают о местах их обитания, а также о различных видах воздействия человека на городскую среду (как положительных, так и отрицательных). (1, п.14.2 стр.44)</w:t>
            </w:r>
          </w:p>
        </w:tc>
        <w:tc>
          <w:tcPr>
            <w:tcW w:w="1118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820B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60D7" w:rsidRPr="00FA1FC9" w:rsidTr="009F43FE">
        <w:trPr>
          <w:trHeight w:val="20"/>
          <w:jc w:val="center"/>
        </w:trPr>
        <w:tc>
          <w:tcPr>
            <w:tcW w:w="562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6560D7" w:rsidRPr="00FA1FC9" w:rsidRDefault="003E18E6" w:rsidP="00DB21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B21C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с материалами о природных зонах Земли, в которые входят плакаты, демонстрационные и раздаточные карты и карточки, а также брошюры с материалами о жизни растениях и животных в этих природных зонах. Демонстрационные материалы в виде листов. На листах представлены реалистичные изображения представителей флоры и фауны различных регионов Земли, стадии развития человека, животного и растения, а также сюжеты о соблюдении правил поведения в различных природных условиях: в городе, на водоеме, в лесу и на лугу (1, п.14.3 стр.45)</w:t>
            </w:r>
          </w:p>
        </w:tc>
        <w:tc>
          <w:tcPr>
            <w:tcW w:w="1118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5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0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3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4B2AE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Коллекция минералов (2, п. 6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стр.36)</w:t>
            </w:r>
          </w:p>
        </w:tc>
        <w:tc>
          <w:tcPr>
            <w:tcW w:w="1118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6560D7" w:rsidRPr="00FA1FC9" w:rsidRDefault="00A26A9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Календарь погоды настенный (2, п. 56 стр.36)</w:t>
            </w:r>
          </w:p>
        </w:tc>
        <w:tc>
          <w:tcPr>
            <w:tcW w:w="1118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6560D7" w:rsidRPr="00FA1FC9" w:rsidRDefault="009F43F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3729A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DB21C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DB21C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820B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компакт-дисков со звуками природы (2, п. 78 стр.37)</w:t>
            </w:r>
          </w:p>
        </w:tc>
        <w:tc>
          <w:tcPr>
            <w:tcW w:w="1118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820B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Ландшафтный макет (коврик) (2, п. 103 стр.38)</w:t>
            </w:r>
          </w:p>
        </w:tc>
        <w:tc>
          <w:tcPr>
            <w:tcW w:w="1118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820B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репродукций картин о природе (2, п.208 стр.43)</w:t>
            </w:r>
          </w:p>
        </w:tc>
        <w:tc>
          <w:tcPr>
            <w:tcW w:w="1118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6560D7" w:rsidRPr="00FA1FC9" w:rsidRDefault="009F43F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6560D7" w:rsidRPr="00FA1FC9" w:rsidRDefault="003E18E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6560D7" w:rsidRPr="00FA1FC9" w:rsidRDefault="003E18E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6560D7" w:rsidRPr="00FA1FC9" w:rsidRDefault="003E18E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6560D7" w:rsidRPr="00FA1FC9" w:rsidRDefault="00820B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60D7" w:rsidRPr="00FA1FC9" w:rsidTr="00A26A91">
        <w:trPr>
          <w:trHeight w:val="20"/>
          <w:jc w:val="center"/>
        </w:trPr>
        <w:tc>
          <w:tcPr>
            <w:tcW w:w="562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6560D7" w:rsidRPr="00FA1FC9" w:rsidRDefault="00AC245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560D7" w:rsidRPr="00FA1FC9" w:rsidRDefault="006560D7" w:rsidP="00FA1FC9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карточек разных форматов и разной тематики, в том числе соединяемых замочками-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пазл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в целостные сюжеты. Разнообразные игры с этими наборами позволят сформировать у детей представления о внешнем и внутреннем строении человека, о правилах поведения на природе, о предметах, окружающих человека в быту, а также о внешнем облике растений и животных, обитающих в различных регионах Земли (1, п.14.4 стр.45)</w:t>
            </w:r>
          </w:p>
        </w:tc>
        <w:tc>
          <w:tcPr>
            <w:tcW w:w="1118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4B2AE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560D7" w:rsidRPr="00FA1FC9" w:rsidRDefault="006560D7" w:rsidP="00FA1FC9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Серии картинок «Времена года» (сезонные явления и деятельность людей) – комплект (2, п.279 стр.46)</w:t>
            </w:r>
          </w:p>
        </w:tc>
        <w:tc>
          <w:tcPr>
            <w:tcW w:w="1118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</w:tcPr>
          <w:p w:rsidR="006560D7" w:rsidRPr="00FA1FC9" w:rsidRDefault="00A26A9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6560D7" w:rsidRPr="00FA1FC9" w:rsidRDefault="004B2AE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560D7" w:rsidRPr="00FA1FC9" w:rsidRDefault="006560D7" w:rsidP="00FA1FC9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Серии картинок: времена года (пейзажи, жизнь животных, характерные виды работ и отдыха людей) (2, п.282 стр.46)</w:t>
            </w:r>
          </w:p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6560D7" w:rsidRPr="00FA1FC9" w:rsidRDefault="00AC245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6560D7" w:rsidRPr="00FA1FC9" w:rsidRDefault="00AC245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6560D7" w:rsidRPr="00FA1FC9" w:rsidRDefault="00451E9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560D7" w:rsidRPr="00FA1FC9" w:rsidTr="00A26A91">
        <w:trPr>
          <w:trHeight w:val="20"/>
          <w:jc w:val="center"/>
        </w:trPr>
        <w:tc>
          <w:tcPr>
            <w:tcW w:w="562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ПЛАНШЕТЫ С ВКЛАДЫШАМИ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Тематические планшеты с выемками для вкладышей. Один из планшетов предназначен для ознакомления детей с местами обитания и жилищами разных живых существ. На вкладышах других планшетов последовательно представлены стадии развития животных и растений (1, п.14.5 стр.45)</w:t>
            </w:r>
          </w:p>
        </w:tc>
        <w:tc>
          <w:tcPr>
            <w:tcW w:w="1118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0D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560D7" w:rsidRPr="00FA1FC9" w:rsidRDefault="006560D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560D7" w:rsidRPr="00FA1FC9" w:rsidRDefault="006560D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560D7" w:rsidRPr="00FA1FC9" w:rsidRDefault="00451E9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A88" w:rsidRPr="00FA1FC9" w:rsidTr="00704CE4">
        <w:trPr>
          <w:trHeight w:val="20"/>
          <w:jc w:val="center"/>
        </w:trPr>
        <w:tc>
          <w:tcPr>
            <w:tcW w:w="562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ФИГУРОК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792A88" w:rsidRPr="00FA1FC9" w:rsidRDefault="00AC245D" w:rsidP="00DB21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B21C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овощей и фруктов. Фигурки воспроизводят цвета и размеры реальных растений. Наборы фигурок животных, а также строительных элементов и элементов ландшафта, с их помощью можно создавать композиции на различные темы, связанные с жизнью животных в домашних и природных условиях, а также в зоопарке (1, п.14.6 стр.46)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79" w:type="dxa"/>
          </w:tcPr>
          <w:p w:rsidR="00792A88" w:rsidRPr="00FA1FC9" w:rsidRDefault="00A26A9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92A88" w:rsidRPr="00FA1FC9" w:rsidRDefault="00AC245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92A88" w:rsidRPr="00FA1FC9" w:rsidRDefault="00AC245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92A88" w:rsidRPr="00FA1FC9" w:rsidRDefault="00AC245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92A88" w:rsidRPr="00FA1FC9" w:rsidRDefault="00451E9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Звери и птицы объемные и плоскостные (из разного материала, мелкого размера) – комплект (2, п. 37 стр.35)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92A88" w:rsidRPr="00FA1FC9" w:rsidRDefault="004B2AE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муляжей овощей и фруктов (2, п.182 стр.41)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792A88" w:rsidRPr="00FA1FC9" w:rsidRDefault="00DB21C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92A88" w:rsidRPr="00FA1FC9" w:rsidRDefault="003729A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92A88" w:rsidRPr="00FA1FC9" w:rsidRDefault="00DB21C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92A88" w:rsidRPr="00FA1FC9" w:rsidRDefault="00DB21C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92A88" w:rsidRPr="00FA1FC9" w:rsidRDefault="00451E9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фигурок животных Африки с реалистичными изображением и пропорциями (2, п.221 стр.43)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792A88" w:rsidRPr="00FA1FC9" w:rsidRDefault="00704C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92A88" w:rsidRPr="00FA1FC9" w:rsidRDefault="00451E9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фигурок животных леса с реалистичными изображением и пропорциями (2, п.222 стр.43)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792A88" w:rsidRPr="00FA1FC9" w:rsidRDefault="00704C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92A88" w:rsidRPr="00FA1FC9" w:rsidRDefault="003729A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92A88" w:rsidRPr="00FA1FC9" w:rsidRDefault="00451E9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Фигурки домашних животных с реалистичными изображением и пропорциями – комплект (2, п.301 стр.47)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792A88" w:rsidRPr="00FA1FC9" w:rsidRDefault="00704C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92A88" w:rsidRPr="00FA1FC9" w:rsidRDefault="003729A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92A88" w:rsidRPr="00FA1FC9" w:rsidRDefault="00451E9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2A88" w:rsidRPr="00FA1FC9" w:rsidTr="00704CE4">
        <w:trPr>
          <w:trHeight w:val="20"/>
          <w:jc w:val="center"/>
        </w:trPr>
        <w:tc>
          <w:tcPr>
            <w:tcW w:w="562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«ЛОГИКО-МАЛЫШ»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792A88" w:rsidRPr="00FA1FC9" w:rsidRDefault="00792A88" w:rsidP="00DB21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792A88" w:rsidRPr="00FA1FC9" w:rsidRDefault="00AC245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животном и растительном мире, а также о способах обеспечения нормальных условий жизни людей, их еде и одежде (1, п.14.7 стр.46)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4B2AE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442D4B">
        <w:trPr>
          <w:trHeight w:val="20"/>
          <w:jc w:val="center"/>
        </w:trPr>
        <w:tc>
          <w:tcPr>
            <w:tcW w:w="14800" w:type="dxa"/>
            <w:gridSpan w:val="9"/>
            <w:shd w:val="clear" w:color="auto" w:fill="E2EFD9" w:themeFill="accent6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15 «История, культура, наука» Задачи: формирование представлений об истории человеческого общества, о культуре народов мира и культуре народов России, о научно-техническом развитии и современных достижениях науки и техники</w:t>
            </w:r>
          </w:p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792A88" w:rsidRPr="00FA1FC9" w:rsidTr="00704CE4">
        <w:trPr>
          <w:trHeight w:val="20"/>
          <w:jc w:val="center"/>
        </w:trPr>
        <w:tc>
          <w:tcPr>
            <w:tcW w:w="562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ЭТНИЧЕСКИЕ КУКЛЫ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Куклы в национальных костюмах (русском, татарском, народов Севера и Кавказа). Куклы произносят от 3 до 10 фраз.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п.15.1 стр.46)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451E9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A88" w:rsidRPr="00FA1FC9" w:rsidTr="00704CE4">
        <w:trPr>
          <w:trHeight w:val="20"/>
          <w:jc w:val="center"/>
        </w:trPr>
        <w:tc>
          <w:tcPr>
            <w:tcW w:w="562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ВИКТОРИНЫ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Игровые наборы, включающие карточки с вопросами и картинками, игровые поля с маршрутами, фишки и игральные кубики, а также другие элементы, позволяющие не только устраивать викторины, но и проводить другие игры («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ходилки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меморины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» и пр.). Викторина направлена на развитие у детей знаний по истории, географии и культуре России. Она знакомит с бытом народов нашей страны, позволяет запомнить даты основных событий отечественной истории, известных государственных и общественных деятелей (1, п.15.2 стр.47)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451E9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A88" w:rsidRPr="00FA1FC9" w:rsidTr="00704CE4">
        <w:trPr>
          <w:trHeight w:val="20"/>
          <w:jc w:val="center"/>
        </w:trPr>
        <w:tc>
          <w:tcPr>
            <w:tcW w:w="562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СКЛАДНЫЕ КУБИКИ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кубиков позволяет сложить изображения героев русских былин. Набор сопровождается красочной брошюрой с образцами для складывания и короткими историями о героях (1, п.15.3 стр.47)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451E9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A88" w:rsidRPr="00FA1FC9" w:rsidTr="00704CE4">
        <w:trPr>
          <w:trHeight w:val="20"/>
          <w:jc w:val="center"/>
        </w:trPr>
        <w:tc>
          <w:tcPr>
            <w:tcW w:w="562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«ЛОГИКО-МАЛЫШ»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об историческом прошлом России (1, п.15.4 стр.47)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451E9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A88" w:rsidRPr="00FA1FC9" w:rsidTr="00704CE4">
        <w:trPr>
          <w:trHeight w:val="20"/>
          <w:jc w:val="center"/>
        </w:trPr>
        <w:tc>
          <w:tcPr>
            <w:tcW w:w="562" w:type="dxa"/>
            <w:vMerge w:val="restart"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8C278F">
              <w:rPr>
                <w:rFonts w:ascii="Times New Roman" w:hAnsi="Times New Roman" w:cs="Times New Roman"/>
                <w:b/>
                <w:sz w:val="20"/>
                <w:szCs w:val="20"/>
              </w:rPr>
              <w:t>/26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792A88" w:rsidRPr="00FA1FC9" w:rsidRDefault="008341D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тематических сюжетов на отдельных листах, знакомящие детей с историей России (хозяйством, семейным бытом, географическими открытиями) с событиями Великой Отечественной войны, государственной символикой Российской Федерации (1, п.15.5 стр.47)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8341D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8341D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репродукций картин великих сражений (2, п.207 стр.43)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92A88" w:rsidRPr="00FA1FC9" w:rsidRDefault="00451E9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 фигурок людей разных рас (2, п.224 стр.43) 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92A88" w:rsidRPr="00FA1FC9" w:rsidRDefault="00451E9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 фигурок людей с ограниченными возможностями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п.225 стр.43)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92A88" w:rsidRPr="00FA1FC9" w:rsidRDefault="00451E9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Наглядные пособия по достопримечательностям Москвы (2, п.236 стр.44)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451E9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Наглядные пособия по традиционной национальной одежде (2, п.237 стр.44)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451E9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Наглядные пособия символики России (2, п.238 стр.44)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792A88" w:rsidRPr="00FA1FC9" w:rsidRDefault="00704C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8341D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451E9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2A88" w:rsidRPr="00FA1FC9" w:rsidTr="00704CE4">
        <w:trPr>
          <w:trHeight w:val="20"/>
          <w:jc w:val="center"/>
        </w:trPr>
        <w:tc>
          <w:tcPr>
            <w:tcW w:w="562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карточек (в том числе с замочками-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пазл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), предназначенные для знакомства детей с научно-техническим прогрессом, эволюцией окружающих нас вещей, с историей костюма и современными транспортными средствами (1, п.15.6 стр.48)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AB1DD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AB1DD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2A88" w:rsidRPr="00FA1FC9" w:rsidTr="00704CE4">
        <w:trPr>
          <w:trHeight w:val="20"/>
          <w:jc w:val="center"/>
        </w:trPr>
        <w:tc>
          <w:tcPr>
            <w:tcW w:w="562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ПЛАКАТЫ И КАРТЫ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792A88" w:rsidRPr="00FA1FC9" w:rsidRDefault="00B708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Плакат, на котором представлены современные транспортные средства, классифицированные по видам и назначению (1, п.15.7 стр.48)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8341D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Физическая карта мира (полушарий) (2, п.302 стр.47)</w:t>
            </w:r>
          </w:p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4B2AE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442D4B">
        <w:trPr>
          <w:trHeight w:val="20"/>
          <w:jc w:val="center"/>
        </w:trPr>
        <w:tc>
          <w:tcPr>
            <w:tcW w:w="14800" w:type="dxa"/>
            <w:gridSpan w:val="9"/>
            <w:shd w:val="clear" w:color="auto" w:fill="E2EFD9" w:themeFill="accent6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16 «Деятельность человека» Задачи: сформировать представление о трудовой деятельности человека в современном обществе</w:t>
            </w:r>
          </w:p>
        </w:tc>
      </w:tr>
      <w:tr w:rsidR="00792A88" w:rsidRPr="00FA1FC9" w:rsidTr="00704CE4">
        <w:trPr>
          <w:trHeight w:val="20"/>
          <w:jc w:val="center"/>
        </w:trPr>
        <w:tc>
          <w:tcPr>
            <w:tcW w:w="562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792A88" w:rsidRPr="00B7087D" w:rsidRDefault="00B708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87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тематических сюжетов на отдельных листах, для ознакомления детей с современными профессиями, инструментами и оборудованием, помогающими людям выполнять свои профессиональные обязанности (1, п.16.1 стр.48)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79" w:type="dxa"/>
          </w:tcPr>
          <w:p w:rsidR="00792A88" w:rsidRPr="00FA1FC9" w:rsidRDefault="00704C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4B2AE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знаков дорожного движения (2, п. 151 стр.40)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792A88" w:rsidRPr="00FA1FC9" w:rsidRDefault="00704C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8341D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451E9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солдатиков (мелкого размера)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 212 стр.43)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92A88" w:rsidRPr="00FA1FC9" w:rsidRDefault="00451E9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солдатиков (среднего размера)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 213 стр.43)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451E9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фигурок людей разных профессий (2, п. 223 стр.43)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92A88" w:rsidRPr="00FA1FC9" w:rsidRDefault="00451E9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Руль игровой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(2, п. 276 стр.46)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792A88" w:rsidRPr="00FA1FC9" w:rsidRDefault="00704C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92A88" w:rsidRPr="00FA1FC9" w:rsidRDefault="003729A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792A88" w:rsidRPr="00FA1FC9" w:rsidRDefault="00451E9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Телефон игровой (2, п. 298 стр.47)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792A88" w:rsidRPr="00FA1FC9" w:rsidRDefault="00704C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451E9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Чековая касса игровая (2, п. 307 стр.47)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792A88" w:rsidRPr="00FA1FC9" w:rsidRDefault="00704C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8341DC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451E9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Штурвал игровой (2, п. 313 стр.47)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792A88" w:rsidRPr="00FA1FC9" w:rsidRDefault="00704C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451E9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A88" w:rsidRPr="00FA1FC9" w:rsidTr="00704CE4">
        <w:trPr>
          <w:trHeight w:val="20"/>
          <w:jc w:val="center"/>
        </w:trPr>
        <w:tc>
          <w:tcPr>
            <w:tcW w:w="562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792A88" w:rsidRPr="00FA1FC9" w:rsidRDefault="00B708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Картинные лото для игр, направленных на ознакомление детей с представителями различных профессий: их внешним видом, инструментами и оборудованием, необходимыми для труда (1, п.16.2 стр.48)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792A88" w:rsidRPr="00FA1FC9" w:rsidRDefault="00704C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3729A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4B2AE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2A88" w:rsidRPr="00FA1FC9" w:rsidTr="00704CE4">
        <w:trPr>
          <w:trHeight w:val="20"/>
          <w:jc w:val="center"/>
        </w:trPr>
        <w:tc>
          <w:tcPr>
            <w:tcW w:w="562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«ХОДИЛК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792A88" w:rsidRPr="008C278F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Различные по тематике игровые наборы, включающие игровое поле с маршрутом движения, карточки, фишки и игровой кубик. Передвигаясь по маршрутам на игровых полях, дети знакомятся с различными видами профессиональной деятельности, а также видами домашнего труда (1, п.16.3 стр.49)</w:t>
            </w:r>
          </w:p>
        </w:tc>
        <w:tc>
          <w:tcPr>
            <w:tcW w:w="1118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8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92A88" w:rsidRPr="00FA1FC9" w:rsidRDefault="00792A88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92A88" w:rsidRPr="00FA1FC9" w:rsidRDefault="00792A8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792A88" w:rsidRPr="00FA1FC9" w:rsidRDefault="00451E9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0AD6" w:rsidRPr="00FA1FC9" w:rsidTr="00704CE4">
        <w:trPr>
          <w:trHeight w:val="20"/>
          <w:jc w:val="center"/>
        </w:trPr>
        <w:tc>
          <w:tcPr>
            <w:tcW w:w="562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DB0AD6" w:rsidRPr="00FA1FC9" w:rsidRDefault="00DB0AD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DB0AD6" w:rsidRPr="00FA1FC9" w:rsidRDefault="00DB0AD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DB0AD6" w:rsidRPr="00FA1FC9" w:rsidRDefault="00DB0AD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DB0AD6" w:rsidRPr="00FA1FC9" w:rsidRDefault="00DB0AD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DB0AD6" w:rsidRPr="00FA1FC9" w:rsidRDefault="00DB0AD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DB0AD6" w:rsidRPr="00FA1FC9" w:rsidRDefault="00DB0AD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DB0AD6" w:rsidRPr="00B7087D" w:rsidRDefault="00B708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DB0AD6" w:rsidRPr="00FA1FC9" w:rsidRDefault="00DB0AD6" w:rsidP="00FA1FC9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карточек (в том числе с замочками-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пазл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), в ходе игр с которыми дети знакомятся с представителями различных профессий, их внешним видом, инструментами, оборудованием. На обороте карточек представлены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подробные описания соответствующих профессий (1, п.16.4 стр.49)</w:t>
            </w:r>
          </w:p>
        </w:tc>
        <w:tc>
          <w:tcPr>
            <w:tcW w:w="1118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B0AD6" w:rsidRPr="00FA1FC9" w:rsidRDefault="00451E9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DB0AD6" w:rsidRPr="00FA1FC9" w:rsidRDefault="00DB0AD6" w:rsidP="00FA1FC9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карточек с изображением знаков дорожного движения (2, п. 166 стр.41)</w:t>
            </w:r>
          </w:p>
        </w:tc>
        <w:tc>
          <w:tcPr>
            <w:tcW w:w="1118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B0AD6" w:rsidRPr="00FA1FC9" w:rsidRDefault="00451E9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DB0AD6" w:rsidRPr="00FA1FC9" w:rsidRDefault="00DB0AD6" w:rsidP="00FA1FC9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карточек с изображением предмета и названием (2, п. 167 стр.41)</w:t>
            </w:r>
          </w:p>
        </w:tc>
        <w:tc>
          <w:tcPr>
            <w:tcW w:w="1118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B0AD6" w:rsidRPr="00FA1FC9" w:rsidRDefault="00B708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B0AD6" w:rsidRPr="00FA1FC9" w:rsidRDefault="00B708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0AD6" w:rsidRPr="00FA1FC9" w:rsidTr="00704CE4">
        <w:trPr>
          <w:trHeight w:val="20"/>
          <w:jc w:val="center"/>
        </w:trPr>
        <w:tc>
          <w:tcPr>
            <w:tcW w:w="562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DB0AD6" w:rsidRPr="00FA1FC9" w:rsidRDefault="00DB0AD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«ЛОГИКО-МАЛЫШ»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DB0AD6" w:rsidRPr="00FA1FC9" w:rsidRDefault="00DB0AD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DB0AD6" w:rsidRPr="00FA1FC9" w:rsidRDefault="00DB0AD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DB0AD6" w:rsidRPr="00FA1FC9" w:rsidRDefault="00DB0AD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DB0AD6" w:rsidRPr="00FA1FC9" w:rsidRDefault="00DB0AD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DB0AD6" w:rsidRPr="00FA1FC9" w:rsidRDefault="00DB0AD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DB0AD6" w:rsidRPr="00FA1FC9" w:rsidRDefault="00DB0AD6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различных профессиях и увлечениях людей (1, п.16.5 стр.49)</w:t>
            </w:r>
          </w:p>
        </w:tc>
        <w:tc>
          <w:tcPr>
            <w:tcW w:w="1118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DB0AD6" w:rsidRPr="00FA1FC9" w:rsidRDefault="00451E9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0AD6" w:rsidRPr="00FA1FC9" w:rsidTr="00704CE4">
        <w:trPr>
          <w:trHeight w:val="20"/>
          <w:jc w:val="center"/>
        </w:trPr>
        <w:tc>
          <w:tcPr>
            <w:tcW w:w="562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DB0AD6" w:rsidRPr="00FA1FC9" w:rsidRDefault="00DB0AD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DB0AD6" w:rsidRPr="00FA1FC9" w:rsidRDefault="00DB0AD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DB0AD6" w:rsidRPr="00FA1FC9" w:rsidRDefault="00DB0AD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DB0AD6" w:rsidRPr="00FA1FC9" w:rsidRDefault="00DB0AD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DB0AD6" w:rsidRPr="00FA1FC9" w:rsidRDefault="00DB0AD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DB0AD6" w:rsidRPr="00FA1FC9" w:rsidRDefault="00DB0AD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DB0AD6" w:rsidRPr="008C278F" w:rsidRDefault="00DB0AD6" w:rsidP="00AB1D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97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DB0AD6" w:rsidRPr="00704CE4" w:rsidRDefault="00150F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для режиссерских игр:</w:t>
            </w:r>
          </w:p>
          <w:p w:rsidR="00DB0AD6" w:rsidRPr="00FA1FC9" w:rsidRDefault="00DB0AD6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– четырехэтажный гараж для пяти маленьких машинок с грузовым лифтом, автомойкой,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бензозаправкой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и автотрассой;</w:t>
            </w:r>
          </w:p>
          <w:p w:rsidR="00DB0AD6" w:rsidRPr="00FA1FC9" w:rsidRDefault="00DB0AD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набор пластмассовых машин специального назначения для сюжетно-ролевых игр (1, п.16.6 стр.49)</w:t>
            </w:r>
          </w:p>
        </w:tc>
        <w:tc>
          <w:tcPr>
            <w:tcW w:w="1118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79" w:type="dxa"/>
          </w:tcPr>
          <w:p w:rsidR="00DB0AD6" w:rsidRPr="00FA1FC9" w:rsidRDefault="008224F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DB0AD6" w:rsidRPr="00FA1FC9" w:rsidRDefault="004B2AE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Автомобили (крупного размера) (2, п. 1, стр. 34)</w:t>
            </w:r>
          </w:p>
        </w:tc>
        <w:tc>
          <w:tcPr>
            <w:tcW w:w="1118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9" w:type="dxa"/>
          </w:tcPr>
          <w:p w:rsidR="00DB0AD6" w:rsidRPr="00FA1FC9" w:rsidRDefault="00704C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DB0AD6" w:rsidRPr="00FA1FC9" w:rsidRDefault="003729A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DB0AD6" w:rsidRPr="00FA1FC9" w:rsidRDefault="004B2AE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Автомобили (разной тематики, мелкого размера)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 2, стр. 34)</w:t>
            </w:r>
          </w:p>
        </w:tc>
        <w:tc>
          <w:tcPr>
            <w:tcW w:w="1118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0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3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79" w:type="dxa"/>
          </w:tcPr>
          <w:p w:rsidR="00DB0AD6" w:rsidRPr="00FA1FC9" w:rsidRDefault="00704C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DB0AD6" w:rsidRPr="00FA1FC9" w:rsidRDefault="00150F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DB0AD6" w:rsidRPr="00FA1FC9" w:rsidRDefault="00451E9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Автомобили (среднего размера)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 3, стр. 34)</w:t>
            </w:r>
          </w:p>
        </w:tc>
        <w:tc>
          <w:tcPr>
            <w:tcW w:w="1118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5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DB0AD6" w:rsidRPr="00FA1FC9" w:rsidRDefault="00704C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DB0AD6" w:rsidRPr="00FA1FC9" w:rsidRDefault="003729A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DB0AD6" w:rsidRPr="00FA1FC9" w:rsidRDefault="00150F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DB0AD6" w:rsidRPr="00FA1FC9" w:rsidRDefault="004B2AE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транспортных средств к напольному коврику «Дорожное движение» (2, п. 85, стр. 37)</w:t>
            </w:r>
          </w:p>
        </w:tc>
        <w:tc>
          <w:tcPr>
            <w:tcW w:w="1118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DB0AD6" w:rsidRPr="00FA1FC9" w:rsidRDefault="00451E9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Лодка (среднего размера) (2, п. 105, стр. 38) </w:t>
            </w:r>
          </w:p>
        </w:tc>
        <w:tc>
          <w:tcPr>
            <w:tcW w:w="1118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DB0AD6" w:rsidRPr="00FA1FC9" w:rsidRDefault="00451E9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«Железная дорога» (2, п. 129, стр. 39)</w:t>
            </w:r>
          </w:p>
        </w:tc>
        <w:tc>
          <w:tcPr>
            <w:tcW w:w="1118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DB0AD6" w:rsidRPr="00FA1FC9" w:rsidRDefault="00451E9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военной техники (мелкого размера) (2, п. 138, стр. 39)</w:t>
            </w:r>
          </w:p>
        </w:tc>
        <w:tc>
          <w:tcPr>
            <w:tcW w:w="1118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DB0AD6" w:rsidRPr="00FA1FC9" w:rsidRDefault="00451E9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кораблей и лодок (водный транспорт)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 170, стр. 41)</w:t>
            </w:r>
          </w:p>
        </w:tc>
        <w:tc>
          <w:tcPr>
            <w:tcW w:w="1118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B0AD6" w:rsidRPr="00FA1FC9" w:rsidRDefault="00451E9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машинок разного назначения, для детей от 2-х до 4-х лет (2, п. 179, стр. 41)</w:t>
            </w:r>
          </w:p>
        </w:tc>
        <w:tc>
          <w:tcPr>
            <w:tcW w:w="1118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B0AD6" w:rsidRPr="00FA1FC9" w:rsidRDefault="00451E9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самолетов (мелкого размера) (2, п. 210, стр. 43)</w:t>
            </w:r>
          </w:p>
        </w:tc>
        <w:tc>
          <w:tcPr>
            <w:tcW w:w="1118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B0AD6" w:rsidRPr="00FA1FC9" w:rsidRDefault="00451E9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самолетов (среднего размера) (2, п. 211, стр. 43)</w:t>
            </w:r>
          </w:p>
        </w:tc>
        <w:tc>
          <w:tcPr>
            <w:tcW w:w="1118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40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83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B0AD6" w:rsidRPr="00FA1FC9" w:rsidRDefault="00451E9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«Железная дорога» (для малышей от 2-х до 3-х лет) (2, п. 229, стр. 43)</w:t>
            </w:r>
          </w:p>
        </w:tc>
        <w:tc>
          <w:tcPr>
            <w:tcW w:w="1118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B0AD6" w:rsidRPr="00FA1FC9" w:rsidRDefault="00451E9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Подъемный кран (крупного размера) (2, п. 260, стр. 45)</w:t>
            </w:r>
          </w:p>
        </w:tc>
        <w:tc>
          <w:tcPr>
            <w:tcW w:w="1118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B0AD6" w:rsidRPr="00FA1FC9" w:rsidRDefault="00150F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B0AD6" w:rsidRPr="00FA1FC9" w:rsidRDefault="004B2AE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Пожарная машина (среднего размера) (2, п. 261, стр. 45)</w:t>
            </w:r>
          </w:p>
        </w:tc>
        <w:tc>
          <w:tcPr>
            <w:tcW w:w="1118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B0AD6" w:rsidRPr="00FA1FC9" w:rsidRDefault="003729A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B0AD6" w:rsidRPr="00FA1FC9" w:rsidRDefault="004B2AE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Ракета (среднего размера) (2, п. 271, стр. 46)</w:t>
            </w:r>
          </w:p>
        </w:tc>
        <w:tc>
          <w:tcPr>
            <w:tcW w:w="1118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B0AD6" w:rsidRPr="00FA1FC9" w:rsidRDefault="00451E9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Скорая помощь (машина, среднего размера) (2, п. 286, стр. 46)</w:t>
            </w:r>
          </w:p>
        </w:tc>
        <w:tc>
          <w:tcPr>
            <w:tcW w:w="1118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DB0AD6" w:rsidRPr="00FA1FC9" w:rsidRDefault="00704C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B0AD6" w:rsidRPr="00FA1FC9" w:rsidRDefault="00150F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B0AD6" w:rsidRPr="00FA1FC9" w:rsidRDefault="004B2AE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Строительно-эксплуатационный транспорт (пластмассовый) – комплект (2, п. 286, стр. 46)</w:t>
            </w:r>
          </w:p>
        </w:tc>
        <w:tc>
          <w:tcPr>
            <w:tcW w:w="1118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DB0AD6" w:rsidRPr="00FA1FC9" w:rsidRDefault="008224F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DB0AD6" w:rsidRPr="00FA1FC9" w:rsidRDefault="00451E9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Строительно-эксплуатационный транспорт (пластмассовый) – комплект (2, п. 291, стр. 47)</w:t>
            </w:r>
          </w:p>
        </w:tc>
        <w:tc>
          <w:tcPr>
            <w:tcW w:w="1118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DB0AD6" w:rsidRPr="00FA1FC9" w:rsidRDefault="00150F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DB0AD6" w:rsidRPr="00FA1FC9" w:rsidRDefault="00150F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DB0AD6" w:rsidRPr="00FA1FC9" w:rsidRDefault="00150F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AD6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DB0AD6" w:rsidRPr="00FA1FC9" w:rsidRDefault="00DB0AD6" w:rsidP="00FA1FC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DB0AD6" w:rsidRPr="00FA1FC9" w:rsidRDefault="00DB0AD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DB0AD6" w:rsidRPr="00FA1FC9" w:rsidRDefault="00451E9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2565B" w:rsidRPr="00FA1FC9" w:rsidTr="00704CE4">
        <w:trPr>
          <w:trHeight w:val="20"/>
          <w:jc w:val="center"/>
        </w:trPr>
        <w:tc>
          <w:tcPr>
            <w:tcW w:w="562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62565B" w:rsidRPr="00FA1FC9" w:rsidRDefault="0062565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РАБОЧИЕ МЕСТА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62565B" w:rsidRPr="00FA1FC9" w:rsidRDefault="00150FE4" w:rsidP="00F347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F3476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для сюжетно-ролевых игр «в профессии»:</w:t>
            </w:r>
          </w:p>
          <w:p w:rsidR="0062565B" w:rsidRPr="00FA1FC9" w:rsidRDefault="0062565B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тележка автомеханика с набором инструментов и приспособлений;</w:t>
            </w:r>
          </w:p>
          <w:p w:rsidR="0062565B" w:rsidRPr="00FA1FC9" w:rsidRDefault="0062565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тележка парикмахера с зеркалом, инструментами и емкостями;</w:t>
            </w:r>
          </w:p>
          <w:p w:rsidR="0062565B" w:rsidRPr="00FA1FC9" w:rsidRDefault="0062565B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кухня с плитой, рабочим столом, раковиной, утварью, посудой и столовыми приборами;</w:t>
            </w:r>
          </w:p>
          <w:p w:rsidR="0062565B" w:rsidRPr="00FA1FC9" w:rsidRDefault="0062565B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сумка врача с инструментами;</w:t>
            </w:r>
          </w:p>
          <w:p w:rsidR="0062565B" w:rsidRPr="00FA1FC9" w:rsidRDefault="0062565B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игровой набор водителя, с помощью которого имитируется обстановка кабины автомобиля и деятельность по управлению транспортным средством;</w:t>
            </w:r>
          </w:p>
          <w:p w:rsidR="0062565B" w:rsidRPr="00FA1FC9" w:rsidRDefault="0062565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весы для игр «в магазин» (1, п.16.7 стр.49)</w:t>
            </w:r>
          </w:p>
        </w:tc>
        <w:tc>
          <w:tcPr>
            <w:tcW w:w="1118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79" w:type="dxa"/>
          </w:tcPr>
          <w:p w:rsidR="0062565B" w:rsidRPr="00FA1FC9" w:rsidRDefault="00704C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2565B" w:rsidRPr="00FA1FC9" w:rsidRDefault="003729A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2565B" w:rsidRPr="00FA1FC9" w:rsidRDefault="00451E9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Весы детские (2, п. 14, стр. 34)</w:t>
            </w:r>
          </w:p>
        </w:tc>
        <w:tc>
          <w:tcPr>
            <w:tcW w:w="1118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62565B" w:rsidRPr="00FA1FC9" w:rsidRDefault="00704C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2565B" w:rsidRPr="00FA1FC9" w:rsidRDefault="00150F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2565B" w:rsidRPr="00FA1FC9" w:rsidRDefault="00150F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2565B" w:rsidRPr="00FA1FC9" w:rsidRDefault="00150F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2565B" w:rsidRPr="00FA1FC9" w:rsidRDefault="004B2AE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Ветряная мельница (модель) (2, п. 15 стр.34)</w:t>
            </w:r>
          </w:p>
        </w:tc>
        <w:tc>
          <w:tcPr>
            <w:tcW w:w="1118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62565B" w:rsidRPr="00FA1FC9" w:rsidRDefault="00451E9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Модуль-основа для игры «Магазин» (2, п. 113 стр.38)</w:t>
            </w:r>
          </w:p>
        </w:tc>
        <w:tc>
          <w:tcPr>
            <w:tcW w:w="1118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62565B" w:rsidRPr="00FA1FC9" w:rsidRDefault="00704C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2565B" w:rsidRPr="00FA1FC9" w:rsidRDefault="00F3476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2565B" w:rsidRPr="00FA1FC9" w:rsidRDefault="00150F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2565B" w:rsidRPr="00FA1FC9" w:rsidRDefault="004B2AE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Модуль-основа для игры «Мастерская» (2, п. 114 стр.38)</w:t>
            </w:r>
          </w:p>
        </w:tc>
        <w:tc>
          <w:tcPr>
            <w:tcW w:w="1118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62565B" w:rsidRPr="00FA1FC9" w:rsidRDefault="00704C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2565B" w:rsidRPr="00FA1FC9" w:rsidRDefault="00451E9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Модуль-основа для игры «Парикмахерская» (2, п. 115 стр.38)</w:t>
            </w:r>
          </w:p>
        </w:tc>
        <w:tc>
          <w:tcPr>
            <w:tcW w:w="1118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2565B" w:rsidRPr="00FA1FC9" w:rsidRDefault="00451E9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Модуль-основа для игры – «Поликлиника» (2, п. 116 стр.38)</w:t>
            </w:r>
          </w:p>
        </w:tc>
        <w:tc>
          <w:tcPr>
            <w:tcW w:w="1118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2565B" w:rsidRPr="00FA1FC9" w:rsidRDefault="00F3476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2565B" w:rsidRPr="00FA1FC9" w:rsidRDefault="00F3476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2565B" w:rsidRPr="00FA1FC9" w:rsidRDefault="00F3476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«Парковка» (многоуровневая) (2, п. 131 стр.39)</w:t>
            </w:r>
          </w:p>
        </w:tc>
        <w:tc>
          <w:tcPr>
            <w:tcW w:w="1118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2565B" w:rsidRPr="00FA1FC9" w:rsidRDefault="00150F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2565B" w:rsidRPr="00FA1FC9" w:rsidRDefault="00150F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«Мастерская»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 132 стр.39)</w:t>
            </w:r>
          </w:p>
        </w:tc>
        <w:tc>
          <w:tcPr>
            <w:tcW w:w="1118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62565B" w:rsidRPr="00FA1FC9" w:rsidRDefault="00704C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2565B" w:rsidRPr="00FA1FC9" w:rsidRDefault="00F3476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2565B" w:rsidRPr="00FA1FC9" w:rsidRDefault="0030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«Аэродром» (трансформируемый)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 134 стр.39)</w:t>
            </w:r>
          </w:p>
        </w:tc>
        <w:tc>
          <w:tcPr>
            <w:tcW w:w="1118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2565B" w:rsidRPr="00FA1FC9" w:rsidRDefault="0030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«Бензозаправочная станция – гараж» (для мелких автомобилей)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 135 стр.39)</w:t>
            </w:r>
          </w:p>
        </w:tc>
        <w:tc>
          <w:tcPr>
            <w:tcW w:w="1118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2565B" w:rsidRPr="00FA1FC9" w:rsidRDefault="00F3476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2565B" w:rsidRPr="00FA1FC9" w:rsidRDefault="00F3476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для уборки с тележкой (2, п. 148 стр.40)</w:t>
            </w:r>
          </w:p>
        </w:tc>
        <w:tc>
          <w:tcPr>
            <w:tcW w:w="1118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62565B" w:rsidRPr="00FA1FC9" w:rsidRDefault="00704C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2565B" w:rsidRPr="00FA1FC9" w:rsidRDefault="00150F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2565B" w:rsidRPr="00FA1FC9" w:rsidRDefault="00150F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инструментов для ремонтных работ (пластмассовый)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 160 стр.40)</w:t>
            </w:r>
          </w:p>
        </w:tc>
        <w:tc>
          <w:tcPr>
            <w:tcW w:w="1118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62565B" w:rsidRPr="00FA1FC9" w:rsidRDefault="00704C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2565B" w:rsidRPr="00FA1FC9" w:rsidRDefault="00F3476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2565B" w:rsidRPr="00FA1FC9" w:rsidRDefault="00F3476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2565B" w:rsidRPr="00FA1FC9" w:rsidRDefault="00F3476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62565B" w:rsidRPr="00FA1FC9" w:rsidRDefault="004B2AE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медицинских принадлежностей (2, п. 181 стр.41)</w:t>
            </w:r>
          </w:p>
        </w:tc>
        <w:tc>
          <w:tcPr>
            <w:tcW w:w="1118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62565B" w:rsidRPr="00FA1FC9" w:rsidRDefault="00704C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62565B" w:rsidRPr="00FA1FC9" w:rsidRDefault="00150F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62565B" w:rsidRPr="00FA1FC9" w:rsidRDefault="00F3476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62565B" w:rsidRPr="00FA1FC9" w:rsidRDefault="00F3476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62565B" w:rsidRPr="00FA1FC9" w:rsidRDefault="0030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парикмахера (2, п. 1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стр.42)</w:t>
            </w:r>
          </w:p>
        </w:tc>
        <w:tc>
          <w:tcPr>
            <w:tcW w:w="1118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62565B" w:rsidRPr="00FA1FC9" w:rsidRDefault="00704C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62565B" w:rsidRPr="00FA1FC9" w:rsidRDefault="00150F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62565B" w:rsidRPr="00FA1FC9" w:rsidRDefault="00F3476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62565B" w:rsidRPr="00FA1FC9" w:rsidRDefault="00F3476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62565B" w:rsidRPr="00FA1FC9" w:rsidRDefault="0030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продуктов для магазина (2, п. 202 стр.42)</w:t>
            </w:r>
          </w:p>
        </w:tc>
        <w:tc>
          <w:tcPr>
            <w:tcW w:w="1118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62565B" w:rsidRPr="00FA1FC9" w:rsidRDefault="00704C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62565B" w:rsidRPr="00FA1FC9" w:rsidRDefault="003729A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62565B" w:rsidRPr="00FA1FC9" w:rsidRDefault="00150F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62565B" w:rsidRPr="00FA1FC9" w:rsidRDefault="00150F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62565B" w:rsidRPr="00FA1FC9" w:rsidRDefault="0030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разрезных овощей и фруктов с ножом и разделочной доской (2, п. 206 стр.42)</w:t>
            </w:r>
          </w:p>
        </w:tc>
        <w:tc>
          <w:tcPr>
            <w:tcW w:w="1118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62565B" w:rsidRPr="00FA1FC9" w:rsidRDefault="00704C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5B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62565B" w:rsidRPr="00FA1FC9" w:rsidRDefault="0062565B" w:rsidP="00FA1FC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62565B" w:rsidRPr="00FA1FC9" w:rsidRDefault="0062565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62565B" w:rsidRPr="00FA1FC9" w:rsidRDefault="001344F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2824" w:rsidRPr="00FA1FC9" w:rsidTr="00704CE4">
        <w:trPr>
          <w:trHeight w:val="20"/>
          <w:jc w:val="center"/>
        </w:trPr>
        <w:tc>
          <w:tcPr>
            <w:tcW w:w="562" w:type="dxa"/>
            <w:vMerge w:val="restart"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392824" w:rsidRPr="00FA1FC9" w:rsidRDefault="0039282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КОСТЮМЫ ПО ПРОФЕССИЯМ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392824" w:rsidRPr="00FA1FC9" w:rsidRDefault="0039282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392824" w:rsidRPr="00FA1FC9" w:rsidRDefault="0039282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92824" w:rsidRPr="00FA1FC9" w:rsidRDefault="0039282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392824" w:rsidRPr="00FA1FC9" w:rsidRDefault="0039282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392824" w:rsidRPr="00FA1FC9" w:rsidRDefault="0039282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392824" w:rsidRPr="00FA1FC9" w:rsidRDefault="00F3476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9282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392824" w:rsidRPr="00FA1FC9" w:rsidRDefault="0039282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Костюмы, состоящие из накидки с рисунком, изображающим аксессуары профессии, и головного убора (1, п.16.8 стр.50) (2, п. 83 стр.37)</w:t>
            </w:r>
          </w:p>
        </w:tc>
        <w:tc>
          <w:tcPr>
            <w:tcW w:w="1118" w:type="dxa"/>
            <w:vMerge w:val="restart"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82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82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92824" w:rsidRPr="00FA1FC9" w:rsidRDefault="00F3476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282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92824" w:rsidRPr="00FA1FC9" w:rsidRDefault="00F3476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2824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92824" w:rsidRPr="00FA1FC9" w:rsidRDefault="0039282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392824" w:rsidRPr="00FA1FC9" w:rsidRDefault="0030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442D4B">
        <w:trPr>
          <w:trHeight w:val="20"/>
          <w:jc w:val="center"/>
        </w:trPr>
        <w:tc>
          <w:tcPr>
            <w:tcW w:w="14800" w:type="dxa"/>
            <w:gridSpan w:val="9"/>
            <w:shd w:val="clear" w:color="auto" w:fill="E2EFD9" w:themeFill="accent6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17 «Семья и дом» Задачи: формирование представлений о семье и доме</w:t>
            </w:r>
          </w:p>
        </w:tc>
      </w:tr>
      <w:tr w:rsidR="004A5095" w:rsidRPr="00FA1FC9" w:rsidTr="00704CE4">
        <w:trPr>
          <w:trHeight w:val="20"/>
          <w:jc w:val="center"/>
        </w:trPr>
        <w:tc>
          <w:tcPr>
            <w:tcW w:w="562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тематических сюжетов на отдельных листах для проведения игр, занятий и бесед с детьми о типовом составе семьи, родственных отношениях, назначении каждого помещения квартиры (дома), предметов мебели, утвари и посуды (1, п.17.1 стр.51)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4A5095" w:rsidRPr="00FA1FC9" w:rsidRDefault="00704C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30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для мальчиков и девочек (машины, город, строительство, набор строительных пластин, животные, железная дорога, семья и т. п.) (2, п. 231 стр.44)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4A5095" w:rsidRPr="00FA1FC9" w:rsidRDefault="00704C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1344F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704CE4">
        <w:trPr>
          <w:trHeight w:val="20"/>
          <w:jc w:val="center"/>
        </w:trPr>
        <w:tc>
          <w:tcPr>
            <w:tcW w:w="562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карточек (в том числе с замочками-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пазл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), с помощью которых можно проводить различные виды настольных игр, знакомящих детей с назначением различных помещений квартиры (дома) и предметами домашнего обихода</w:t>
            </w:r>
          </w:p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п.17.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стр.51)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4A5095" w:rsidRPr="00FA1FC9" w:rsidRDefault="00704C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1344F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704CE4">
        <w:trPr>
          <w:trHeight w:val="20"/>
          <w:jc w:val="center"/>
        </w:trPr>
        <w:tc>
          <w:tcPr>
            <w:tcW w:w="562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И АКСЕССУАРЫ ДЛЯ ИГР «В СЕМЬЮ»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4A5095" w:rsidRPr="008C278F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4A5095" w:rsidRPr="00150FE4" w:rsidRDefault="00840AA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Модель двухэтажного дома (в разрезе) с фигурками членов семьи (отец, мать, дети – брат и сестра), мебелью и посудой. Фигурки могут принимать различные позы. Набор детской посуды с подносом на 4 персоны. Наборы муляжей пищевых продуктов (1, п.17.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стр.51)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4A5095" w:rsidRPr="00FA1FC9" w:rsidRDefault="006C32D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30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Кухонная плита (соразмерная росту ребенка) (2, п.100 стр.38)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4A5095" w:rsidRPr="00FA1FC9" w:rsidRDefault="006C32D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1344F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Кухонная плита/шкафчик (крупная) (2, п.101 стр.38)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3729A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1344F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Кухонный шкафчик (соразмерный росту ребенка) (2, п.102 стр.38)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4A5095" w:rsidRPr="00FA1FC9" w:rsidRDefault="006C32D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30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Модуль-основа для игры «Кухня» (2, п.112 стр.38)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4A5095" w:rsidRPr="00FA1FC9" w:rsidRDefault="006C32D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F3476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840AA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30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столовой посуды для игры с куклой (2, п.215 стр.43)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4A5095" w:rsidRPr="00FA1FC9" w:rsidRDefault="006C32D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4A5095" w:rsidRPr="00FA1FC9" w:rsidRDefault="00840AA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4A5095" w:rsidRPr="00FA1FC9" w:rsidRDefault="00150F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4A5095" w:rsidRPr="00FA1FC9" w:rsidRDefault="00150F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4A5095" w:rsidRPr="00FA1FC9" w:rsidRDefault="0030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фигурок «Семья» (2, п.220 стр.43)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4A5095" w:rsidRPr="00FA1FC9" w:rsidRDefault="006C32D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4A5095" w:rsidRPr="00FA1FC9" w:rsidRDefault="003729A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4A5095" w:rsidRPr="00FA1FC9" w:rsidRDefault="0030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чайной посуды (2, п.226 стр.43)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4A5095" w:rsidRPr="00FA1FC9" w:rsidRDefault="006C32D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4A5095" w:rsidRPr="00FA1FC9" w:rsidRDefault="00840AA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4A5095" w:rsidRPr="00FA1FC9" w:rsidRDefault="00150F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4A5095" w:rsidRPr="00FA1FC9" w:rsidRDefault="00150F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4A5095" w:rsidRPr="00FA1FC9" w:rsidRDefault="0030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«Гладильная доска и утюг» (2, п.227 стр.43)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4A5095" w:rsidRPr="00FA1FC9" w:rsidRDefault="006C32D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4A5095" w:rsidRPr="00FA1FC9" w:rsidRDefault="00150F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4A5095" w:rsidRPr="00FA1FC9" w:rsidRDefault="00150F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4A5095" w:rsidRPr="00FA1FC9" w:rsidRDefault="00150FE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4A5095" w:rsidRPr="00FA1FC9" w:rsidRDefault="0030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Приборы домашнего обихода – комплект (2, п.263 стр.45)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4A5095" w:rsidRPr="00FA1FC9" w:rsidRDefault="006C32D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4A5095" w:rsidRPr="00FA1FC9" w:rsidRDefault="0030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5095" w:rsidRPr="00FA1FC9" w:rsidTr="006C32DB">
        <w:trPr>
          <w:trHeight w:val="20"/>
          <w:jc w:val="center"/>
        </w:trPr>
        <w:tc>
          <w:tcPr>
            <w:tcW w:w="562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КУКЛЫ ИГРОВЫЕ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4A5095" w:rsidRPr="008C278F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4A5095" w:rsidRPr="003B3BAA" w:rsidRDefault="003B3BA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кукол:</w:t>
            </w:r>
          </w:p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пупсы из мягкого материала;</w:t>
            </w:r>
          </w:p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куклы в одежде по сезонам, которые могут произносить от 3 до 10 фраз (1, п.17.4 стр.51)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9" w:type="dxa"/>
          </w:tcPr>
          <w:p w:rsidR="004A5095" w:rsidRPr="00FA1FC9" w:rsidRDefault="006C32D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1344F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Куклы (крупного размера) (2, п. 94 стр.38)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79" w:type="dxa"/>
          </w:tcPr>
          <w:p w:rsidR="004A5095" w:rsidRPr="00FA1FC9" w:rsidRDefault="006C32D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3729A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30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Куклы (среднего размера) (2, п. 95 стр.38)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9" w:type="dxa"/>
          </w:tcPr>
          <w:p w:rsidR="004A5095" w:rsidRPr="00FA1FC9" w:rsidRDefault="006C32D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30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Куклы-младенцы разных рас и с гендерными признаками (2, п. 96 стр.38)</w:t>
            </w:r>
          </w:p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79" w:type="dxa"/>
          </w:tcPr>
          <w:p w:rsidR="004A5095" w:rsidRPr="00FA1FC9" w:rsidRDefault="006C32D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1344F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6C32DB">
        <w:trPr>
          <w:trHeight w:val="20"/>
          <w:jc w:val="center"/>
        </w:trPr>
        <w:tc>
          <w:tcPr>
            <w:tcW w:w="562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ОДЕЖДА ДЛЯ КУКОЛ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4A5095" w:rsidRPr="003B3BAA" w:rsidRDefault="003B3BA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Комплекты одежды для кукол: головной убор, платье (костюм) и обувь. Одежда выполнена из текстильных, а обувь из полимерных материалов (1, п.17.5 стр.52)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4A5095" w:rsidRPr="00FA1FC9" w:rsidRDefault="0030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кукольной одежды – комплект (2, п.175 стр.41)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кукольных постельных принадлежностей (2, п.176 стр.41)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879" w:type="dxa"/>
          </w:tcPr>
          <w:p w:rsidR="004A5095" w:rsidRPr="00FA1FC9" w:rsidRDefault="006C32D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4A5095" w:rsidRPr="00FA1FC9" w:rsidRDefault="003B3BA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4A5095" w:rsidRPr="00FA1FC9" w:rsidRDefault="003B3BA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4A5095" w:rsidRPr="00FA1FC9" w:rsidRDefault="003B3BA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4A5095" w:rsidRPr="00FA1FC9" w:rsidRDefault="003B3BA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A5095" w:rsidRPr="00FA1FC9" w:rsidTr="006C32DB">
        <w:trPr>
          <w:trHeight w:val="20"/>
          <w:jc w:val="center"/>
        </w:trPr>
        <w:tc>
          <w:tcPr>
            <w:tcW w:w="562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МЕБЕЛЬ И ОБОРУДОВАНИЕ ДЛЯ КУКОЛ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4A5095" w:rsidRPr="003B3BAA" w:rsidRDefault="003B3BA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мебели из восьми предметов для кукол. Сидячая коляска из пластмассы и текстиля (1, п.17.6 стр.52)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30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Коляска прогулочная (среднего размера) (2, п.69 стр.36)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4A5095" w:rsidRPr="00FA1FC9" w:rsidRDefault="003B3BA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4A5095" w:rsidRPr="00FA1FC9" w:rsidRDefault="003B3BA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4A5095" w:rsidRPr="00FA1FC9" w:rsidRDefault="003B3BA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4A5095" w:rsidRPr="00FA1FC9" w:rsidRDefault="0030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Коляска-люлька для кукол (2, п.70 стр.37)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4A5095" w:rsidRPr="00FA1FC9" w:rsidRDefault="006C32D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4A5095" w:rsidRPr="00FA1FC9" w:rsidRDefault="003B3BA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4A5095" w:rsidRPr="00FA1FC9" w:rsidRDefault="0030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Кукольная кровать (2, п.97 стр.38)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4A5095" w:rsidRPr="00FA1FC9" w:rsidRDefault="006C32D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3B3BA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3B3BA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3B3BA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30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Кукольный дом с мебелью (дерево) – комплект (2, п.98 стр.38)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4A5095" w:rsidRPr="00FA1FC9" w:rsidRDefault="006C32D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3B3BA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Кукольный стол со стульями (крупного размера) – комплект (2, п.99 стр.38)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30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мебели для кукол (2, п.180 стр.41)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4A5095" w:rsidRPr="00FA1FC9" w:rsidRDefault="0030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кухонной посуды для игры с куклой (2, п.177 стр.41)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4A5095" w:rsidRPr="00FA1FC9" w:rsidRDefault="0030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442D4B">
        <w:trPr>
          <w:trHeight w:val="20"/>
          <w:jc w:val="center"/>
        </w:trPr>
        <w:tc>
          <w:tcPr>
            <w:tcW w:w="14800" w:type="dxa"/>
            <w:gridSpan w:val="9"/>
            <w:shd w:val="clear" w:color="auto" w:fill="E2EFD9" w:themeFill="accent6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18 «Здоровье и безопасность» Задачи: формирование представлений о здоровом образе жизни, соблюдении правил безопасности в различных условиях жизнедеятельности</w:t>
            </w:r>
          </w:p>
        </w:tc>
      </w:tr>
      <w:tr w:rsidR="004A5095" w:rsidRPr="00FA1FC9" w:rsidTr="006C32DB">
        <w:trPr>
          <w:trHeight w:val="20"/>
          <w:jc w:val="center"/>
        </w:trPr>
        <w:tc>
          <w:tcPr>
            <w:tcW w:w="562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4A5095" w:rsidRPr="00B126FB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4A5095" w:rsidRPr="003B3BAA" w:rsidRDefault="003B3BA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тематических сюжетов на отдельных листах для формирования представлений детей о правильном распорядке дня и здоровом образе жизни, а также правилах безопасного поведения в различных ситуациях. Отдельное пособие посвящено правам ребенка (1, п.18.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стр.52)</w:t>
            </w:r>
          </w:p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79" w:type="dxa"/>
          </w:tcPr>
          <w:p w:rsidR="004A5095" w:rsidRPr="00FA1FC9" w:rsidRDefault="006C32D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30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6C32DB">
        <w:trPr>
          <w:trHeight w:val="20"/>
          <w:jc w:val="center"/>
        </w:trPr>
        <w:tc>
          <w:tcPr>
            <w:tcW w:w="562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4A5095" w:rsidRPr="00FA1FC9" w:rsidRDefault="003B3BA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Картинные лото, знакомящие детей с правилами поведения на улице и в транспорте, основными дорожными знаками, опасными ситуациями, которые могут возникать дома, на улице, на природе и способами их предотвращения. Один из наборов лото посвящен соблюдению гигиенических правил</w:t>
            </w:r>
          </w:p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п.18.2 стр.52)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4A5095" w:rsidRPr="00FA1FC9" w:rsidRDefault="006C32D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30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6C32DB">
        <w:trPr>
          <w:trHeight w:val="20"/>
          <w:jc w:val="center"/>
        </w:trPr>
        <w:tc>
          <w:tcPr>
            <w:tcW w:w="562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ДОМИНО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4A5095" w:rsidRPr="003B3BAA" w:rsidRDefault="003B3BA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плашек, предназначенный для традиционной игры в домино, в ходе которой дети смогут познакомиться и запомнить основные дорожные знаки (1, п.18.3 стр.53)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4A5095" w:rsidRPr="00FA1FC9" w:rsidRDefault="006C32D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1344F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6C32DB">
        <w:trPr>
          <w:trHeight w:val="20"/>
          <w:jc w:val="center"/>
        </w:trPr>
        <w:tc>
          <w:tcPr>
            <w:tcW w:w="562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4A5095" w:rsidRPr="00B126FB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4A5095" w:rsidRPr="00C07D05" w:rsidRDefault="00C07D0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карточек (с замочками-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пазл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) для настольных игр, в ходе которых дети знакомятся с правилами здорового образа жизни (в том числе рациональным питанием), с потенциально опасными ситуациями, вредными привычками, угрожающими здоровью и жизни человека, и способами борьбы с ними (1, п.18.4 стр.53)</w:t>
            </w:r>
          </w:p>
        </w:tc>
        <w:tc>
          <w:tcPr>
            <w:tcW w:w="1118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79" w:type="dxa"/>
          </w:tcPr>
          <w:p w:rsidR="004A5095" w:rsidRPr="00FA1FC9" w:rsidRDefault="006C32D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95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4A5095" w:rsidRPr="00FA1FC9" w:rsidRDefault="004A5095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4A5095" w:rsidRPr="00FA1FC9" w:rsidRDefault="004A50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4A5095" w:rsidRPr="00FA1FC9" w:rsidRDefault="001344F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6C32DB">
        <w:trPr>
          <w:trHeight w:val="20"/>
          <w:jc w:val="center"/>
        </w:trPr>
        <w:tc>
          <w:tcPr>
            <w:tcW w:w="562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«ХОДИЛКИ»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90CF9" w:rsidRPr="00B126FB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90CF9" w:rsidRPr="00C07D05" w:rsidRDefault="00C07D0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Игровые наборы, включающие игровое поле с маршрутом движения, карточки, фишки и игровой кубик. Передвигаясь по маршрутам на игровых полях, дети знакомятся с правилами безопасного поведения в доме, на улице и на природе, усваивают основные правила поведения пешехода</w:t>
            </w:r>
          </w:p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(1, п.18.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стр.53)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30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6C32DB">
        <w:trPr>
          <w:trHeight w:val="20"/>
          <w:jc w:val="center"/>
        </w:trPr>
        <w:tc>
          <w:tcPr>
            <w:tcW w:w="562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ВИКТОРИНЫ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90CF9" w:rsidRPr="00C07D05" w:rsidRDefault="00C07D0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Игровой набор, включающий карточки с вопросами и картинками, игровое поле с маршрутом, фишки и игральные кубики, а также другие элементы, позволяющие не только задавать детям вопросы, но и проводить различные игры («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ходилки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меморины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» и пр.). Викторина направлена на развитие у детей представлений о правилах безопасного поведения в различных жизненных ситуациях (1, п.18.6 стр.53)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1344F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6C32DB">
        <w:trPr>
          <w:trHeight w:val="20"/>
          <w:jc w:val="center"/>
        </w:trPr>
        <w:tc>
          <w:tcPr>
            <w:tcW w:w="562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ДЛЯ ИГР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90CF9" w:rsidRPr="00B126FB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90CF9" w:rsidRPr="00C07D05" w:rsidRDefault="00C07D0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для сюжетно-ролевых и режиссерских игр, включающий пешеходную дорожку, светофоры для автомобилей и для пешеходов, жезл регулировщика, а также дорожные знаки (1, п.18.7 стр.53)</w:t>
            </w:r>
          </w:p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C07D0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1344F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Коврик со схематичным изображением населенного пункта, включая улицы с дорожными знаками и разметкой, строения, ландшафт (2, п. 61 стр.36)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A90CF9" w:rsidRPr="00FA1FC9" w:rsidRDefault="00DF0F0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30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Игра-набор «Городки» (2, п. 43 стр.35)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A90CF9" w:rsidRPr="00FA1FC9" w:rsidRDefault="00DF0F0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1344F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Сухой бассейн с комплектом шаров (2, п. 292 стр.47)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30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0CF9" w:rsidRPr="00FA1FC9" w:rsidTr="006C32DB">
        <w:trPr>
          <w:trHeight w:val="20"/>
          <w:jc w:val="center"/>
        </w:trPr>
        <w:tc>
          <w:tcPr>
            <w:tcW w:w="562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«ЛОГИКО-МАЛЫШ»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здоровом образе жизни, правилах общественного поведения, чистоте окружающей среды и опасностях, окружающих ребенка (1, п.18.8 стр.54)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30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0CF9" w:rsidRPr="00FA1FC9" w:rsidTr="00DF0F0E">
        <w:trPr>
          <w:trHeight w:val="20"/>
          <w:jc w:val="center"/>
        </w:trPr>
        <w:tc>
          <w:tcPr>
            <w:tcW w:w="562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90CF9" w:rsidRPr="00C07D05" w:rsidRDefault="00C07D0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D05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Балансиры разного типа (2, п.6 стр.34)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30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Доска с ребристой поверхностью (2, п.35 стр.35)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A90CF9" w:rsidRPr="00FA1FC9" w:rsidRDefault="00DF0F0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1344F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Каталка (соразмерная росту ребенка) (2, п.57 стр.36)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79" w:type="dxa"/>
          </w:tcPr>
          <w:p w:rsidR="00A90CF9" w:rsidRPr="00FA1FC9" w:rsidRDefault="00DF0F0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30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Каталки – с палочкой или шнурком (2, п.58 стр.36)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A90CF9" w:rsidRPr="00FA1FC9" w:rsidRDefault="00DF0F0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30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Коврик массажный (2, п.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стр.36)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A90CF9" w:rsidRPr="00FA1FC9" w:rsidRDefault="00DF0F0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C07D0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C07D0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C07D0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30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Кольцеброс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– настольный</w:t>
            </w: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(2, п.67 стр.36)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A90CF9" w:rsidRPr="00FA1FC9" w:rsidRDefault="00DF0F0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1344F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Конь (или другие животные) на колесах / качалка (2, п.91 стр.38)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90CF9" w:rsidRPr="00FA1FC9" w:rsidRDefault="00C07D0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DF0F0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30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Лук со стрелами (2, п.108 стр.38)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30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Мягкая «кочка» с массажной поверхностью (2, п.124 стр.39)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1344F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мягких модулей (2, п.183 стр.41)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C07D0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30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Стойка-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равновеска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(балансир) (2, п. 289 стр.46)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30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0CF9" w:rsidRPr="00FA1FC9" w:rsidTr="00DF0F0E">
        <w:trPr>
          <w:trHeight w:val="20"/>
          <w:jc w:val="center"/>
        </w:trPr>
        <w:tc>
          <w:tcPr>
            <w:tcW w:w="562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ДЛЯ СПОРТИВНЫХ ИГР И УПРАЖНЕНИЙ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FFF2CC" w:themeFill="accent4" w:themeFillTint="33"/>
          </w:tcPr>
          <w:p w:rsidR="00A90CF9" w:rsidRPr="00436A3F" w:rsidRDefault="00436A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3F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Мяч надувной (2, п.126 стр.39)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30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Мяч прыгающий (2, п.127 стр.39)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90CF9" w:rsidRPr="00FA1FC9" w:rsidRDefault="00DF0F0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436A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1344F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Мяч футбольный (2, п.128 стр.39)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43450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30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мячей (разного размера, резина) (2, п.184 стр.41)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A90CF9" w:rsidRPr="00FA1FC9" w:rsidRDefault="00DF0F0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1344F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разноцветных кеглей с мячом (2, п. 204 стр.42)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A90CF9" w:rsidRPr="00FA1FC9" w:rsidRDefault="00DF0F0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436A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436A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436A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1344F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Обруч (малого диаметра) (2, п. 247 стр.44)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79" w:type="dxa"/>
          </w:tcPr>
          <w:p w:rsidR="00A90CF9" w:rsidRPr="00FA1FC9" w:rsidRDefault="00DF0F0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30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Обруч плоский (2, п. 248 стр.44)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30224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Скакалка детская (2, п. 283 стр.46)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79" w:type="dxa"/>
          </w:tcPr>
          <w:p w:rsidR="00A90CF9" w:rsidRPr="00FA1FC9" w:rsidRDefault="00DF0F0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436A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436A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436A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436A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90CF9" w:rsidRPr="00FA1FC9" w:rsidTr="00DF0F0E">
        <w:trPr>
          <w:trHeight w:val="20"/>
          <w:jc w:val="center"/>
        </w:trPr>
        <w:tc>
          <w:tcPr>
            <w:tcW w:w="562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ДОПОЛНИТЕЛЬНОЕ ОБОРУДОВАНИЕ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90CF9" w:rsidRPr="00436A3F" w:rsidRDefault="00436A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3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Тележка-ящик (крупная) (2, п. 296 стр.47)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9" w:type="dxa"/>
          </w:tcPr>
          <w:p w:rsidR="00A90CF9" w:rsidRPr="00FA1FC9" w:rsidRDefault="00DF0F0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436A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436A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436A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436A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442D4B">
        <w:trPr>
          <w:trHeight w:val="20"/>
          <w:jc w:val="center"/>
        </w:trPr>
        <w:tc>
          <w:tcPr>
            <w:tcW w:w="14800" w:type="dxa"/>
            <w:gridSpan w:val="9"/>
            <w:shd w:val="clear" w:color="auto" w:fill="E2EFD9" w:themeFill="accent6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ЦКИС № </w:t>
            </w:r>
            <w:r w:rsidRPr="00442D4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shd w:val="clear" w:color="auto" w:fill="E2EFD9" w:themeFill="accent6" w:themeFillTint="33"/>
              </w:rPr>
              <w:t>19 «Эмоции и поведение» Задачи: формирование представлений о типовых эмоциональных состояниях взрослых и детей, о соблюдении правил этикета в обществе взрослых и детей</w:t>
            </w:r>
          </w:p>
        </w:tc>
      </w:tr>
      <w:tr w:rsidR="00A90CF9" w:rsidRPr="00FA1FC9" w:rsidTr="00DF0F0E">
        <w:trPr>
          <w:trHeight w:val="20"/>
          <w:jc w:val="center"/>
        </w:trPr>
        <w:tc>
          <w:tcPr>
            <w:tcW w:w="562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90CF9" w:rsidRPr="00436A3F" w:rsidRDefault="00436A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тематических сюжетов на отдельных листах по двум темам: ознакомление с эмоциональным миром людей, проявлениями различных эмоциональных состояний, а также обстоятельствами, вызывающими их. Вторая тема – это знакомство со школьным миром: зданием, классами и залами школы, а также различными школьными принадлежностями (1, п.19.1 стр.54)</w:t>
            </w:r>
          </w:p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43450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1344F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90CF9" w:rsidRPr="00FA1FC9" w:rsidTr="00DF0F0E">
        <w:trPr>
          <w:trHeight w:val="20"/>
          <w:jc w:val="center"/>
        </w:trPr>
        <w:tc>
          <w:tcPr>
            <w:tcW w:w="562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90CF9" w:rsidRPr="00481B01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90CF9" w:rsidRPr="00436A3F" w:rsidRDefault="00436A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Картинные лото для игр на определение различных эмоциональных состояний человека, с их помощью дети научатся определять настроение людей по их мимике и пантомимике («языку тела»), а также освоят основные правила поведения в школе, дома, во дворе и общественных местах, узнают о способах оказания помощи окружающим людям в сложн</w:t>
            </w:r>
            <w:r w:rsidR="00436A3F">
              <w:rPr>
                <w:rFonts w:ascii="Times New Roman" w:hAnsi="Times New Roman" w:cs="Times New Roman"/>
                <w:sz w:val="20"/>
                <w:szCs w:val="20"/>
              </w:rPr>
              <w:t>ых ситуациях (1, п.19.2 стр.54)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1344F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DF0F0E">
        <w:trPr>
          <w:trHeight w:val="20"/>
          <w:jc w:val="center"/>
        </w:trPr>
        <w:tc>
          <w:tcPr>
            <w:tcW w:w="562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ХОДИЛКИ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90CF9" w:rsidRPr="00436A3F" w:rsidRDefault="00436A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Игровые наборы, включающие игровое поле из картона с маршрутом движения, карточки, фишки и игровой кубик. Передвигаясь по маршрутам на игровых полях, дети сталкиваются с различными этическими ситуациями и учатся их правильно оценивать, они осваивают наиболее употребляемые «формулы вежливости», знакомятся с правилами поведения в общественных местах, за обеденным столом, при встрече и проводах гостей (1, п.19.3 стр.55)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1344F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DF0F0E">
        <w:trPr>
          <w:trHeight w:val="20"/>
          <w:jc w:val="center"/>
        </w:trPr>
        <w:tc>
          <w:tcPr>
            <w:tcW w:w="562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ВИКТОРИНЫ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90CF9" w:rsidRPr="00436A3F" w:rsidRDefault="00436A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Игровой набор, включающий игровое поле, карточки с вопросами и карточки для игры в лото, фишки и игральный кубик. Набор предназначен для ознакомления дошкольников с правилами поведения в школе (1, п.19.4 стр.55)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1344F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DF0F0E">
        <w:trPr>
          <w:trHeight w:val="20"/>
          <w:jc w:val="center"/>
        </w:trPr>
        <w:tc>
          <w:tcPr>
            <w:tcW w:w="562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90CF9" w:rsidRPr="00481B01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90CF9" w:rsidRPr="00436A3F" w:rsidRDefault="00436A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картонных карточек (в том числе с замочками-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пазл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), предназначенные для знакомства детей с «рисунком эмоций», т.е. существенными признаками эмоциональных состояний. С их помощью дети усвоят правила общения с людьми, находящимися в различных эмоциональных состояниях, а также правила этикета для типовых жизнен</w:t>
            </w:r>
            <w:r w:rsidR="00436A3F">
              <w:rPr>
                <w:rFonts w:ascii="Times New Roman" w:hAnsi="Times New Roman" w:cs="Times New Roman"/>
                <w:sz w:val="20"/>
                <w:szCs w:val="20"/>
              </w:rPr>
              <w:t>ных ситуаций (1, п.19.5 стр.55)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436A3F">
        <w:trPr>
          <w:trHeight w:val="199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1344F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442D4B">
        <w:trPr>
          <w:trHeight w:val="20"/>
          <w:jc w:val="center"/>
        </w:trPr>
        <w:tc>
          <w:tcPr>
            <w:tcW w:w="14800" w:type="dxa"/>
            <w:gridSpan w:val="9"/>
            <w:shd w:val="clear" w:color="auto" w:fill="E2EFD9" w:themeFill="accent6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20 «Изобразительное искусство, музыка, театр» Задачи: формирование представлений о трех основных видах искусства</w:t>
            </w:r>
          </w:p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A90CF9" w:rsidRPr="00FA1FC9" w:rsidTr="00DF0F0E">
        <w:trPr>
          <w:trHeight w:val="20"/>
          <w:jc w:val="center"/>
        </w:trPr>
        <w:tc>
          <w:tcPr>
            <w:tcW w:w="562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90CF9" w:rsidRPr="00481B01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94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90CF9" w:rsidRPr="00804DA1" w:rsidRDefault="00804DA1" w:rsidP="00840A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40AA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тематических сюжетов на отдельных листах в папках. Сюжеты об изобразительном искусстве представлены изображениями изделий ведущих художественных промыслов России и репродукциями картин по жанрам живописи (портрету, пейзажу, натюрморту). Музыкальному искусству посвящены сюжеты с изображениями различных музыкальных инструментов и рассказами о них (1, п.20.1 стр.56)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840AA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Альбомы по живописи и графике (2, п. 4 стр.34)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436A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436A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436A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436A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Диски с видеофильмами с народными песнями и плясками (2, п. 30 стр.35)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5C2D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Изделия народных промыслов – комплект (2, п. 55 стр.36)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5C2D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Книги детских писателей – комплект (2, п. 59 стр.36)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A90CF9" w:rsidRPr="00FA1FC9" w:rsidRDefault="00436A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436A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436A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436A3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5C2D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безопасных световых фильтров для изучения цветов спектра (2, п. 72 стр.37)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5C2D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видеофильмов для детей дошкольного возраста (2, п. 73 стр.37)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5C2D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компакт-дисков с русскими народными песнями для детей дошкольного возраста (2, п. 77 стр.37)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5C2D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Мольберт двухсторонний (2, п. 122 стр.39)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A90CF9" w:rsidRPr="00FA1FC9" w:rsidRDefault="00DF0F0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5C2D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Музыкальные диски для детей дошкольного возраста (2, п. 123 стр.39)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5C2D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разноцветных палочек с оттенками (по 5–7 палочек каждого цвета)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(2, п. 205 стр.42)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</w:tcPr>
          <w:p w:rsidR="00A90CF9" w:rsidRPr="00FA1FC9" w:rsidRDefault="00DF0F0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5C2D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репродукций картин русских художников – иллюстраций к художественным произведениям (2, п. 209 стр.43)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804DA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C77E0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Постер (репродукция) произведений живописи и графики, также для знакомства с различными жанрами живописи – комплект (2, п. 262 стр.45)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C77E0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Ширма для кукольного театра, трансформируемая (2, п. 311 стр.47)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A90CF9" w:rsidRPr="00FA1FC9" w:rsidRDefault="00DF0F0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804DA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804DA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804DA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5C2D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книг для младшей группы (2, п. 1 стр.48)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90CF9" w:rsidRPr="00FA1FC9" w:rsidRDefault="00DF0F0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43450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книг для средней группы (2, п. 2 стр.48)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804DA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книг для старшей группы (2, п. 3 стр.48)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804DA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книг для старшей и подготовительной группы (2, п. 4 стр.48)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5C2D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DF0F0E">
        <w:trPr>
          <w:trHeight w:val="20"/>
          <w:jc w:val="center"/>
        </w:trPr>
        <w:tc>
          <w:tcPr>
            <w:tcW w:w="562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Картинное лото, с помощью которого дети познакомятся с изделиями российских художественных промыслов (1, п.20.2 стр.56)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5C2D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0CF9" w:rsidRPr="00FA1FC9" w:rsidTr="00DF0F0E">
        <w:trPr>
          <w:trHeight w:val="20"/>
          <w:jc w:val="center"/>
        </w:trPr>
        <w:tc>
          <w:tcPr>
            <w:tcW w:w="562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«ЛОГИКО-МАЛЫШ»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Специальный планшет с набором тематических карточек, который знакомит детей с театральным искусством путем выполнения различных логических заданий. В пособии предусмотрена возможность проверки правильности их выполнения (1, п.20.3 стр.56)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DF0F0E">
        <w:trPr>
          <w:trHeight w:val="20"/>
          <w:jc w:val="center"/>
        </w:trPr>
        <w:tc>
          <w:tcPr>
            <w:tcW w:w="562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90CF9" w:rsidRPr="00C14CC3" w:rsidRDefault="00C14C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карточек, предназначенный для ознакомления детей с внешним видом различных музыкальных инструментов. На обороте карточек помещен пояснительный текст (1, п.20.4 стр.56)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C77E0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для составления узоров по схемам (2, п. 147 стр.40)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5C2D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карточек по народному ремесленному делу (2, п. 164 стр.41)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C77E0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DF0F0E">
        <w:trPr>
          <w:trHeight w:val="20"/>
          <w:jc w:val="center"/>
        </w:trPr>
        <w:tc>
          <w:tcPr>
            <w:tcW w:w="562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МУЗЫКАЛЬНЫЕ ИНСТРУМЕНТЫ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A90CF9" w:rsidRPr="00FA1FC9" w:rsidRDefault="00804DA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шумовых и ударных музыкальных инструментов простой конструкции для детского оркестра (1, п.20.5 стр.56)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90CF9" w:rsidRPr="00FA1FC9" w:rsidRDefault="00DF0F0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5C2D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Браслет на руку с 4-мя бубенчиками (2, п. 11, стр. 34)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5C2D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Бубен маленький (2, п. 12, стр. 34)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5C2D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Бубен средний (2, п. 13, стр. 34)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A90CF9" w:rsidRPr="00FA1FC9" w:rsidRDefault="00DF0F0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804DA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5C2D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Детский набор музыкальных инструментов (2, п. 28, стр. 35)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A90CF9" w:rsidRPr="00FA1FC9" w:rsidRDefault="00DF0F0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5C2D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Звуковой молоток (ударный музыкальный инструмент) (2, п. 39, стр. 35)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A90CF9" w:rsidRPr="00FA1FC9" w:rsidRDefault="00804DA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5C2D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5-ти детских музыкальных инструментов (2, п. 133, стр. 39)</w:t>
            </w: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A90CF9" w:rsidRPr="00FA1FC9" w:rsidRDefault="005C2D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из пяти русских шумовых инструментов (детский) (2, п. 153, стр. 40)</w:t>
            </w:r>
          </w:p>
          <w:p w:rsidR="00C305C7" w:rsidRPr="00FA1FC9" w:rsidRDefault="00C305C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5C7" w:rsidRPr="00FA1FC9" w:rsidRDefault="00C305C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5C7" w:rsidRPr="00FA1FC9" w:rsidRDefault="00C305C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A90CF9" w:rsidRPr="00FA1FC9" w:rsidRDefault="00DF0F0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CF9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A90CF9" w:rsidRPr="00FA1FC9" w:rsidRDefault="00A90CF9" w:rsidP="00FA1FC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A90CF9" w:rsidRPr="00FA1FC9" w:rsidRDefault="00A90CF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A90CF9" w:rsidRPr="00FA1FC9" w:rsidRDefault="005C2D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305C7" w:rsidRPr="00FA1FC9" w:rsidTr="00DF0F0E">
        <w:trPr>
          <w:trHeight w:val="20"/>
          <w:jc w:val="center"/>
        </w:trPr>
        <w:tc>
          <w:tcPr>
            <w:tcW w:w="562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ТЕАТРЫ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C305C7" w:rsidRPr="00FA1FC9" w:rsidRDefault="00FC3C92" w:rsidP="00C14C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14CC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C305C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305C7" w:rsidRPr="00FA1FC9" w:rsidRDefault="00C305C7" w:rsidP="00FA1FC9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Различные виды настольных театров:</w:t>
            </w:r>
          </w:p>
          <w:p w:rsidR="00C305C7" w:rsidRPr="00FA1FC9" w:rsidRDefault="00C305C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театры, включающие сцену, декорации, фигурки персонажей, позволяющие сыграть спектакли по нескольким русским народным сказкам («Колобок», «Репка», «Три медведя» и пр.);</w:t>
            </w:r>
          </w:p>
          <w:p w:rsidR="00C305C7" w:rsidRPr="00FA1FC9" w:rsidRDefault="00C305C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«пальчиковый театр», состоящий из мягких текстильных фигурок, надеваемых на кончики пальцев, и позволяющий сыграть сказку «Колобок»;</w:t>
            </w:r>
          </w:p>
          <w:p w:rsidR="00C305C7" w:rsidRPr="00FA1FC9" w:rsidRDefault="00C305C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«театр перчаточных кукол» в составе семи кукол-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персонажей, а также сцены из плотного картона, сменных декораций, реквизита и сценариев к семи сказкам;</w:t>
            </w:r>
          </w:p>
          <w:p w:rsidR="00C305C7" w:rsidRPr="00FA1FC9" w:rsidRDefault="00C305C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«театр шагающих кукол», состоящий из кукол-персонажей сказок «Теремок» и «Курочка Ряба», управляемых с помощью пальцев рук;</w:t>
            </w:r>
          </w:p>
          <w:p w:rsidR="00C305C7" w:rsidRPr="00FA1FC9" w:rsidRDefault="00C305C7" w:rsidP="00FA1F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– ширма театральная настольная (1, п.20.6 стр.57)</w:t>
            </w:r>
          </w:p>
        </w:tc>
        <w:tc>
          <w:tcPr>
            <w:tcW w:w="1118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79" w:type="dxa"/>
          </w:tcPr>
          <w:p w:rsidR="00C305C7" w:rsidRPr="00FA1FC9" w:rsidRDefault="00DF0F0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05C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305C7" w:rsidRPr="00FA1FC9" w:rsidRDefault="00C14C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305C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305C7" w:rsidRPr="00FA1FC9" w:rsidRDefault="00FC3C9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05C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305C7" w:rsidRPr="00FA1FC9" w:rsidRDefault="00FC3C9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05C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305C7" w:rsidRPr="00FA1FC9" w:rsidRDefault="005C2D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05C7" w:rsidRPr="00FA1FC9" w:rsidTr="00FA1FC9">
        <w:trPr>
          <w:trHeight w:val="20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305C7" w:rsidRPr="00FA1FC9" w:rsidRDefault="00C305C7" w:rsidP="00FA1FC9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пальчиковых кукол по сказкам – комплект (2, п.189 стр.42)</w:t>
            </w:r>
          </w:p>
        </w:tc>
        <w:tc>
          <w:tcPr>
            <w:tcW w:w="1118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</w:tcPr>
          <w:p w:rsidR="00C305C7" w:rsidRPr="00FA1FC9" w:rsidRDefault="00DF0F0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05C7" w:rsidRPr="00FA1FC9" w:rsidTr="00E563F9">
        <w:trPr>
          <w:trHeight w:val="111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C305C7" w:rsidRPr="00FA1FC9" w:rsidRDefault="00FC3C9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305C7" w:rsidRPr="00FA1FC9" w:rsidTr="00E563F9">
        <w:trPr>
          <w:trHeight w:val="111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C305C7" w:rsidRPr="00FA1FC9" w:rsidRDefault="00FC3C9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05C7" w:rsidRPr="00FA1FC9" w:rsidTr="00E563F9">
        <w:trPr>
          <w:trHeight w:val="111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C305C7" w:rsidRPr="00FA1FC9" w:rsidRDefault="00FC3C9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05C7" w:rsidRPr="00FA1FC9" w:rsidTr="00E563F9">
        <w:trPr>
          <w:trHeight w:val="111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C305C7" w:rsidRPr="00FA1FC9" w:rsidRDefault="005C2D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05C7" w:rsidRPr="00FA1FC9" w:rsidTr="00E563F9">
        <w:trPr>
          <w:trHeight w:val="57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305C7" w:rsidRPr="00FA1FC9" w:rsidRDefault="00C305C7" w:rsidP="00FA1FC9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фантастических персонажей (2, п.219 стр.43)</w:t>
            </w:r>
          </w:p>
        </w:tc>
        <w:tc>
          <w:tcPr>
            <w:tcW w:w="1118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C305C7" w:rsidRPr="00FA1FC9" w:rsidRDefault="00DF0F0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05C7" w:rsidRPr="00FA1FC9" w:rsidTr="00E563F9">
        <w:trPr>
          <w:trHeight w:val="57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C7" w:rsidRPr="00FA1FC9" w:rsidTr="00E563F9">
        <w:trPr>
          <w:trHeight w:val="57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C7" w:rsidRPr="00FA1FC9" w:rsidTr="00E563F9">
        <w:trPr>
          <w:trHeight w:val="57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C7" w:rsidRPr="00FA1FC9" w:rsidTr="00E563F9">
        <w:trPr>
          <w:trHeight w:val="57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C305C7" w:rsidRPr="00FA1FC9" w:rsidRDefault="005C2D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305C7" w:rsidRPr="00FA1FC9" w:rsidTr="00E563F9">
        <w:trPr>
          <w:trHeight w:val="75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305C7" w:rsidRPr="00FA1FC9" w:rsidRDefault="00C305C7" w:rsidP="00FA1FC9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Перчаточные куклы – комплект (2, п.254 стр.45)</w:t>
            </w:r>
          </w:p>
          <w:p w:rsidR="00C305C7" w:rsidRPr="00FA1FC9" w:rsidRDefault="00C305C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5C7" w:rsidRPr="00FA1FC9" w:rsidRDefault="00C305C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05C7" w:rsidRPr="00FA1FC9" w:rsidRDefault="00C305C7" w:rsidP="00FA1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C305C7" w:rsidRPr="00FA1FC9" w:rsidRDefault="00FC3C9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05C7" w:rsidRPr="00FA1FC9" w:rsidTr="00E563F9">
        <w:trPr>
          <w:trHeight w:val="75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305C7" w:rsidRPr="00FA1FC9" w:rsidRDefault="00FC3C9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05C7" w:rsidRPr="00FA1FC9" w:rsidTr="00E563F9">
        <w:trPr>
          <w:trHeight w:val="75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305C7" w:rsidRPr="00FA1FC9" w:rsidRDefault="00FC3C9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05C7" w:rsidRPr="00FA1FC9" w:rsidTr="00E563F9">
        <w:trPr>
          <w:trHeight w:val="75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305C7" w:rsidRPr="00FA1FC9" w:rsidRDefault="00FC3C9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05C7" w:rsidRPr="00FA1FC9" w:rsidTr="00E563F9">
        <w:trPr>
          <w:trHeight w:val="75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305C7" w:rsidRPr="00FA1FC9" w:rsidRDefault="001344F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05C7" w:rsidRPr="00FA1FC9" w:rsidTr="00DF0F0E">
        <w:trPr>
          <w:trHeight w:val="225"/>
          <w:jc w:val="center"/>
        </w:trPr>
        <w:tc>
          <w:tcPr>
            <w:tcW w:w="562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ТЕАТРАЛЬНЫЕ ШАПОЧКИ И КОСТЮМЫ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C305C7" w:rsidRPr="00FC3C92" w:rsidRDefault="00C14C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C305C7" w:rsidRPr="00FA1FC9" w:rsidTr="00E563F9">
        <w:trPr>
          <w:trHeight w:val="222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305C7" w:rsidRPr="00FA1FC9" w:rsidRDefault="00C305C7" w:rsidP="00FA1FC9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Шапочки, сделанные из текстильных материалов с применением искусственного меха, для создания образов различных сказочных героев (1, п.20.7 стр.57)</w:t>
            </w:r>
          </w:p>
        </w:tc>
        <w:tc>
          <w:tcPr>
            <w:tcW w:w="1118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9" w:type="dxa"/>
          </w:tcPr>
          <w:p w:rsidR="00C305C7" w:rsidRPr="00FA1FC9" w:rsidRDefault="00DF0F0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305C7" w:rsidRPr="00FA1FC9" w:rsidTr="00E563F9">
        <w:trPr>
          <w:trHeight w:val="222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305C7" w:rsidRPr="00FA1FC9" w:rsidRDefault="00C14C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05C7" w:rsidRPr="00FA1FC9" w:rsidTr="00E563F9">
        <w:trPr>
          <w:trHeight w:val="222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C7" w:rsidRPr="00FA1FC9" w:rsidTr="00E563F9">
        <w:trPr>
          <w:trHeight w:val="222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C7" w:rsidRPr="00FA1FC9" w:rsidTr="00E563F9">
        <w:trPr>
          <w:trHeight w:val="222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305C7" w:rsidRPr="00FA1FC9" w:rsidRDefault="001344F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05C7" w:rsidRPr="00FA1FC9" w:rsidTr="00E563F9">
        <w:trPr>
          <w:trHeight w:val="111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305C7" w:rsidRPr="00FA1FC9" w:rsidRDefault="00C305C7" w:rsidP="00FA1FC9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Элементы костюма для уголка ряженья – комплект (2, п. 314 стр.47)</w:t>
            </w:r>
          </w:p>
        </w:tc>
        <w:tc>
          <w:tcPr>
            <w:tcW w:w="1118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C305C7" w:rsidRPr="00FA1FC9" w:rsidRDefault="00DF0F0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05C7" w:rsidRPr="00FA1FC9" w:rsidTr="00E563F9">
        <w:trPr>
          <w:trHeight w:val="111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305C7" w:rsidRPr="00FA1FC9" w:rsidRDefault="00C14C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305C7" w:rsidRPr="00FA1FC9" w:rsidTr="00E563F9">
        <w:trPr>
          <w:trHeight w:val="111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305C7" w:rsidRPr="00FA1FC9" w:rsidRDefault="00C14C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05C7" w:rsidRPr="00FA1FC9" w:rsidTr="00E563F9">
        <w:trPr>
          <w:trHeight w:val="111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305C7" w:rsidRPr="00FA1FC9" w:rsidRDefault="00C14C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05C7" w:rsidRPr="00FA1FC9" w:rsidTr="00E563F9">
        <w:trPr>
          <w:trHeight w:val="111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305C7" w:rsidRPr="00FA1FC9" w:rsidRDefault="005C2D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05C7" w:rsidRPr="00FA1FC9" w:rsidTr="00DF0F0E">
        <w:trPr>
          <w:trHeight w:val="255"/>
          <w:jc w:val="center"/>
        </w:trPr>
        <w:tc>
          <w:tcPr>
            <w:tcW w:w="562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ИГРОВОЕ ОБОРУДОВАНИЕ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C305C7" w:rsidRPr="00FC3C92" w:rsidRDefault="00C14C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C305C7" w:rsidRPr="00FA1FC9" w:rsidTr="00E563F9">
        <w:trPr>
          <w:trHeight w:val="54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Витрина/лестница для работ по лепке (2, п. 16 стр.34)</w:t>
            </w:r>
          </w:p>
        </w:tc>
        <w:tc>
          <w:tcPr>
            <w:tcW w:w="1118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C305C7" w:rsidRPr="00FA1FC9" w:rsidRDefault="00DF0F0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05C7" w:rsidRPr="00FA1FC9" w:rsidTr="00E563F9">
        <w:trPr>
          <w:trHeight w:val="54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305C7" w:rsidRPr="00FA1FC9" w:rsidRDefault="00C14C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305C7" w:rsidRPr="00FA1FC9" w:rsidTr="00E563F9">
        <w:trPr>
          <w:trHeight w:val="54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305C7" w:rsidRPr="00FA1FC9" w:rsidRDefault="00FC3C9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05C7" w:rsidRPr="00FA1FC9" w:rsidTr="00E563F9">
        <w:trPr>
          <w:trHeight w:val="54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305C7" w:rsidRPr="00FA1FC9" w:rsidRDefault="00FC3C9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05C7" w:rsidRPr="00FA1FC9" w:rsidTr="00E563F9">
        <w:trPr>
          <w:trHeight w:val="54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305C7" w:rsidRPr="00FA1FC9" w:rsidRDefault="001344F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05C7" w:rsidRPr="00FA1FC9" w:rsidTr="00DF0F0E">
        <w:trPr>
          <w:trHeight w:val="258"/>
          <w:jc w:val="center"/>
        </w:trPr>
        <w:tc>
          <w:tcPr>
            <w:tcW w:w="562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ИГРУШКИ – ЗАБАВЫ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C305C7" w:rsidRPr="00FC3C92" w:rsidRDefault="00C14C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305C7" w:rsidRPr="00FA1FC9" w:rsidTr="00E563F9">
        <w:trPr>
          <w:trHeight w:val="111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C305C7" w:rsidRPr="00FA1FC9" w:rsidRDefault="00C305C7" w:rsidP="00FA1FC9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деревянных игрушек-забав (2, п. 7 4 стр.37)</w:t>
            </w:r>
          </w:p>
        </w:tc>
        <w:tc>
          <w:tcPr>
            <w:tcW w:w="1118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C305C7" w:rsidRPr="00FA1FC9" w:rsidRDefault="00DF0F0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05C7" w:rsidRPr="00FA1FC9" w:rsidTr="00E563F9">
        <w:trPr>
          <w:trHeight w:val="111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C7" w:rsidRPr="00FA1FC9" w:rsidTr="00E563F9">
        <w:trPr>
          <w:trHeight w:val="111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C7" w:rsidRPr="00FA1FC9" w:rsidTr="00E563F9">
        <w:trPr>
          <w:trHeight w:val="111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C7" w:rsidRPr="00FA1FC9" w:rsidTr="00E563F9">
        <w:trPr>
          <w:trHeight w:val="111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305C7" w:rsidRPr="00FA1FC9" w:rsidRDefault="005C2D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305C7" w:rsidRPr="00FA1FC9" w:rsidTr="00E563F9">
        <w:trPr>
          <w:trHeight w:val="111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305C7" w:rsidRPr="00FA1FC9" w:rsidRDefault="00C305C7" w:rsidP="00FA1FC9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Мягкая игрушка (крупная напольная) (2, п. 125 стр.39)</w:t>
            </w:r>
          </w:p>
        </w:tc>
        <w:tc>
          <w:tcPr>
            <w:tcW w:w="1118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C305C7" w:rsidRPr="00FA1FC9" w:rsidRDefault="00DF0F0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05C7" w:rsidRPr="00FA1FC9" w:rsidTr="00E563F9">
        <w:trPr>
          <w:trHeight w:val="111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C7" w:rsidRPr="00FA1FC9" w:rsidTr="00E563F9">
        <w:trPr>
          <w:trHeight w:val="111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C7" w:rsidRPr="00FA1FC9" w:rsidTr="00E563F9">
        <w:trPr>
          <w:trHeight w:val="111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C7" w:rsidRPr="00FA1FC9" w:rsidTr="00E563F9">
        <w:trPr>
          <w:trHeight w:val="111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305C7" w:rsidRPr="00FA1FC9" w:rsidRDefault="001344F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05C7" w:rsidRPr="00FA1FC9" w:rsidTr="00E563F9">
        <w:trPr>
          <w:trHeight w:val="54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305C7" w:rsidRPr="00FA1FC9" w:rsidRDefault="00C305C7" w:rsidP="00FA1FC9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деревянных игрушек-забав (2, п. 142 стр.40)</w:t>
            </w:r>
          </w:p>
        </w:tc>
        <w:tc>
          <w:tcPr>
            <w:tcW w:w="1118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C305C7" w:rsidRPr="00FA1FC9" w:rsidRDefault="00DF0F0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05C7" w:rsidRPr="00FA1FC9" w:rsidTr="00E563F9">
        <w:trPr>
          <w:trHeight w:val="54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C7" w:rsidRPr="00FA1FC9" w:rsidTr="00E563F9">
        <w:trPr>
          <w:trHeight w:val="54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C7" w:rsidRPr="00FA1FC9" w:rsidTr="00E563F9">
        <w:trPr>
          <w:trHeight w:val="54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C7" w:rsidRPr="00FA1FC9" w:rsidTr="00E563F9">
        <w:trPr>
          <w:trHeight w:val="54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305C7" w:rsidRPr="00FA1FC9" w:rsidRDefault="005C2D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305C7" w:rsidRPr="00FA1FC9" w:rsidTr="00E563F9">
        <w:trPr>
          <w:trHeight w:val="111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305C7" w:rsidRPr="00FA1FC9" w:rsidRDefault="00C305C7" w:rsidP="00FA1FC9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Неваляшки разных размеров – комплект (2, п. 246 стр.44)</w:t>
            </w:r>
          </w:p>
        </w:tc>
        <w:tc>
          <w:tcPr>
            <w:tcW w:w="1118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C305C7" w:rsidRPr="00FA1FC9" w:rsidRDefault="00DF0F0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05C7" w:rsidRPr="00FA1FC9" w:rsidTr="00E563F9">
        <w:trPr>
          <w:trHeight w:val="111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C7" w:rsidRPr="00FA1FC9" w:rsidTr="00E563F9">
        <w:trPr>
          <w:trHeight w:val="111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C7" w:rsidRPr="00FA1FC9" w:rsidTr="00E563F9">
        <w:trPr>
          <w:trHeight w:val="111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C7" w:rsidRPr="00FA1FC9" w:rsidTr="00E563F9">
        <w:trPr>
          <w:trHeight w:val="111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305C7" w:rsidRPr="00FA1FC9" w:rsidRDefault="005C2D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305C7" w:rsidRPr="00FA1FC9" w:rsidTr="00DF0F0E">
        <w:trPr>
          <w:trHeight w:val="480"/>
          <w:jc w:val="center"/>
        </w:trPr>
        <w:tc>
          <w:tcPr>
            <w:tcW w:w="562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ОБОРУДОВАНИЕ ДЛЯ ДЕМОНСТРАЦИОННОГО МАТЕРИАЛА </w:t>
            </w:r>
          </w:p>
        </w:tc>
        <w:tc>
          <w:tcPr>
            <w:tcW w:w="1118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C305C7" w:rsidRPr="00FC3C92" w:rsidRDefault="00FC3C9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C9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305C7" w:rsidRPr="00FA1FC9" w:rsidTr="00442D4B">
        <w:trPr>
          <w:trHeight w:val="69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 w:val="restart"/>
          </w:tcPr>
          <w:p w:rsidR="00C305C7" w:rsidRPr="00FA1FC9" w:rsidRDefault="00C305C7" w:rsidP="00FA1FC9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Магнитная доска настенная (2, п. 108 стр.38)</w:t>
            </w:r>
          </w:p>
        </w:tc>
        <w:tc>
          <w:tcPr>
            <w:tcW w:w="1118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  <w:shd w:val="clear" w:color="auto" w:fill="FFFFFF" w:themeFill="background1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C7" w:rsidRPr="00FA1FC9" w:rsidTr="00E563F9">
        <w:trPr>
          <w:trHeight w:val="69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305C7" w:rsidRPr="00FA1FC9" w:rsidRDefault="0043450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05C7" w:rsidRPr="00FA1FC9" w:rsidTr="00E563F9">
        <w:trPr>
          <w:trHeight w:val="69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305C7" w:rsidRPr="00FA1FC9" w:rsidRDefault="00FC3C9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05C7" w:rsidRPr="00FA1FC9" w:rsidTr="00E563F9">
        <w:trPr>
          <w:trHeight w:val="69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C7" w:rsidRPr="00FA1FC9" w:rsidTr="00E563F9">
        <w:trPr>
          <w:trHeight w:val="69"/>
          <w:jc w:val="center"/>
        </w:trPr>
        <w:tc>
          <w:tcPr>
            <w:tcW w:w="562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C305C7" w:rsidRPr="00FA1FC9" w:rsidRDefault="00C305C7" w:rsidP="00FA1FC9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C305C7" w:rsidRPr="00FA1FC9" w:rsidRDefault="00C305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C305C7" w:rsidRPr="00FA1FC9" w:rsidRDefault="005C2D9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442D4B">
        <w:trPr>
          <w:jc w:val="center"/>
        </w:trPr>
        <w:tc>
          <w:tcPr>
            <w:tcW w:w="14800" w:type="dxa"/>
            <w:gridSpan w:val="9"/>
            <w:shd w:val="clear" w:color="auto" w:fill="E2EFD9" w:themeFill="accent6" w:themeFillTint="33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Функциональный модуль «ФИЗКУЛЬТУРА». Оснащение спортивного зала.</w:t>
            </w:r>
          </w:p>
        </w:tc>
      </w:tr>
      <w:tr w:rsidR="00481B01" w:rsidRPr="00FA1FC9" w:rsidTr="00481B01">
        <w:trPr>
          <w:jc w:val="center"/>
        </w:trPr>
        <w:tc>
          <w:tcPr>
            <w:tcW w:w="562" w:type="dxa"/>
          </w:tcPr>
          <w:p w:rsidR="00481B01" w:rsidRPr="00F869A7" w:rsidRDefault="00481B0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481B01" w:rsidRPr="00481B01" w:rsidRDefault="00481B0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287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481B01" w:rsidRPr="00FA1FC9" w:rsidRDefault="004F46AC" w:rsidP="00BD1B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180 </w:t>
            </w:r>
          </w:p>
        </w:tc>
      </w:tr>
      <w:tr w:rsidR="00353AB6" w:rsidRPr="00FA1FC9" w:rsidTr="00E563F9">
        <w:trPr>
          <w:jc w:val="center"/>
        </w:trPr>
        <w:tc>
          <w:tcPr>
            <w:tcW w:w="562" w:type="dxa"/>
          </w:tcPr>
          <w:p w:rsidR="00353AB6" w:rsidRPr="00FA1FC9" w:rsidRDefault="00E01A7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921" w:type="dxa"/>
          </w:tcPr>
          <w:p w:rsidR="00353AB6" w:rsidRPr="00FA1FC9" w:rsidRDefault="003C318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Балансиры разного типа (2, п. 1 стр.50)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53AB6" w:rsidRPr="00FA1FC9" w:rsidRDefault="003C31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E563F9">
        <w:trPr>
          <w:jc w:val="center"/>
        </w:trPr>
        <w:tc>
          <w:tcPr>
            <w:tcW w:w="562" w:type="dxa"/>
          </w:tcPr>
          <w:p w:rsidR="00353AB6" w:rsidRPr="00FA1FC9" w:rsidRDefault="003C31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921" w:type="dxa"/>
          </w:tcPr>
          <w:p w:rsidR="00353AB6" w:rsidRPr="00FA1FC9" w:rsidRDefault="003C318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Бревно гимнастическое напольное (2, п. 2 стр.50)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53AB6" w:rsidRPr="00FA1FC9" w:rsidRDefault="003C31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E563F9">
        <w:trPr>
          <w:jc w:val="center"/>
        </w:trPr>
        <w:tc>
          <w:tcPr>
            <w:tcW w:w="562" w:type="dxa"/>
          </w:tcPr>
          <w:p w:rsidR="00353AB6" w:rsidRPr="00FA1FC9" w:rsidRDefault="003C31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921" w:type="dxa"/>
          </w:tcPr>
          <w:p w:rsidR="00353AB6" w:rsidRPr="00FA1FC9" w:rsidRDefault="003C318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Гимнастическая палка (мягкие кожаные колбаски) (2, п. 3 стр.50)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53AB6" w:rsidRPr="00FA1FC9" w:rsidRDefault="003C31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879" w:type="dxa"/>
          </w:tcPr>
          <w:p w:rsidR="00353AB6" w:rsidRPr="00FA1FC9" w:rsidRDefault="00A509F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30 (самоделки из ткани)</w:t>
            </w:r>
          </w:p>
        </w:tc>
      </w:tr>
      <w:tr w:rsidR="00353AB6" w:rsidRPr="00FA1FC9" w:rsidTr="00E563F9">
        <w:trPr>
          <w:jc w:val="center"/>
        </w:trPr>
        <w:tc>
          <w:tcPr>
            <w:tcW w:w="562" w:type="dxa"/>
          </w:tcPr>
          <w:p w:rsidR="00353AB6" w:rsidRPr="00FA1FC9" w:rsidRDefault="003C31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</w:tcPr>
          <w:p w:rsidR="00353AB6" w:rsidRPr="00FA1FC9" w:rsidRDefault="003C318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Гимнастический набор: обручи, рейки, палки, подставки, зажимы для эстафет в помещении (2, п. 4 стр.50)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53AB6" w:rsidRPr="00FA1FC9" w:rsidRDefault="003C31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E563F9">
        <w:trPr>
          <w:jc w:val="center"/>
        </w:trPr>
        <w:tc>
          <w:tcPr>
            <w:tcW w:w="562" w:type="dxa"/>
          </w:tcPr>
          <w:p w:rsidR="00353AB6" w:rsidRPr="00FA1FC9" w:rsidRDefault="003C31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</w:tcPr>
          <w:p w:rsidR="00353AB6" w:rsidRPr="00FA1FC9" w:rsidRDefault="003C318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Доска гладкая с зацепами (2, п. 5 стр.50)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53AB6" w:rsidRPr="00FA1FC9" w:rsidRDefault="003C31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353AB6" w:rsidRPr="00FA1FC9" w:rsidRDefault="00A509F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E563F9">
        <w:trPr>
          <w:jc w:val="center"/>
        </w:trPr>
        <w:tc>
          <w:tcPr>
            <w:tcW w:w="562" w:type="dxa"/>
          </w:tcPr>
          <w:p w:rsidR="00353AB6" w:rsidRPr="00FA1FC9" w:rsidRDefault="003C31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</w:tcPr>
          <w:p w:rsidR="00353AB6" w:rsidRPr="00FA1FC9" w:rsidRDefault="003C318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Доска наклонная (2, п. 6 стр.50)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53AB6" w:rsidRPr="00FA1FC9" w:rsidRDefault="003C31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353AB6" w:rsidRPr="00FA1FC9" w:rsidRDefault="00A509F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53AB6" w:rsidRPr="00FA1FC9" w:rsidTr="00E563F9">
        <w:trPr>
          <w:jc w:val="center"/>
        </w:trPr>
        <w:tc>
          <w:tcPr>
            <w:tcW w:w="562" w:type="dxa"/>
          </w:tcPr>
          <w:p w:rsidR="00353AB6" w:rsidRPr="00FA1FC9" w:rsidRDefault="003C31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</w:tcPr>
          <w:p w:rsidR="00353AB6" w:rsidRPr="00FA1FC9" w:rsidRDefault="003C318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Доска с ребристой поверхностью (2, п. 7 стр.50) 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53AB6" w:rsidRPr="00FA1FC9" w:rsidRDefault="003C31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353AB6" w:rsidRPr="00FA1FC9" w:rsidRDefault="00A509FE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53AB6" w:rsidRPr="00FA1FC9" w:rsidTr="00E563F9">
        <w:trPr>
          <w:jc w:val="center"/>
        </w:trPr>
        <w:tc>
          <w:tcPr>
            <w:tcW w:w="562" w:type="dxa"/>
          </w:tcPr>
          <w:p w:rsidR="00353AB6" w:rsidRPr="00FA1FC9" w:rsidRDefault="003C31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</w:tcPr>
          <w:p w:rsidR="00353AB6" w:rsidRPr="00FA1FC9" w:rsidRDefault="003C318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Дуга большая (2, п. 8 стр.50)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53AB6" w:rsidRPr="00FA1FC9" w:rsidRDefault="003C31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353AB6" w:rsidRPr="00FA1FC9" w:rsidRDefault="00D73EB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53AB6" w:rsidRPr="00FA1FC9" w:rsidTr="00E563F9">
        <w:trPr>
          <w:jc w:val="center"/>
        </w:trPr>
        <w:tc>
          <w:tcPr>
            <w:tcW w:w="562" w:type="dxa"/>
          </w:tcPr>
          <w:p w:rsidR="00353AB6" w:rsidRPr="00FA1FC9" w:rsidRDefault="003C31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21" w:type="dxa"/>
          </w:tcPr>
          <w:p w:rsidR="00353AB6" w:rsidRPr="00FA1FC9" w:rsidRDefault="003C318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Дуга малая (2, п. 9 стр.50)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53AB6" w:rsidRPr="00FA1FC9" w:rsidRDefault="003C31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353AB6" w:rsidRPr="00FA1FC9" w:rsidRDefault="00D73EB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53AB6" w:rsidRPr="00FA1FC9" w:rsidTr="00E563F9">
        <w:trPr>
          <w:jc w:val="center"/>
        </w:trPr>
        <w:tc>
          <w:tcPr>
            <w:tcW w:w="562" w:type="dxa"/>
          </w:tcPr>
          <w:p w:rsidR="00353AB6" w:rsidRPr="00FA1FC9" w:rsidRDefault="003C31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</w:tcPr>
          <w:p w:rsidR="00353AB6" w:rsidRPr="00FA1FC9" w:rsidRDefault="003C318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Канат для перетягивания (2, п. 10 стр.50)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53AB6" w:rsidRPr="00FA1FC9" w:rsidRDefault="003C31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353AB6" w:rsidRPr="00FA1FC9" w:rsidRDefault="00D73EB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E563F9">
        <w:trPr>
          <w:jc w:val="center"/>
        </w:trPr>
        <w:tc>
          <w:tcPr>
            <w:tcW w:w="562" w:type="dxa"/>
          </w:tcPr>
          <w:p w:rsidR="00353AB6" w:rsidRPr="00FA1FC9" w:rsidRDefault="003C31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5921" w:type="dxa"/>
          </w:tcPr>
          <w:p w:rsidR="00353AB6" w:rsidRPr="00FA1FC9" w:rsidRDefault="003C318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Коврик массажный</w:t>
            </w:r>
            <w:r w:rsidR="00BF56C8"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(2, п. 11 стр.50)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53AB6" w:rsidRPr="00FA1FC9" w:rsidRDefault="00BF56C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353AB6" w:rsidRPr="00FA1FC9" w:rsidRDefault="00FA1FC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3AB6" w:rsidRPr="00FA1FC9" w:rsidTr="00E563F9">
        <w:trPr>
          <w:jc w:val="center"/>
        </w:trPr>
        <w:tc>
          <w:tcPr>
            <w:tcW w:w="562" w:type="dxa"/>
          </w:tcPr>
          <w:p w:rsidR="00353AB6" w:rsidRPr="00FA1FC9" w:rsidRDefault="003C31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5921" w:type="dxa"/>
          </w:tcPr>
          <w:p w:rsidR="00353AB6" w:rsidRPr="00FA1FC9" w:rsidRDefault="003C318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Кольцеброс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настольный</w:t>
            </w:r>
            <w:r w:rsidR="00BF56C8"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(2, п. 12 стр.50)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53AB6" w:rsidRPr="00FA1FC9" w:rsidRDefault="00BF56C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E563F9">
        <w:trPr>
          <w:jc w:val="center"/>
        </w:trPr>
        <w:tc>
          <w:tcPr>
            <w:tcW w:w="562" w:type="dxa"/>
          </w:tcPr>
          <w:p w:rsidR="00353AB6" w:rsidRPr="00FA1FC9" w:rsidRDefault="003C31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5921" w:type="dxa"/>
          </w:tcPr>
          <w:p w:rsidR="00353AB6" w:rsidRPr="00FA1FC9" w:rsidRDefault="003C318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Кольцо мягкое</w:t>
            </w:r>
            <w:r w:rsidR="00BF56C8"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(2, п. 13 стр.50)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53AB6" w:rsidRPr="00FA1FC9" w:rsidRDefault="00BF56C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E563F9">
        <w:trPr>
          <w:jc w:val="center"/>
        </w:trPr>
        <w:tc>
          <w:tcPr>
            <w:tcW w:w="562" w:type="dxa"/>
          </w:tcPr>
          <w:p w:rsidR="00353AB6" w:rsidRPr="00FA1FC9" w:rsidRDefault="003C31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5921" w:type="dxa"/>
          </w:tcPr>
          <w:p w:rsidR="00353AB6" w:rsidRPr="00FA1FC9" w:rsidRDefault="003C318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Кольцо плоское</w:t>
            </w:r>
            <w:r w:rsidR="00BF56C8"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(2, п. 14 стр.50)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53AB6" w:rsidRPr="00FA1FC9" w:rsidRDefault="00BF56C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1879" w:type="dxa"/>
          </w:tcPr>
          <w:p w:rsidR="00353AB6" w:rsidRPr="00FA1FC9" w:rsidRDefault="00FA1FC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53AB6" w:rsidRPr="00FA1FC9" w:rsidTr="00E563F9">
        <w:trPr>
          <w:jc w:val="center"/>
        </w:trPr>
        <w:tc>
          <w:tcPr>
            <w:tcW w:w="562" w:type="dxa"/>
          </w:tcPr>
          <w:p w:rsidR="00353AB6" w:rsidRPr="00FA1FC9" w:rsidRDefault="003C31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5921" w:type="dxa"/>
          </w:tcPr>
          <w:p w:rsidR="00353AB6" w:rsidRPr="00FA1FC9" w:rsidRDefault="003C318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детских тренажеров: бегущий по волнам, наездник, пресс, растяжка</w:t>
            </w:r>
            <w:r w:rsidR="00BF56C8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15 стр.50)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53AB6" w:rsidRPr="00FA1FC9" w:rsidRDefault="00BF56C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E563F9">
        <w:trPr>
          <w:jc w:val="center"/>
        </w:trPr>
        <w:tc>
          <w:tcPr>
            <w:tcW w:w="562" w:type="dxa"/>
          </w:tcPr>
          <w:p w:rsidR="00353AB6" w:rsidRPr="00FA1FC9" w:rsidRDefault="003C31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5921" w:type="dxa"/>
          </w:tcPr>
          <w:p w:rsidR="00353AB6" w:rsidRPr="00FA1FC9" w:rsidRDefault="003C318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Куб деревянный малый</w:t>
            </w:r>
            <w:r w:rsidR="00BF56C8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16 стр.50)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53AB6" w:rsidRPr="00FA1FC9" w:rsidRDefault="00BF56C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E563F9">
        <w:trPr>
          <w:jc w:val="center"/>
        </w:trPr>
        <w:tc>
          <w:tcPr>
            <w:tcW w:w="562" w:type="dxa"/>
          </w:tcPr>
          <w:p w:rsidR="00353AB6" w:rsidRPr="00FA1FC9" w:rsidRDefault="003C31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5921" w:type="dxa"/>
          </w:tcPr>
          <w:p w:rsidR="00353AB6" w:rsidRPr="00FA1FC9" w:rsidRDefault="003C318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Кубы для ОФП</w:t>
            </w:r>
            <w:r w:rsidR="00BF56C8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17 стр.50)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53AB6" w:rsidRPr="00FA1FC9" w:rsidRDefault="00BF56C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3C31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5921" w:type="dxa"/>
          </w:tcPr>
          <w:p w:rsidR="001452F7" w:rsidRPr="00FA1FC9" w:rsidRDefault="003C318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Лента короткая</w:t>
            </w:r>
            <w:r w:rsidR="00BF56C8" w:rsidRPr="00FA1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(2, п. 18 стр.50)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BF56C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1879" w:type="dxa"/>
          </w:tcPr>
          <w:p w:rsidR="001452F7" w:rsidRPr="00FA1FC9" w:rsidRDefault="00FA1FC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3C31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5921" w:type="dxa"/>
          </w:tcPr>
          <w:p w:rsidR="001452F7" w:rsidRPr="00FA1FC9" w:rsidRDefault="003C318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Мат гимнастический складной</w:t>
            </w:r>
            <w:r w:rsidR="00BF56C8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19 стр.50)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BF56C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79" w:type="dxa"/>
          </w:tcPr>
          <w:p w:rsidR="001452F7" w:rsidRPr="00FA1FC9" w:rsidRDefault="00FA1FC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3C31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5921" w:type="dxa"/>
          </w:tcPr>
          <w:p w:rsidR="001452F7" w:rsidRPr="00FA1FC9" w:rsidRDefault="003C318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Мат с разметками</w:t>
            </w:r>
            <w:r w:rsidR="00BF56C8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20 стр.50)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BF56C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1452F7" w:rsidRPr="00FA1FC9" w:rsidRDefault="00FA1FC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3C31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5921" w:type="dxa"/>
          </w:tcPr>
          <w:p w:rsidR="001452F7" w:rsidRPr="00FA1FC9" w:rsidRDefault="003C318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Мяч баскетбольный</w:t>
            </w:r>
            <w:r w:rsidR="00BF56C8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21 стр.50)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BF56C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1452F7" w:rsidRPr="00FA1FC9" w:rsidRDefault="00E416B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BF56C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5921" w:type="dxa"/>
          </w:tcPr>
          <w:p w:rsidR="001452F7" w:rsidRPr="00FA1FC9" w:rsidRDefault="00BF56C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Мяч утяжеленный (набивной)</w:t>
            </w:r>
            <w:r w:rsidR="004F42ED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22 стр.50)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BF56C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1879" w:type="dxa"/>
          </w:tcPr>
          <w:p w:rsidR="001452F7" w:rsidRPr="00FA1FC9" w:rsidRDefault="00FA1FC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BF56C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5921" w:type="dxa"/>
          </w:tcPr>
          <w:p w:rsidR="001452F7" w:rsidRPr="00FA1FC9" w:rsidRDefault="00BF56C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Мяч футбольный</w:t>
            </w:r>
            <w:r w:rsidR="004F42ED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23 стр.50)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BF56C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79" w:type="dxa"/>
          </w:tcPr>
          <w:p w:rsidR="001452F7" w:rsidRPr="00FA1FC9" w:rsidRDefault="00E416B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BF56C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5921" w:type="dxa"/>
          </w:tcPr>
          <w:p w:rsidR="001452F7" w:rsidRPr="00FA1FC9" w:rsidRDefault="00BF56C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мячей (разного размера, резина)</w:t>
            </w:r>
            <w:r w:rsidR="004F42ED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24 стр.50)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BF56C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 набора по 25 штук в каждом</w:t>
            </w:r>
          </w:p>
        </w:tc>
        <w:tc>
          <w:tcPr>
            <w:tcW w:w="1879" w:type="dxa"/>
          </w:tcPr>
          <w:p w:rsidR="001452F7" w:rsidRPr="00FA1FC9" w:rsidRDefault="00FA1FC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BF56C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5921" w:type="dxa"/>
          </w:tcPr>
          <w:p w:rsidR="001452F7" w:rsidRPr="00FA1FC9" w:rsidRDefault="00BF56C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разноцветных кеглей с мячом</w:t>
            </w:r>
            <w:r w:rsidR="004F42ED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25 стр.50)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4F42E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1452F7" w:rsidRPr="00FA1FC9" w:rsidRDefault="00E416B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BF56C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5921" w:type="dxa"/>
          </w:tcPr>
          <w:p w:rsidR="001452F7" w:rsidRPr="00FA1FC9" w:rsidRDefault="00BF56C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спортивных принадлежностей – кольцо малое (10–12 см), лента короткая (50–60 см), палка гимнастическая короткая (80 см), мяч средний</w:t>
            </w:r>
            <w:r w:rsidR="004F42ED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26 стр.50)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4F42E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79" w:type="dxa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BF56C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5921" w:type="dxa"/>
          </w:tcPr>
          <w:p w:rsidR="001452F7" w:rsidRPr="00FA1FC9" w:rsidRDefault="00BF56C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Настенная лесенка (шведская стенка)</w:t>
            </w:r>
            <w:r w:rsidR="004F42ED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27 стр.50)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4F42E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1452F7" w:rsidRPr="00FA1FC9" w:rsidRDefault="00FA1FC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BF56C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5921" w:type="dxa"/>
          </w:tcPr>
          <w:p w:rsidR="001452F7" w:rsidRPr="00FA1FC9" w:rsidRDefault="00BF56C8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Обруч (малого диаметра)</w:t>
            </w:r>
            <w:r w:rsidR="004F42ED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28 стр.50)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4F42E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79" w:type="dxa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4F42E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921" w:type="dxa"/>
          </w:tcPr>
          <w:p w:rsidR="001452F7" w:rsidRPr="00FA1FC9" w:rsidRDefault="004F42E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Портативное табло</w:t>
            </w:r>
            <w:r w:rsidR="00BE7A94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29 стр.51)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BE7A9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4F42E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921" w:type="dxa"/>
          </w:tcPr>
          <w:p w:rsidR="001452F7" w:rsidRPr="00FA1FC9" w:rsidRDefault="004F42E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Прыгающий мяч с ручкой</w:t>
            </w:r>
            <w:r w:rsidR="00BE7A94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30 стр.51)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BE7A9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4F42E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5921" w:type="dxa"/>
          </w:tcPr>
          <w:p w:rsidR="001452F7" w:rsidRPr="00FA1FC9" w:rsidRDefault="004F42E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Разноцветные цилиндры</w:t>
            </w:r>
            <w:r w:rsidR="00BE7A94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31 стр.51)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BE7A9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79" w:type="dxa"/>
          </w:tcPr>
          <w:p w:rsidR="001452F7" w:rsidRPr="00FA1FC9" w:rsidRDefault="00FA1FC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4F42E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921" w:type="dxa"/>
          </w:tcPr>
          <w:p w:rsidR="001452F7" w:rsidRPr="00FA1FC9" w:rsidRDefault="004F42E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Ролик гимнастический</w:t>
            </w:r>
            <w:r w:rsidR="00BE7A94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32 стр.51)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BE7A9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79" w:type="dxa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2ED" w:rsidRPr="00FA1FC9" w:rsidTr="00E563F9">
        <w:trPr>
          <w:jc w:val="center"/>
        </w:trPr>
        <w:tc>
          <w:tcPr>
            <w:tcW w:w="562" w:type="dxa"/>
          </w:tcPr>
          <w:p w:rsidR="004F42ED" w:rsidRPr="00FA1FC9" w:rsidRDefault="004F42E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921" w:type="dxa"/>
          </w:tcPr>
          <w:p w:rsidR="004F42ED" w:rsidRPr="00FA1FC9" w:rsidRDefault="004F42E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Секундомер механический</w:t>
            </w:r>
            <w:r w:rsidR="00BE7A94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33 стр.51)</w:t>
            </w:r>
          </w:p>
        </w:tc>
        <w:tc>
          <w:tcPr>
            <w:tcW w:w="1118" w:type="dxa"/>
          </w:tcPr>
          <w:p w:rsidR="004F42ED" w:rsidRPr="00FA1FC9" w:rsidRDefault="004F42E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4F42ED" w:rsidRPr="00FA1FC9" w:rsidRDefault="004F42E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4F42ED" w:rsidRPr="00FA1FC9" w:rsidRDefault="004F42E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4F42ED" w:rsidRPr="00FA1FC9" w:rsidRDefault="004F42E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4F42ED" w:rsidRPr="00FA1FC9" w:rsidRDefault="004F42E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4F42ED" w:rsidRPr="00FA1FC9" w:rsidRDefault="00BE7A9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4F42ED" w:rsidRPr="00FA1FC9" w:rsidRDefault="00FA1FC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E563F9">
        <w:trPr>
          <w:jc w:val="center"/>
        </w:trPr>
        <w:tc>
          <w:tcPr>
            <w:tcW w:w="562" w:type="dxa"/>
          </w:tcPr>
          <w:p w:rsidR="00353AB6" w:rsidRPr="00FA1FC9" w:rsidRDefault="004F42E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921" w:type="dxa"/>
          </w:tcPr>
          <w:p w:rsidR="00353AB6" w:rsidRPr="00FA1FC9" w:rsidRDefault="004F42E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Скакалка детская</w:t>
            </w:r>
            <w:r w:rsidR="00BE7A94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34 стр.51)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53AB6" w:rsidRPr="00FA1FC9" w:rsidRDefault="00BE7A9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79" w:type="dxa"/>
          </w:tcPr>
          <w:p w:rsidR="00353AB6" w:rsidRPr="00FA1FC9" w:rsidRDefault="00FA1FC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53AB6" w:rsidRPr="00FA1FC9" w:rsidTr="00E563F9">
        <w:trPr>
          <w:jc w:val="center"/>
        </w:trPr>
        <w:tc>
          <w:tcPr>
            <w:tcW w:w="562" w:type="dxa"/>
          </w:tcPr>
          <w:p w:rsidR="00353AB6" w:rsidRPr="00FA1FC9" w:rsidRDefault="004F42E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921" w:type="dxa"/>
          </w:tcPr>
          <w:p w:rsidR="004F42ED" w:rsidRPr="00FA1FC9" w:rsidRDefault="004F42E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Скамейка гимнастическая</w:t>
            </w:r>
            <w:r w:rsidR="00BE7A94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35 стр.51)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53AB6" w:rsidRPr="00FA1FC9" w:rsidRDefault="00BE7A9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353AB6" w:rsidRPr="00FA1FC9" w:rsidRDefault="00FA1FC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F42ED" w:rsidRPr="00FA1FC9" w:rsidTr="00E563F9">
        <w:trPr>
          <w:jc w:val="center"/>
        </w:trPr>
        <w:tc>
          <w:tcPr>
            <w:tcW w:w="562" w:type="dxa"/>
          </w:tcPr>
          <w:p w:rsidR="004F42ED" w:rsidRPr="00FA1FC9" w:rsidRDefault="004F42E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5921" w:type="dxa"/>
          </w:tcPr>
          <w:p w:rsidR="004F42ED" w:rsidRPr="00FA1FC9" w:rsidRDefault="004F42E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Стенка гимнастическая деревянная</w:t>
            </w:r>
            <w:r w:rsidR="00BE7A94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36 стр.51)</w:t>
            </w:r>
          </w:p>
        </w:tc>
        <w:tc>
          <w:tcPr>
            <w:tcW w:w="1118" w:type="dxa"/>
          </w:tcPr>
          <w:p w:rsidR="004F42ED" w:rsidRPr="00FA1FC9" w:rsidRDefault="004F42E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4F42ED" w:rsidRPr="00FA1FC9" w:rsidRDefault="004F42E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4F42ED" w:rsidRPr="00FA1FC9" w:rsidRDefault="004F42E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4F42ED" w:rsidRPr="00FA1FC9" w:rsidRDefault="004F42E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4F42ED" w:rsidRPr="00FA1FC9" w:rsidRDefault="004F42E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4F42ED" w:rsidRPr="00FA1FC9" w:rsidRDefault="00BE7A9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4F42ED" w:rsidRPr="00FA1FC9" w:rsidRDefault="004F42E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E563F9">
        <w:trPr>
          <w:jc w:val="center"/>
        </w:trPr>
        <w:tc>
          <w:tcPr>
            <w:tcW w:w="562" w:type="dxa"/>
          </w:tcPr>
          <w:p w:rsidR="00353AB6" w:rsidRPr="00FA1FC9" w:rsidRDefault="004F42E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5921" w:type="dxa"/>
          </w:tcPr>
          <w:p w:rsidR="00353AB6" w:rsidRPr="00FA1FC9" w:rsidRDefault="004F42E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Султанчики для упражнений</w:t>
            </w:r>
            <w:r w:rsidR="00BE7A94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37 стр.51)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53AB6" w:rsidRPr="00FA1FC9" w:rsidRDefault="00BE7A9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E563F9">
        <w:trPr>
          <w:jc w:val="center"/>
        </w:trPr>
        <w:tc>
          <w:tcPr>
            <w:tcW w:w="562" w:type="dxa"/>
          </w:tcPr>
          <w:p w:rsidR="00353AB6" w:rsidRPr="00FA1FC9" w:rsidRDefault="004F42E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5921" w:type="dxa"/>
          </w:tcPr>
          <w:p w:rsidR="00353AB6" w:rsidRPr="00FA1FC9" w:rsidRDefault="004F42E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Тележка или стенд для спортинвентаря</w:t>
            </w:r>
            <w:r w:rsidR="00BE7A94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38 стр.51)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53AB6" w:rsidRPr="00FA1FC9" w:rsidRDefault="00BE7A9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E563F9">
        <w:trPr>
          <w:jc w:val="center"/>
        </w:trPr>
        <w:tc>
          <w:tcPr>
            <w:tcW w:w="562" w:type="dxa"/>
          </w:tcPr>
          <w:p w:rsidR="00353AB6" w:rsidRPr="00FA1FC9" w:rsidRDefault="004F42ED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5921" w:type="dxa"/>
          </w:tcPr>
          <w:p w:rsidR="00353AB6" w:rsidRPr="00FA1FC9" w:rsidRDefault="004F42ED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Флажки разноцветные (атласные)</w:t>
            </w:r>
            <w:r w:rsidR="00BE7A94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39 стр.51)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53AB6" w:rsidRPr="00FA1FC9" w:rsidRDefault="00BE7A9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879" w:type="dxa"/>
          </w:tcPr>
          <w:p w:rsidR="00353AB6" w:rsidRPr="00FA1FC9" w:rsidRDefault="00FA1FC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BE7A94" w:rsidRPr="00FA1FC9" w:rsidTr="00E563F9">
        <w:trPr>
          <w:jc w:val="center"/>
        </w:trPr>
        <w:tc>
          <w:tcPr>
            <w:tcW w:w="14800" w:type="dxa"/>
            <w:gridSpan w:val="9"/>
          </w:tcPr>
          <w:p w:rsidR="00BE7A94" w:rsidRPr="00FA1FC9" w:rsidRDefault="00BE7A9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Функциональный модуль «МУЗЫКА». </w:t>
            </w:r>
            <w:r w:rsidR="008C067B"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Оснащение м</w:t>
            </w: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узыкального зала.</w:t>
            </w:r>
          </w:p>
        </w:tc>
      </w:tr>
      <w:tr w:rsidR="00481B01" w:rsidRPr="00FA1FC9" w:rsidTr="00481B01">
        <w:trPr>
          <w:jc w:val="center"/>
        </w:trPr>
        <w:tc>
          <w:tcPr>
            <w:tcW w:w="562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481B01" w:rsidRPr="00FA1FC9" w:rsidRDefault="00EE1684" w:rsidP="00BD1B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89 </w:t>
            </w:r>
          </w:p>
        </w:tc>
      </w:tr>
      <w:tr w:rsidR="00353AB6" w:rsidRPr="00FA1FC9" w:rsidTr="00E563F9">
        <w:trPr>
          <w:jc w:val="center"/>
        </w:trPr>
        <w:tc>
          <w:tcPr>
            <w:tcW w:w="562" w:type="dxa"/>
          </w:tcPr>
          <w:p w:rsidR="00353AB6" w:rsidRPr="00FA1FC9" w:rsidRDefault="00FD2CD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</w:tcPr>
          <w:p w:rsidR="00353AB6" w:rsidRPr="00FA1FC9" w:rsidRDefault="00FD2CD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Барабан с палочками</w:t>
            </w:r>
            <w:r w:rsidR="003830BF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 стр.53) 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53AB6" w:rsidRPr="00FA1FC9" w:rsidRDefault="003830B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353AB6" w:rsidRPr="00FA1FC9" w:rsidRDefault="004544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53AB6" w:rsidRPr="00FA1FC9" w:rsidTr="00E563F9">
        <w:trPr>
          <w:jc w:val="center"/>
        </w:trPr>
        <w:tc>
          <w:tcPr>
            <w:tcW w:w="562" w:type="dxa"/>
          </w:tcPr>
          <w:p w:rsidR="00353AB6" w:rsidRPr="00FA1FC9" w:rsidRDefault="00FD2CD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</w:tcPr>
          <w:p w:rsidR="00353AB6" w:rsidRPr="00FA1FC9" w:rsidRDefault="00FD2CD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Браслет на руку с 4-мя бубенчиками</w:t>
            </w:r>
            <w:r w:rsidR="003830BF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2 стр.53)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53AB6" w:rsidRPr="00FA1FC9" w:rsidRDefault="003830B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353AB6" w:rsidRPr="00FA1FC9" w:rsidRDefault="004544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3AB6" w:rsidRPr="00FA1FC9" w:rsidTr="00E563F9">
        <w:trPr>
          <w:jc w:val="center"/>
        </w:trPr>
        <w:tc>
          <w:tcPr>
            <w:tcW w:w="562" w:type="dxa"/>
          </w:tcPr>
          <w:p w:rsidR="00353AB6" w:rsidRPr="00FA1FC9" w:rsidRDefault="00FD2CD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</w:tcPr>
          <w:p w:rsidR="00353AB6" w:rsidRPr="00FA1FC9" w:rsidRDefault="00FD2CD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Бубен большой</w:t>
            </w:r>
            <w:r w:rsidR="003830BF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3 стр.53)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53AB6" w:rsidRPr="00FA1FC9" w:rsidRDefault="003830B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353AB6" w:rsidRPr="00FA1FC9" w:rsidRDefault="004544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53AB6" w:rsidRPr="00FA1FC9" w:rsidTr="00E563F9">
        <w:trPr>
          <w:jc w:val="center"/>
        </w:trPr>
        <w:tc>
          <w:tcPr>
            <w:tcW w:w="562" w:type="dxa"/>
          </w:tcPr>
          <w:p w:rsidR="00353AB6" w:rsidRPr="00FA1FC9" w:rsidRDefault="00FD2CD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</w:tcPr>
          <w:p w:rsidR="00353AB6" w:rsidRPr="00FA1FC9" w:rsidRDefault="00FD2CD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Бубен маленький</w:t>
            </w:r>
            <w:r w:rsidR="003830BF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4 стр.53)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53AB6" w:rsidRPr="00FA1FC9" w:rsidRDefault="003830B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E563F9">
        <w:trPr>
          <w:jc w:val="center"/>
        </w:trPr>
        <w:tc>
          <w:tcPr>
            <w:tcW w:w="562" w:type="dxa"/>
          </w:tcPr>
          <w:p w:rsidR="00353AB6" w:rsidRPr="00FA1FC9" w:rsidRDefault="00FD2CD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</w:tcPr>
          <w:p w:rsidR="00353AB6" w:rsidRPr="00FA1FC9" w:rsidRDefault="00FD2CD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Бубен средний</w:t>
            </w:r>
            <w:r w:rsidR="003830BF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5 стр.53)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53AB6" w:rsidRPr="00FA1FC9" w:rsidRDefault="003830B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353AB6" w:rsidRPr="00FA1FC9" w:rsidRDefault="004544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53AB6" w:rsidRPr="00FA1FC9" w:rsidTr="00E563F9">
        <w:trPr>
          <w:jc w:val="center"/>
        </w:trPr>
        <w:tc>
          <w:tcPr>
            <w:tcW w:w="562" w:type="dxa"/>
          </w:tcPr>
          <w:p w:rsidR="00353AB6" w:rsidRPr="00FA1FC9" w:rsidRDefault="00FD2CD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</w:tcPr>
          <w:p w:rsidR="00353AB6" w:rsidRPr="00FA1FC9" w:rsidRDefault="00FD2CD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Вертушка (шумовой музыкальный инструмент)</w:t>
            </w:r>
            <w:r w:rsidR="003830BF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6 стр.53)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53AB6" w:rsidRPr="00FA1FC9" w:rsidRDefault="003830B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E563F9">
        <w:trPr>
          <w:jc w:val="center"/>
        </w:trPr>
        <w:tc>
          <w:tcPr>
            <w:tcW w:w="562" w:type="dxa"/>
          </w:tcPr>
          <w:p w:rsidR="00353AB6" w:rsidRPr="00FA1FC9" w:rsidRDefault="00FD2CD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</w:tcPr>
          <w:p w:rsidR="00353AB6" w:rsidRPr="00FA1FC9" w:rsidRDefault="00FD2CD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Дудочка</w:t>
            </w:r>
            <w:r w:rsidR="003830BF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7 стр.53)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53AB6" w:rsidRPr="00FA1FC9" w:rsidRDefault="003830B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E563F9">
        <w:trPr>
          <w:jc w:val="center"/>
        </w:trPr>
        <w:tc>
          <w:tcPr>
            <w:tcW w:w="562" w:type="dxa"/>
          </w:tcPr>
          <w:p w:rsidR="00353AB6" w:rsidRPr="00FA1FC9" w:rsidRDefault="00FD2CD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</w:tcPr>
          <w:p w:rsidR="00353AB6" w:rsidRPr="00FA1FC9" w:rsidRDefault="00FD2CD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</w:t>
            </w:r>
            <w:r w:rsidR="003830BF" w:rsidRPr="00FA1FC9">
              <w:rPr>
                <w:rFonts w:ascii="Times New Roman" w:hAnsi="Times New Roman" w:cs="Times New Roman"/>
                <w:sz w:val="20"/>
                <w:szCs w:val="20"/>
              </w:rPr>
              <w:t>молоток (ударный музыкальный ин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струмент)</w:t>
            </w:r>
            <w:r w:rsidR="003830BF" w:rsidRPr="00FA1FC9">
              <w:rPr>
                <w:sz w:val="20"/>
                <w:szCs w:val="20"/>
              </w:rPr>
              <w:t xml:space="preserve"> </w:t>
            </w:r>
            <w:r w:rsidR="003830BF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(2, п. 8 стр.53)  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53AB6" w:rsidRPr="00FA1FC9" w:rsidRDefault="003830B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E563F9">
        <w:trPr>
          <w:jc w:val="center"/>
        </w:trPr>
        <w:tc>
          <w:tcPr>
            <w:tcW w:w="562" w:type="dxa"/>
          </w:tcPr>
          <w:p w:rsidR="00353AB6" w:rsidRPr="00FA1FC9" w:rsidRDefault="00FD2CD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21" w:type="dxa"/>
          </w:tcPr>
          <w:p w:rsidR="00353AB6" w:rsidRPr="00FA1FC9" w:rsidRDefault="00FD2CD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Игровы</w:t>
            </w:r>
            <w:r w:rsidR="003830BF" w:rsidRPr="00FA1FC9">
              <w:rPr>
                <w:rFonts w:ascii="Times New Roman" w:hAnsi="Times New Roman" w:cs="Times New Roman"/>
                <w:sz w:val="20"/>
                <w:szCs w:val="20"/>
              </w:rPr>
              <w:t>е ложки (ударный музыкальный ин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струмент)</w:t>
            </w:r>
            <w:r w:rsidR="003830BF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9 стр.53)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53AB6" w:rsidRPr="00FA1FC9" w:rsidRDefault="003830B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79" w:type="dxa"/>
          </w:tcPr>
          <w:p w:rsidR="00353AB6" w:rsidRPr="00FA1FC9" w:rsidRDefault="004544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53AB6" w:rsidRPr="00FA1FC9" w:rsidTr="00E563F9">
        <w:trPr>
          <w:jc w:val="center"/>
        </w:trPr>
        <w:tc>
          <w:tcPr>
            <w:tcW w:w="562" w:type="dxa"/>
          </w:tcPr>
          <w:p w:rsidR="00353AB6" w:rsidRPr="00FA1FC9" w:rsidRDefault="00FD2CD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</w:tcPr>
          <w:p w:rsidR="00353AB6" w:rsidRPr="00FA1FC9" w:rsidRDefault="003830BF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Кастаньеты с ручкой (2, п. 10 стр.53)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53AB6" w:rsidRPr="00FA1FC9" w:rsidRDefault="003830B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353AB6" w:rsidRPr="00FA1FC9" w:rsidRDefault="004544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53AB6" w:rsidRPr="00FA1FC9" w:rsidTr="00E563F9">
        <w:trPr>
          <w:jc w:val="center"/>
        </w:trPr>
        <w:tc>
          <w:tcPr>
            <w:tcW w:w="562" w:type="dxa"/>
          </w:tcPr>
          <w:p w:rsidR="00353AB6" w:rsidRPr="00FA1FC9" w:rsidRDefault="00FD2CD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921" w:type="dxa"/>
          </w:tcPr>
          <w:p w:rsidR="00353AB6" w:rsidRPr="00FA1FC9" w:rsidRDefault="003830BF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Кастаньеты деревянные</w:t>
            </w:r>
            <w:r w:rsidR="00D83745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11 стр.53)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53AB6" w:rsidRPr="00FA1FC9" w:rsidRDefault="00D8374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353AB6" w:rsidRPr="00FA1FC9" w:rsidRDefault="004544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53AB6" w:rsidRPr="00FA1FC9" w:rsidTr="00E563F9">
        <w:trPr>
          <w:jc w:val="center"/>
        </w:trPr>
        <w:tc>
          <w:tcPr>
            <w:tcW w:w="562" w:type="dxa"/>
          </w:tcPr>
          <w:p w:rsidR="00353AB6" w:rsidRPr="00FA1FC9" w:rsidRDefault="00FD2CD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921" w:type="dxa"/>
          </w:tcPr>
          <w:p w:rsidR="00353AB6" w:rsidRPr="00FA1FC9" w:rsidRDefault="003830BF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видеофильмов для детей дошкольного возраста</w:t>
            </w:r>
            <w:r w:rsidR="00D83745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12 стр.53)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53AB6" w:rsidRPr="00FA1FC9" w:rsidRDefault="00D8374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E563F9">
        <w:trPr>
          <w:jc w:val="center"/>
        </w:trPr>
        <w:tc>
          <w:tcPr>
            <w:tcW w:w="562" w:type="dxa"/>
          </w:tcPr>
          <w:p w:rsidR="00353AB6" w:rsidRPr="00FA1FC9" w:rsidRDefault="00FD2CD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921" w:type="dxa"/>
          </w:tcPr>
          <w:p w:rsidR="00353AB6" w:rsidRPr="00FA1FC9" w:rsidRDefault="003830BF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компакт-дисков с музыкальными произведениями</w:t>
            </w:r>
            <w:r w:rsidR="00D83745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13 стр.53)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53AB6" w:rsidRPr="00FA1FC9" w:rsidRDefault="00D8374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E563F9">
        <w:trPr>
          <w:jc w:val="center"/>
        </w:trPr>
        <w:tc>
          <w:tcPr>
            <w:tcW w:w="562" w:type="dxa"/>
          </w:tcPr>
          <w:p w:rsidR="00353AB6" w:rsidRPr="00FA1FC9" w:rsidRDefault="00FD2CD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5921" w:type="dxa"/>
          </w:tcPr>
          <w:p w:rsidR="00353AB6" w:rsidRPr="00FA1FC9" w:rsidRDefault="003830BF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компакт-дисков со звуками природы</w:t>
            </w:r>
            <w:r w:rsidR="00D83745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14 стр.53) 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53AB6" w:rsidRPr="00FA1FC9" w:rsidRDefault="00D8374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E563F9">
        <w:trPr>
          <w:jc w:val="center"/>
        </w:trPr>
        <w:tc>
          <w:tcPr>
            <w:tcW w:w="562" w:type="dxa"/>
          </w:tcPr>
          <w:p w:rsidR="00353AB6" w:rsidRPr="00FA1FC9" w:rsidRDefault="00FD2CD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921" w:type="dxa"/>
          </w:tcPr>
          <w:p w:rsidR="00353AB6" w:rsidRPr="00FA1FC9" w:rsidRDefault="003830BF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Маракасы</w:t>
            </w:r>
            <w:r w:rsidR="00D83745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15 стр.53)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53AB6" w:rsidRPr="00FA1FC9" w:rsidRDefault="00D8374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353AB6" w:rsidRPr="00FA1FC9" w:rsidRDefault="004544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3AB6" w:rsidRPr="00FA1FC9" w:rsidTr="00E563F9">
        <w:trPr>
          <w:jc w:val="center"/>
        </w:trPr>
        <w:tc>
          <w:tcPr>
            <w:tcW w:w="562" w:type="dxa"/>
          </w:tcPr>
          <w:p w:rsidR="00353AB6" w:rsidRPr="00FA1FC9" w:rsidRDefault="00FD2CD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921" w:type="dxa"/>
          </w:tcPr>
          <w:p w:rsidR="00353AB6" w:rsidRPr="00FA1FC9" w:rsidRDefault="003830BF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Металлофон – альт диатонический</w:t>
            </w:r>
            <w:r w:rsidR="00D83745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16 стр.53)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53AB6" w:rsidRPr="00FA1FC9" w:rsidRDefault="00D8374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353AB6" w:rsidRPr="00FA1FC9" w:rsidRDefault="004544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53AB6" w:rsidRPr="00FA1FC9" w:rsidTr="00E563F9">
        <w:trPr>
          <w:jc w:val="center"/>
        </w:trPr>
        <w:tc>
          <w:tcPr>
            <w:tcW w:w="562" w:type="dxa"/>
          </w:tcPr>
          <w:p w:rsidR="00353AB6" w:rsidRPr="00FA1FC9" w:rsidRDefault="00FD2CD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921" w:type="dxa"/>
          </w:tcPr>
          <w:p w:rsidR="00353AB6" w:rsidRPr="00FA1FC9" w:rsidRDefault="003830BF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Металлофон 12 тонов</w:t>
            </w:r>
            <w:r w:rsidR="00D83745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17 стр.53)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53AB6" w:rsidRPr="00FA1FC9" w:rsidRDefault="00D8374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79" w:type="dxa"/>
          </w:tcPr>
          <w:p w:rsidR="00353AB6" w:rsidRPr="00FA1FC9" w:rsidRDefault="004544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53AB6" w:rsidRPr="00FA1FC9" w:rsidTr="00E563F9">
        <w:trPr>
          <w:jc w:val="center"/>
        </w:trPr>
        <w:tc>
          <w:tcPr>
            <w:tcW w:w="562" w:type="dxa"/>
          </w:tcPr>
          <w:p w:rsidR="00353AB6" w:rsidRPr="00FA1FC9" w:rsidRDefault="00FD2CD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921" w:type="dxa"/>
          </w:tcPr>
          <w:p w:rsidR="00353AB6" w:rsidRPr="00FA1FC9" w:rsidRDefault="003830BF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Музыкальные колокольчики (набор)</w:t>
            </w:r>
            <w:r w:rsidR="00D83745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18 стр.53)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53AB6" w:rsidRPr="00FA1FC9" w:rsidRDefault="00D8374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79" w:type="dxa"/>
          </w:tcPr>
          <w:p w:rsidR="00353AB6" w:rsidRPr="00FA1FC9" w:rsidRDefault="004544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53AB6" w:rsidRPr="00FA1FC9" w:rsidTr="00E563F9">
        <w:trPr>
          <w:jc w:val="center"/>
        </w:trPr>
        <w:tc>
          <w:tcPr>
            <w:tcW w:w="562" w:type="dxa"/>
          </w:tcPr>
          <w:p w:rsidR="00353AB6" w:rsidRPr="00FA1FC9" w:rsidRDefault="00FD2CD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921" w:type="dxa"/>
          </w:tcPr>
          <w:p w:rsidR="00353AB6" w:rsidRPr="00FA1FC9" w:rsidRDefault="003830BF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из 5-ти русских шумовых инструментов (детский)</w:t>
            </w:r>
            <w:r w:rsidR="00D83745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19 стр.53)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53AB6" w:rsidRPr="00FA1FC9" w:rsidRDefault="00D8374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353AB6" w:rsidRPr="00FA1FC9" w:rsidRDefault="004544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3AB6" w:rsidRPr="00FA1FC9" w:rsidTr="00E563F9">
        <w:trPr>
          <w:jc w:val="center"/>
        </w:trPr>
        <w:tc>
          <w:tcPr>
            <w:tcW w:w="562" w:type="dxa"/>
          </w:tcPr>
          <w:p w:rsidR="00353AB6" w:rsidRPr="00FA1FC9" w:rsidRDefault="00FD2CD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921" w:type="dxa"/>
          </w:tcPr>
          <w:p w:rsidR="00353AB6" w:rsidRPr="00FA1FC9" w:rsidRDefault="003830BF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интерактивный коммуникативный игровой</w:t>
            </w:r>
            <w:r w:rsidR="00D83745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20 стр.53)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53AB6" w:rsidRPr="00FA1FC9" w:rsidRDefault="00D8374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E563F9">
        <w:trPr>
          <w:jc w:val="center"/>
        </w:trPr>
        <w:tc>
          <w:tcPr>
            <w:tcW w:w="562" w:type="dxa"/>
          </w:tcPr>
          <w:p w:rsidR="00353AB6" w:rsidRPr="00FA1FC9" w:rsidRDefault="00FD2CD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921" w:type="dxa"/>
          </w:tcPr>
          <w:p w:rsidR="00353AB6" w:rsidRPr="00FA1FC9" w:rsidRDefault="003830BF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Свистки с голосами птиц</w:t>
            </w:r>
            <w:r w:rsidR="00D83745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21 стр.53)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53AB6" w:rsidRPr="00FA1FC9" w:rsidRDefault="00D8374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E563F9">
        <w:trPr>
          <w:jc w:val="center"/>
        </w:trPr>
        <w:tc>
          <w:tcPr>
            <w:tcW w:w="562" w:type="dxa"/>
          </w:tcPr>
          <w:p w:rsidR="00353AB6" w:rsidRPr="00FA1FC9" w:rsidRDefault="00FD2CD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921" w:type="dxa"/>
          </w:tcPr>
          <w:p w:rsidR="00353AB6" w:rsidRPr="00FA1FC9" w:rsidRDefault="003830BF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Свистулька</w:t>
            </w:r>
            <w:r w:rsidR="00D83745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22 стр.53)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53AB6" w:rsidRPr="00FA1FC9" w:rsidRDefault="00D8374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E563F9">
        <w:trPr>
          <w:jc w:val="center"/>
        </w:trPr>
        <w:tc>
          <w:tcPr>
            <w:tcW w:w="562" w:type="dxa"/>
          </w:tcPr>
          <w:p w:rsidR="00353AB6" w:rsidRPr="00FA1FC9" w:rsidRDefault="00FD2CD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921" w:type="dxa"/>
          </w:tcPr>
          <w:p w:rsidR="00353AB6" w:rsidRPr="00FA1FC9" w:rsidRDefault="003830BF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Треугольники (набор 4 шт., ударный музыкальный инструмент)</w:t>
            </w:r>
            <w:r w:rsidR="00D83745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23 стр.53)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53AB6" w:rsidRPr="00FA1FC9" w:rsidRDefault="00D8374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353AB6" w:rsidRPr="00FA1FC9" w:rsidRDefault="004544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53AB6" w:rsidRPr="00FA1FC9" w:rsidTr="00E563F9">
        <w:trPr>
          <w:jc w:val="center"/>
        </w:trPr>
        <w:tc>
          <w:tcPr>
            <w:tcW w:w="562" w:type="dxa"/>
          </w:tcPr>
          <w:p w:rsidR="00353AB6" w:rsidRPr="00FA1FC9" w:rsidRDefault="00FD2CD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921" w:type="dxa"/>
          </w:tcPr>
          <w:p w:rsidR="00353AB6" w:rsidRPr="00FA1FC9" w:rsidRDefault="00EC34E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Ширма напольная для кукольного театра</w:t>
            </w:r>
            <w:r w:rsidR="00D83745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24 стр.53)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53AB6" w:rsidRPr="00FA1FC9" w:rsidRDefault="00D8374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353AB6" w:rsidRPr="00FA1FC9" w:rsidRDefault="004544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C067B" w:rsidRPr="00FA1FC9" w:rsidTr="00E563F9">
        <w:trPr>
          <w:jc w:val="center"/>
        </w:trPr>
        <w:tc>
          <w:tcPr>
            <w:tcW w:w="14800" w:type="dxa"/>
            <w:gridSpan w:val="9"/>
          </w:tcPr>
          <w:p w:rsidR="008C067B" w:rsidRPr="00FA1FC9" w:rsidRDefault="008C067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Функциональный модуль «ТВОРЧЕСТВО». Оснащение кабинета по продуктивной деятельности.</w:t>
            </w:r>
          </w:p>
        </w:tc>
      </w:tr>
      <w:tr w:rsidR="00353AB6" w:rsidRPr="00FA1FC9" w:rsidTr="00E563F9">
        <w:trPr>
          <w:jc w:val="center"/>
        </w:trPr>
        <w:tc>
          <w:tcPr>
            <w:tcW w:w="562" w:type="dxa"/>
          </w:tcPr>
          <w:p w:rsidR="00353AB6" w:rsidRPr="00FA1FC9" w:rsidRDefault="008C067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</w:tcPr>
          <w:p w:rsidR="00353AB6" w:rsidRPr="00FA1FC9" w:rsidRDefault="008C067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Большой настольный конструктор деревянный с неокрашенными и цветными элементами</w:t>
            </w:r>
            <w:r w:rsidR="000051E0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 стр.55)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53AB6" w:rsidRPr="00FA1FC9" w:rsidRDefault="000051E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E563F9">
        <w:trPr>
          <w:jc w:val="center"/>
        </w:trPr>
        <w:tc>
          <w:tcPr>
            <w:tcW w:w="562" w:type="dxa"/>
          </w:tcPr>
          <w:p w:rsidR="00353AB6" w:rsidRPr="00FA1FC9" w:rsidRDefault="008C067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</w:tcPr>
          <w:p w:rsidR="00353AB6" w:rsidRPr="00FA1FC9" w:rsidRDefault="008C067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Витрина/лестница для работ по лепке</w:t>
            </w:r>
            <w:r w:rsidR="000051E0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2 стр.55)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53AB6" w:rsidRPr="00FA1FC9" w:rsidRDefault="000051E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E563F9">
        <w:trPr>
          <w:jc w:val="center"/>
        </w:trPr>
        <w:tc>
          <w:tcPr>
            <w:tcW w:w="562" w:type="dxa"/>
          </w:tcPr>
          <w:p w:rsidR="00353AB6" w:rsidRPr="00FA1FC9" w:rsidRDefault="008C067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</w:tcPr>
          <w:p w:rsidR="00353AB6" w:rsidRPr="00FA1FC9" w:rsidRDefault="008C067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Игровой комплект для изучения основ электричества</w:t>
            </w:r>
            <w:r w:rsidR="000051E0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3 стр.55)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53AB6" w:rsidRPr="00FA1FC9" w:rsidRDefault="000051E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E563F9">
        <w:trPr>
          <w:jc w:val="center"/>
        </w:trPr>
        <w:tc>
          <w:tcPr>
            <w:tcW w:w="562" w:type="dxa"/>
          </w:tcPr>
          <w:p w:rsidR="00353AB6" w:rsidRPr="00FA1FC9" w:rsidRDefault="008C067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</w:tcPr>
          <w:p w:rsidR="00353AB6" w:rsidRPr="00FA1FC9" w:rsidRDefault="008C067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Изделия народных промыслов – комплект</w:t>
            </w:r>
            <w:r w:rsidR="000051E0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4 стр.55)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53AB6" w:rsidRPr="00FA1FC9" w:rsidRDefault="000051E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E563F9">
        <w:trPr>
          <w:jc w:val="center"/>
        </w:trPr>
        <w:tc>
          <w:tcPr>
            <w:tcW w:w="562" w:type="dxa"/>
          </w:tcPr>
          <w:p w:rsidR="00353AB6" w:rsidRPr="00FA1FC9" w:rsidRDefault="008C067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</w:tcPr>
          <w:p w:rsidR="00353AB6" w:rsidRPr="00FA1FC9" w:rsidRDefault="008C067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«Первые конструкции»</w:t>
            </w:r>
            <w:r w:rsidR="000051E0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5 стр.55)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53AB6" w:rsidRPr="00FA1FC9" w:rsidRDefault="000051E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E563F9">
        <w:trPr>
          <w:jc w:val="center"/>
        </w:trPr>
        <w:tc>
          <w:tcPr>
            <w:tcW w:w="562" w:type="dxa"/>
          </w:tcPr>
          <w:p w:rsidR="00353AB6" w:rsidRPr="00FA1FC9" w:rsidRDefault="008C067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</w:tcPr>
          <w:p w:rsidR="00353AB6" w:rsidRPr="00FA1FC9" w:rsidRDefault="008C067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для конструирования с возможностью создания действующих моделей и простых механизмов, в том числе и электрифицированных, с использованием </w:t>
            </w:r>
            <w:r w:rsidR="000051E0"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деталей с возможностью соединения в 3-х плоскостях</w:t>
            </w:r>
            <w:r w:rsidR="000051E0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6 стр.55) 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53AB6" w:rsidRPr="00FA1FC9" w:rsidRDefault="000051E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B6" w:rsidRPr="00FA1FC9" w:rsidTr="00E563F9">
        <w:trPr>
          <w:jc w:val="center"/>
        </w:trPr>
        <w:tc>
          <w:tcPr>
            <w:tcW w:w="562" w:type="dxa"/>
          </w:tcPr>
          <w:p w:rsidR="00353AB6" w:rsidRPr="00FA1FC9" w:rsidRDefault="008C067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</w:tcPr>
          <w:p w:rsidR="00353AB6" w:rsidRPr="00FA1FC9" w:rsidRDefault="008C067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051E0"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омплект конструкторов с шиповым быстросъемным кр</w:t>
            </w:r>
            <w:r w:rsidR="000051E0"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еплением деталей напольный</w:t>
            </w:r>
            <w:r w:rsidR="000051E0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7 стр.55)</w:t>
            </w:r>
          </w:p>
        </w:tc>
        <w:tc>
          <w:tcPr>
            <w:tcW w:w="1118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353AB6" w:rsidRPr="00FA1FC9" w:rsidRDefault="00353AB6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353AB6" w:rsidRPr="00FA1FC9" w:rsidRDefault="000051E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353AB6" w:rsidRPr="00FA1FC9" w:rsidRDefault="00353AB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8C067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</w:tcPr>
          <w:p w:rsidR="001452F7" w:rsidRPr="00FA1FC9" w:rsidRDefault="008C067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="000051E0" w:rsidRPr="00FA1F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плект конструкторов с шиповым быстросъемным креплением деталей настольный</w:t>
            </w:r>
            <w:r w:rsidR="000051E0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8 стр.55)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0051E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8C067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21" w:type="dxa"/>
          </w:tcPr>
          <w:p w:rsidR="001452F7" w:rsidRPr="00FA1FC9" w:rsidRDefault="008C067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Конструктор мягких деталей среднего размера</w:t>
            </w:r>
            <w:r w:rsidR="000051E0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9 стр.55)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0051E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8C067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</w:tcPr>
          <w:p w:rsidR="001452F7" w:rsidRPr="00FA1FC9" w:rsidRDefault="008C067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Мольберт двухсторонний</w:t>
            </w:r>
            <w:r w:rsidR="000051E0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10 стр.55)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0051E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79" w:type="dxa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8C067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921" w:type="dxa"/>
          </w:tcPr>
          <w:p w:rsidR="001452F7" w:rsidRPr="00FA1FC9" w:rsidRDefault="008C067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из мягког</w:t>
            </w:r>
            <w:r w:rsidR="000051E0" w:rsidRPr="00FA1FC9">
              <w:rPr>
                <w:rFonts w:ascii="Times New Roman" w:hAnsi="Times New Roman" w:cs="Times New Roman"/>
                <w:sz w:val="20"/>
                <w:szCs w:val="20"/>
              </w:rPr>
              <w:t>о пластика для плоскостного кон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струирования</w:t>
            </w:r>
            <w:r w:rsidR="000051E0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11 стр.55)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0051E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8C067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921" w:type="dxa"/>
          </w:tcPr>
          <w:p w:rsidR="001452F7" w:rsidRPr="00FA1FC9" w:rsidRDefault="000051E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интерактивный коммуникативный игровой (2, п. 12 стр.55)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0051E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8C067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921" w:type="dxa"/>
          </w:tcPr>
          <w:p w:rsidR="001452F7" w:rsidRPr="00FA1FC9" w:rsidRDefault="000051E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Наборы для мальчиков и девочек (машины, город, строительство, набор строительных пластин, животные, железная дорога, семья и т. п. (2, п. 13 стр.55)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0051E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8C067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921" w:type="dxa"/>
          </w:tcPr>
          <w:p w:rsidR="001452F7" w:rsidRPr="00FA1FC9" w:rsidRDefault="000051E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Настольный конструктор деревянный цветной с мелкими элементами (2, п. 14 стр.55)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0051E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8C067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921" w:type="dxa"/>
          </w:tcPr>
          <w:p w:rsidR="001452F7" w:rsidRPr="00FA1FC9" w:rsidRDefault="000051E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Перчаточные куклы – комплект (2, п. 15 стр.55)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0051E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E563F9">
        <w:trPr>
          <w:trHeight w:val="335"/>
          <w:jc w:val="center"/>
        </w:trPr>
        <w:tc>
          <w:tcPr>
            <w:tcW w:w="562" w:type="dxa"/>
          </w:tcPr>
          <w:p w:rsidR="001452F7" w:rsidRPr="00FA1FC9" w:rsidRDefault="008C067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921" w:type="dxa"/>
          </w:tcPr>
          <w:p w:rsidR="001452F7" w:rsidRPr="00FA1FC9" w:rsidRDefault="000051E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Разрезные сюжетные картинки (6–8 частей) (2, п. 16 стр.55)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0051E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1E0" w:rsidRPr="00FA1FC9" w:rsidTr="00E563F9">
        <w:trPr>
          <w:jc w:val="center"/>
        </w:trPr>
        <w:tc>
          <w:tcPr>
            <w:tcW w:w="14800" w:type="dxa"/>
            <w:gridSpan w:val="9"/>
          </w:tcPr>
          <w:p w:rsidR="000051E0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Функциональный модуль «ЛОГОПЕД</w:t>
            </w:r>
            <w:r w:rsidR="000051E0"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». </w:t>
            </w: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Оснащение кабинета учителя - логопеда</w:t>
            </w:r>
            <w:r w:rsidR="000051E0"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.</w:t>
            </w:r>
          </w:p>
        </w:tc>
      </w:tr>
      <w:tr w:rsidR="00481B01" w:rsidRPr="00FA1FC9" w:rsidTr="00481B01">
        <w:trPr>
          <w:jc w:val="center"/>
        </w:trPr>
        <w:tc>
          <w:tcPr>
            <w:tcW w:w="562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481B01" w:rsidRPr="00FA1FC9" w:rsidRDefault="00EE1684" w:rsidP="00BD1B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</w:tcPr>
          <w:p w:rsidR="001452F7" w:rsidRPr="00FA1FC9" w:rsidRDefault="0083356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Бесконтактный детский термометр (2, п. 1 стр.57)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7C500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1452F7" w:rsidRPr="00FA1FC9" w:rsidRDefault="004544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</w:tcPr>
          <w:p w:rsidR="001452F7" w:rsidRPr="00FA1FC9" w:rsidRDefault="0083356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Воздушное лото</w:t>
            </w:r>
            <w:r w:rsidR="007C5009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2 стр.57)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7C500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</w:tcPr>
          <w:p w:rsidR="001452F7" w:rsidRPr="00FA1FC9" w:rsidRDefault="0083356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Зеркало для обследования ротовой полости</w:t>
            </w:r>
            <w:r w:rsidR="007C5009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3 стр.57)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7C500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1452F7" w:rsidRPr="00FA1FC9" w:rsidRDefault="004544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</w:tcPr>
          <w:p w:rsidR="001452F7" w:rsidRPr="00FA1FC9" w:rsidRDefault="0083356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Игрушка-вкладыш</w:t>
            </w:r>
            <w:r w:rsidR="007C5009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4 стр.57)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7C500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1452F7" w:rsidRPr="00FA1FC9" w:rsidRDefault="004544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</w:tcPr>
          <w:p w:rsidR="001452F7" w:rsidRPr="00FA1FC9" w:rsidRDefault="0083356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Индивидуальные зеркала 9х12</w:t>
            </w:r>
            <w:r w:rsidR="007C5009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5 стр.57)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7C500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79" w:type="dxa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</w:tcPr>
          <w:p w:rsidR="001452F7" w:rsidRPr="00FA1FC9" w:rsidRDefault="0083356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Коврик для тактильно-кинестетической стимуляции пальцев рук</w:t>
            </w:r>
            <w:r w:rsidR="007C5009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6 стр.57)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7C500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</w:tcPr>
          <w:p w:rsidR="001452F7" w:rsidRPr="00FA1FC9" w:rsidRDefault="0083356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детских книг для разных возрастов</w:t>
            </w:r>
            <w:r w:rsidR="007C5009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7 стр.57)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7C500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</w:tcPr>
          <w:p w:rsidR="001452F7" w:rsidRPr="00FA1FC9" w:rsidRDefault="0083356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игрушек на координацию движений</w:t>
            </w:r>
            <w:r w:rsidR="007C5009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8 стр.57)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7C500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21" w:type="dxa"/>
          </w:tcPr>
          <w:p w:rsidR="001452F7" w:rsidRPr="00FA1FC9" w:rsidRDefault="0083356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карточек для проведения артикулярной гимнастики</w:t>
            </w:r>
            <w:r w:rsidR="007C5009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9 стр.57)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7C500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</w:tcPr>
          <w:p w:rsidR="001452F7" w:rsidRPr="00FA1FC9" w:rsidRDefault="0083356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кубиков Зайцева</w:t>
            </w:r>
            <w:r w:rsidR="007C5009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10 стр.57)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7C500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921" w:type="dxa"/>
          </w:tcPr>
          <w:p w:rsidR="001452F7" w:rsidRPr="00FA1FC9" w:rsidRDefault="0083356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мелких игрушек</w:t>
            </w:r>
            <w:r w:rsidR="007C5009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11 стр.57)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7C500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921" w:type="dxa"/>
          </w:tcPr>
          <w:p w:rsidR="001452F7" w:rsidRPr="00FA1FC9" w:rsidRDefault="0083356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методических материалов для работы логопеда в детском саду</w:t>
            </w:r>
            <w:r w:rsidR="007C5009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12 стр.57)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7C500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1452F7" w:rsidRPr="00FA1FC9" w:rsidRDefault="004544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921" w:type="dxa"/>
          </w:tcPr>
          <w:p w:rsidR="001452F7" w:rsidRPr="00FA1FC9" w:rsidRDefault="007C500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для завинчивания элементов разных форм, размеров и цветов (2, п. 13 стр.57)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7C500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1452F7" w:rsidRPr="00FA1FC9" w:rsidRDefault="004544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921" w:type="dxa"/>
          </w:tcPr>
          <w:p w:rsidR="001452F7" w:rsidRPr="00FA1FC9" w:rsidRDefault="007C500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интерактивный коммуникативный игровой (2, п. 14 стр.57)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7C5009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1452F7" w:rsidRPr="00FA1FC9" w:rsidRDefault="004544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921" w:type="dxa"/>
          </w:tcPr>
          <w:p w:rsidR="001452F7" w:rsidRPr="00FA1FC9" w:rsidRDefault="007C500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кубиков (2, п. 15 стр.57)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4F34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1452F7" w:rsidRPr="00FA1FC9" w:rsidRDefault="004544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921" w:type="dxa"/>
          </w:tcPr>
          <w:p w:rsidR="001452F7" w:rsidRPr="00FA1FC9" w:rsidRDefault="007C500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муляжей овощей и фруктов (2, п. 16 стр.57)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4F34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1452F7" w:rsidRPr="00FA1FC9" w:rsidRDefault="004544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921" w:type="dxa"/>
          </w:tcPr>
          <w:p w:rsidR="001452F7" w:rsidRPr="00FA1FC9" w:rsidRDefault="007C500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пазлов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– комплект (2, п. 17 стр.57)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4F34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921" w:type="dxa"/>
          </w:tcPr>
          <w:p w:rsidR="001452F7" w:rsidRPr="00FA1FC9" w:rsidRDefault="007C5009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пальчиковых кукол по сказкам – комплект (2, п. 18 стр.57)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4F34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1452F7" w:rsidRPr="00FA1FC9" w:rsidRDefault="004544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921" w:type="dxa"/>
          </w:tcPr>
          <w:p w:rsidR="001452F7" w:rsidRPr="00FA1FC9" w:rsidRDefault="004F348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 парных картинок на соотнесение (сравнение): найди отличия, ошибки (смысловые) комплект </w:t>
            </w:r>
            <w:r w:rsidR="007C5009" w:rsidRPr="00FA1FC9">
              <w:rPr>
                <w:rFonts w:ascii="Times New Roman" w:hAnsi="Times New Roman" w:cs="Times New Roman"/>
                <w:sz w:val="20"/>
                <w:szCs w:val="20"/>
              </w:rPr>
              <w:t>(2, п. 19 стр.58)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4F34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1452F7" w:rsidRPr="00FA1FC9" w:rsidRDefault="004544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921" w:type="dxa"/>
          </w:tcPr>
          <w:p w:rsidR="001452F7" w:rsidRPr="00FA1FC9" w:rsidRDefault="004F348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Набор таблиц и карточек с предметными и условно-схематическими изображениями для классификации по 2–3 признакам одновременно – комплект (2, п. 20 стр.58) 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4F34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1452F7" w:rsidRPr="00FA1FC9" w:rsidRDefault="004544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921" w:type="dxa"/>
          </w:tcPr>
          <w:p w:rsidR="001452F7" w:rsidRPr="00FA1FC9" w:rsidRDefault="004F348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Настольные игры – комплект (2, п. 21 стр.58)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4F34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1452F7" w:rsidRPr="00FA1FC9" w:rsidRDefault="004544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921" w:type="dxa"/>
          </w:tcPr>
          <w:p w:rsidR="001452F7" w:rsidRPr="00FA1FC9" w:rsidRDefault="004F348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Перчаточные куклы – комплект (2, п. 22 стр.58)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4F34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1452F7" w:rsidRPr="00FA1FC9" w:rsidRDefault="004544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921" w:type="dxa"/>
          </w:tcPr>
          <w:p w:rsidR="001452F7" w:rsidRPr="00FA1FC9" w:rsidRDefault="004F348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Разрезные сюжетные картинки (6–8 частей) (2, п. 23 стр.58)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4F34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1452F7" w:rsidRPr="00FA1FC9" w:rsidRDefault="004544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921" w:type="dxa"/>
          </w:tcPr>
          <w:p w:rsidR="001452F7" w:rsidRPr="00FA1FC9" w:rsidRDefault="004F348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Разрезные сюжетные картинки (8–16 частей), разделенные прямыми и изогнутыми линиями комплект (2, п. 24 стр.58)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4F34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1452F7" w:rsidRPr="00FA1FC9" w:rsidRDefault="004544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921" w:type="dxa"/>
          </w:tcPr>
          <w:p w:rsidR="001452F7" w:rsidRPr="00FA1FC9" w:rsidRDefault="004F348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Серии картинок (до 6–9) для установления последовательности событий (сказочные и реалистические истории, юмористические ситуации) (2, п. 25 стр.58)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4F34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1452F7" w:rsidRPr="00FA1FC9" w:rsidRDefault="004544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921" w:type="dxa"/>
          </w:tcPr>
          <w:p w:rsidR="001452F7" w:rsidRPr="00FA1FC9" w:rsidRDefault="004F348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Серии картинок: времена года (пейзажи, жизнь животных, характерные виды работ и отдыха людей)</w:t>
            </w:r>
            <w:r w:rsidRPr="00FA1FC9">
              <w:rPr>
                <w:sz w:val="20"/>
                <w:szCs w:val="20"/>
              </w:rPr>
              <w:t xml:space="preserve"> 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(2, п. 26 стр.58) 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4F34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1452F7" w:rsidRPr="00FA1FC9" w:rsidRDefault="004544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921" w:type="dxa"/>
          </w:tcPr>
          <w:p w:rsidR="001452F7" w:rsidRPr="00FA1FC9" w:rsidRDefault="004F348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Таймер механический (2, п. 27 стр.58)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4F34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921" w:type="dxa"/>
          </w:tcPr>
          <w:p w:rsidR="001452F7" w:rsidRPr="00FA1FC9" w:rsidRDefault="004F348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Устройство для развития речевого дыхания (2, п. 28 стр.58)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4F34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921" w:type="dxa"/>
          </w:tcPr>
          <w:p w:rsidR="001452F7" w:rsidRPr="00FA1FC9" w:rsidRDefault="004F348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Устройство для развития фонематического слуха (2, п. 29 стр.58)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4F34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5921" w:type="dxa"/>
          </w:tcPr>
          <w:p w:rsidR="001452F7" w:rsidRPr="00FA1FC9" w:rsidRDefault="004F348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Фигурки домашних животных с реалистичными изображением и пропорциями – комплект (2, п. 30 стр.58)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4F34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1452F7" w:rsidRPr="00FA1FC9" w:rsidRDefault="004544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5921" w:type="dxa"/>
          </w:tcPr>
          <w:p w:rsidR="001452F7" w:rsidRPr="00FA1FC9" w:rsidRDefault="004F348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Шнуровка различного уровня сложности – комплект (2, п. 31 стр.58)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4F34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1452F7" w:rsidRPr="00FA1FC9" w:rsidRDefault="004544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921" w:type="dxa"/>
          </w:tcPr>
          <w:p w:rsidR="001452F7" w:rsidRPr="00FA1FC9" w:rsidRDefault="004F348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Юла большая (2, п. 32 стр.58)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4F34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2F7" w:rsidRPr="00FA1FC9" w:rsidTr="00E563F9">
        <w:trPr>
          <w:jc w:val="center"/>
        </w:trPr>
        <w:tc>
          <w:tcPr>
            <w:tcW w:w="562" w:type="dxa"/>
          </w:tcPr>
          <w:p w:rsidR="001452F7" w:rsidRPr="00FA1FC9" w:rsidRDefault="0083356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921" w:type="dxa"/>
          </w:tcPr>
          <w:p w:rsidR="001452F7" w:rsidRPr="00FA1FC9" w:rsidRDefault="004F3480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Юла малая (2, п. 33 стр.58)</w:t>
            </w:r>
          </w:p>
        </w:tc>
        <w:tc>
          <w:tcPr>
            <w:tcW w:w="1118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452F7" w:rsidRPr="00FA1FC9" w:rsidRDefault="001452F7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452F7" w:rsidRPr="00FA1FC9" w:rsidRDefault="004F3480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1452F7" w:rsidRPr="00FA1FC9" w:rsidRDefault="001452F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3480" w:rsidRPr="00FA1FC9" w:rsidTr="00E563F9">
        <w:trPr>
          <w:jc w:val="center"/>
        </w:trPr>
        <w:tc>
          <w:tcPr>
            <w:tcW w:w="14800" w:type="dxa"/>
            <w:gridSpan w:val="9"/>
          </w:tcPr>
          <w:p w:rsidR="004F3480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Функциональный модуль «ПСИХОЛОГ». Оснащение кабинета педагога-психолога.</w:t>
            </w:r>
          </w:p>
        </w:tc>
      </w:tr>
      <w:tr w:rsidR="00481B01" w:rsidRPr="00FA1FC9" w:rsidTr="00481B01">
        <w:trPr>
          <w:jc w:val="center"/>
        </w:trPr>
        <w:tc>
          <w:tcPr>
            <w:tcW w:w="562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481B01" w:rsidRPr="00EE1684" w:rsidRDefault="00EE1684" w:rsidP="00BD1B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68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E15ECB" w:rsidRPr="00FA1FC9" w:rsidTr="00E563F9">
        <w:trPr>
          <w:jc w:val="center"/>
        </w:trPr>
        <w:tc>
          <w:tcPr>
            <w:tcW w:w="562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Автомобили (разной тематики, мелкого размера) (2, п. 1 стр.60)</w:t>
            </w:r>
          </w:p>
        </w:tc>
        <w:tc>
          <w:tcPr>
            <w:tcW w:w="1118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E15ECB" w:rsidRPr="00FA1FC9" w:rsidRDefault="00AA79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79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ECB" w:rsidRPr="00FA1FC9" w:rsidTr="00E563F9">
        <w:trPr>
          <w:jc w:val="center"/>
        </w:trPr>
        <w:tc>
          <w:tcPr>
            <w:tcW w:w="562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Балансиры разного типа</w:t>
            </w:r>
            <w:r w:rsidR="00AC726F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2 стр.60)</w:t>
            </w:r>
          </w:p>
        </w:tc>
        <w:tc>
          <w:tcPr>
            <w:tcW w:w="1118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E15ECB" w:rsidRPr="00FA1FC9" w:rsidRDefault="00AA79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ECB" w:rsidRPr="00FA1FC9" w:rsidTr="00E563F9">
        <w:trPr>
          <w:jc w:val="center"/>
        </w:trPr>
        <w:tc>
          <w:tcPr>
            <w:tcW w:w="562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Бесконтактный детский термометр</w:t>
            </w:r>
            <w:r w:rsidR="00AC726F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3 стр.60)</w:t>
            </w:r>
          </w:p>
        </w:tc>
        <w:tc>
          <w:tcPr>
            <w:tcW w:w="1118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E15ECB" w:rsidRPr="00FA1FC9" w:rsidRDefault="00AA79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E15ECB" w:rsidRPr="00FA1FC9" w:rsidRDefault="005A3D1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5ECB" w:rsidRPr="00FA1FC9" w:rsidTr="00E563F9">
        <w:trPr>
          <w:jc w:val="center"/>
        </w:trPr>
        <w:tc>
          <w:tcPr>
            <w:tcW w:w="562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Бирюльки</w:t>
            </w:r>
            <w:r w:rsidR="00AC726F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4 стр.60)</w:t>
            </w:r>
          </w:p>
        </w:tc>
        <w:tc>
          <w:tcPr>
            <w:tcW w:w="1118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E15ECB" w:rsidRPr="00FA1FC9" w:rsidRDefault="00AA79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ECB" w:rsidRPr="00FA1FC9" w:rsidTr="00E563F9">
        <w:trPr>
          <w:jc w:val="center"/>
        </w:trPr>
        <w:tc>
          <w:tcPr>
            <w:tcW w:w="562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</w:tcPr>
          <w:p w:rsidR="00E15ECB" w:rsidRPr="00FA1FC9" w:rsidRDefault="00D9676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Домино логическое</w:t>
            </w:r>
            <w:r w:rsidR="00AC726F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5 стр.60)</w:t>
            </w:r>
          </w:p>
        </w:tc>
        <w:tc>
          <w:tcPr>
            <w:tcW w:w="1118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E15ECB" w:rsidRPr="00FA1FC9" w:rsidRDefault="00AA79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ECB" w:rsidRPr="00FA1FC9" w:rsidTr="00E563F9">
        <w:trPr>
          <w:jc w:val="center"/>
        </w:trPr>
        <w:tc>
          <w:tcPr>
            <w:tcW w:w="562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</w:tcPr>
          <w:p w:rsidR="00E15ECB" w:rsidRPr="00FA1FC9" w:rsidRDefault="00D96765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Домино логическое с разной тематикой – комплект</w:t>
            </w:r>
            <w:r w:rsidR="00AC726F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6 стр.60)</w:t>
            </w:r>
          </w:p>
        </w:tc>
        <w:tc>
          <w:tcPr>
            <w:tcW w:w="1118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E15ECB" w:rsidRPr="00FA1FC9" w:rsidRDefault="00AA79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ECB" w:rsidRPr="00FA1FC9" w:rsidTr="00E563F9">
        <w:trPr>
          <w:jc w:val="center"/>
        </w:trPr>
        <w:tc>
          <w:tcPr>
            <w:tcW w:w="562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</w:tcPr>
          <w:p w:rsidR="00E15ECB" w:rsidRPr="00FA1FC9" w:rsidRDefault="00B6554A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Игрушка-вкладыш</w:t>
            </w:r>
            <w:r w:rsidR="00AC726F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7 стр.60) </w:t>
            </w:r>
          </w:p>
        </w:tc>
        <w:tc>
          <w:tcPr>
            <w:tcW w:w="1118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E15ECB" w:rsidRPr="00FA1FC9" w:rsidRDefault="00AA79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E15ECB" w:rsidRPr="00FA1FC9" w:rsidRDefault="005A3D1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5ECB" w:rsidRPr="00FA1FC9" w:rsidTr="00E563F9">
        <w:trPr>
          <w:jc w:val="center"/>
        </w:trPr>
        <w:tc>
          <w:tcPr>
            <w:tcW w:w="562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</w:tcPr>
          <w:p w:rsidR="00E15ECB" w:rsidRPr="00FA1FC9" w:rsidRDefault="00B6554A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детских книг для разных возрастов</w:t>
            </w:r>
            <w:r w:rsidR="00AC726F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8 стр.60)</w:t>
            </w:r>
          </w:p>
        </w:tc>
        <w:tc>
          <w:tcPr>
            <w:tcW w:w="1118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E15ECB" w:rsidRPr="00FA1FC9" w:rsidRDefault="00AA79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ECB" w:rsidRPr="00FA1FC9" w:rsidTr="00E563F9">
        <w:trPr>
          <w:jc w:val="center"/>
        </w:trPr>
        <w:tc>
          <w:tcPr>
            <w:tcW w:w="562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21" w:type="dxa"/>
          </w:tcPr>
          <w:p w:rsidR="00E15ECB" w:rsidRPr="00FA1FC9" w:rsidRDefault="00B6554A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игрушек на координацию движений</w:t>
            </w:r>
            <w:r w:rsidR="00AC726F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9 стр.60)</w:t>
            </w:r>
          </w:p>
        </w:tc>
        <w:tc>
          <w:tcPr>
            <w:tcW w:w="1118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E15ECB" w:rsidRPr="00FA1FC9" w:rsidRDefault="00AA79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ECB" w:rsidRPr="00FA1FC9" w:rsidTr="00E563F9">
        <w:trPr>
          <w:jc w:val="center"/>
        </w:trPr>
        <w:tc>
          <w:tcPr>
            <w:tcW w:w="562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</w:tcPr>
          <w:p w:rsidR="00E15ECB" w:rsidRPr="00FA1FC9" w:rsidRDefault="00B6554A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книг для младшей группы</w:t>
            </w:r>
            <w:r w:rsidR="00AC726F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10 стр.60)</w:t>
            </w:r>
          </w:p>
        </w:tc>
        <w:tc>
          <w:tcPr>
            <w:tcW w:w="1118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E15ECB" w:rsidRPr="00FA1FC9" w:rsidRDefault="00AA79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ECB" w:rsidRPr="00FA1FC9" w:rsidTr="00E563F9">
        <w:trPr>
          <w:jc w:val="center"/>
        </w:trPr>
        <w:tc>
          <w:tcPr>
            <w:tcW w:w="562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921" w:type="dxa"/>
          </w:tcPr>
          <w:p w:rsidR="00E15ECB" w:rsidRPr="00FA1FC9" w:rsidRDefault="00B6554A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книг для средней группы</w:t>
            </w:r>
            <w:r w:rsidR="00AC726F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11 стр.60)</w:t>
            </w:r>
          </w:p>
        </w:tc>
        <w:tc>
          <w:tcPr>
            <w:tcW w:w="1118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E15ECB" w:rsidRPr="00FA1FC9" w:rsidRDefault="00AA79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ECB" w:rsidRPr="00FA1FC9" w:rsidTr="00E563F9">
        <w:trPr>
          <w:jc w:val="center"/>
        </w:trPr>
        <w:tc>
          <w:tcPr>
            <w:tcW w:w="562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921" w:type="dxa"/>
          </w:tcPr>
          <w:p w:rsidR="00E15ECB" w:rsidRPr="00FA1FC9" w:rsidRDefault="00B6554A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книг для старшей группы</w:t>
            </w:r>
            <w:r w:rsidR="00AC726F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12 стр.60)</w:t>
            </w:r>
          </w:p>
        </w:tc>
        <w:tc>
          <w:tcPr>
            <w:tcW w:w="1118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E15ECB" w:rsidRPr="00FA1FC9" w:rsidRDefault="00AA79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ECB" w:rsidRPr="00FA1FC9" w:rsidTr="00E563F9">
        <w:trPr>
          <w:jc w:val="center"/>
        </w:trPr>
        <w:tc>
          <w:tcPr>
            <w:tcW w:w="562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921" w:type="dxa"/>
          </w:tcPr>
          <w:p w:rsidR="00E15ECB" w:rsidRPr="00FA1FC9" w:rsidRDefault="00B6554A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книг для старшей и подготовительной группы</w:t>
            </w:r>
            <w:r w:rsidR="00AC726F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13 стр.60)</w:t>
            </w:r>
          </w:p>
        </w:tc>
        <w:tc>
          <w:tcPr>
            <w:tcW w:w="1118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E15ECB" w:rsidRPr="00FA1FC9" w:rsidRDefault="00AA79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ECB" w:rsidRPr="00FA1FC9" w:rsidTr="00E563F9">
        <w:trPr>
          <w:jc w:val="center"/>
        </w:trPr>
        <w:tc>
          <w:tcPr>
            <w:tcW w:w="562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921" w:type="dxa"/>
          </w:tcPr>
          <w:p w:rsidR="00E15ECB" w:rsidRPr="00FA1FC9" w:rsidRDefault="00B6554A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Куклы (среднего размера)</w:t>
            </w:r>
            <w:r w:rsidR="00AC726F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14 стр.60)</w:t>
            </w:r>
          </w:p>
        </w:tc>
        <w:tc>
          <w:tcPr>
            <w:tcW w:w="1118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E15ECB" w:rsidRPr="00FA1FC9" w:rsidRDefault="00AA79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E15ECB" w:rsidRPr="00FA1FC9" w:rsidRDefault="005A3D1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5ECB" w:rsidRPr="00FA1FC9" w:rsidTr="00E563F9">
        <w:trPr>
          <w:jc w:val="center"/>
        </w:trPr>
        <w:tc>
          <w:tcPr>
            <w:tcW w:w="562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921" w:type="dxa"/>
          </w:tcPr>
          <w:p w:rsidR="00E15ECB" w:rsidRPr="00FA1FC9" w:rsidRDefault="00B6554A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Логическая игра на подбор цветных, теневых и контурных изображений</w:t>
            </w:r>
            <w:r w:rsidR="00AC726F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15 стр.60) </w:t>
            </w:r>
          </w:p>
        </w:tc>
        <w:tc>
          <w:tcPr>
            <w:tcW w:w="1118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E15ECB" w:rsidRPr="00FA1FC9" w:rsidRDefault="00AA79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ECB" w:rsidRPr="00FA1FC9" w:rsidTr="00E563F9">
        <w:trPr>
          <w:jc w:val="center"/>
        </w:trPr>
        <w:tc>
          <w:tcPr>
            <w:tcW w:w="562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921" w:type="dxa"/>
          </w:tcPr>
          <w:p w:rsidR="00E15ECB" w:rsidRPr="00FA1FC9" w:rsidRDefault="00B6554A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Методическое обеспечение. Рабочее место для практических психологов и логопедов. Комплект</w:t>
            </w:r>
            <w:r w:rsidR="00AC726F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16 стр.60)</w:t>
            </w:r>
          </w:p>
        </w:tc>
        <w:tc>
          <w:tcPr>
            <w:tcW w:w="1118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E15ECB" w:rsidRPr="00FA1FC9" w:rsidRDefault="00AA79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E15ECB" w:rsidRPr="00FA1FC9" w:rsidRDefault="005A3D1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5ECB" w:rsidRPr="00FA1FC9" w:rsidTr="00E563F9">
        <w:trPr>
          <w:jc w:val="center"/>
        </w:trPr>
        <w:tc>
          <w:tcPr>
            <w:tcW w:w="562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921" w:type="dxa"/>
          </w:tcPr>
          <w:p w:rsidR="00E15ECB" w:rsidRPr="00FA1FC9" w:rsidRDefault="00B6554A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интерактивный коммуникативный игровой</w:t>
            </w:r>
            <w:r w:rsidR="00AC726F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17 стр.60)</w:t>
            </w:r>
          </w:p>
        </w:tc>
        <w:tc>
          <w:tcPr>
            <w:tcW w:w="1118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E15ECB" w:rsidRPr="00FA1FC9" w:rsidRDefault="00AA79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ECB" w:rsidRPr="00FA1FC9" w:rsidTr="00E563F9">
        <w:trPr>
          <w:jc w:val="center"/>
        </w:trPr>
        <w:tc>
          <w:tcPr>
            <w:tcW w:w="562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921" w:type="dxa"/>
          </w:tcPr>
          <w:p w:rsidR="00E15ECB" w:rsidRPr="00FA1FC9" w:rsidRDefault="00B6554A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кубиков</w:t>
            </w:r>
            <w:r w:rsidR="00AC726F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18 стр.60)</w:t>
            </w:r>
          </w:p>
        </w:tc>
        <w:tc>
          <w:tcPr>
            <w:tcW w:w="1118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E15ECB" w:rsidRPr="00FA1FC9" w:rsidRDefault="00AA79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E15ECB" w:rsidRPr="00FA1FC9" w:rsidRDefault="005A3D1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5ECB" w:rsidRPr="00FA1FC9" w:rsidTr="00E563F9">
        <w:trPr>
          <w:jc w:val="center"/>
        </w:trPr>
        <w:tc>
          <w:tcPr>
            <w:tcW w:w="562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921" w:type="dxa"/>
          </w:tcPr>
          <w:p w:rsidR="00E15ECB" w:rsidRPr="00FA1FC9" w:rsidRDefault="00B6554A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муляжей овощей и фруктов</w:t>
            </w:r>
            <w:r w:rsidR="00AC726F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19 стр.60)</w:t>
            </w:r>
          </w:p>
        </w:tc>
        <w:tc>
          <w:tcPr>
            <w:tcW w:w="1118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E15ECB" w:rsidRPr="00FA1FC9" w:rsidRDefault="00AA79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E15ECB" w:rsidRPr="00FA1FC9" w:rsidRDefault="005A3D1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5ECB" w:rsidRPr="00FA1FC9" w:rsidTr="00E563F9">
        <w:trPr>
          <w:jc w:val="center"/>
        </w:trPr>
        <w:tc>
          <w:tcPr>
            <w:tcW w:w="562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921" w:type="dxa"/>
          </w:tcPr>
          <w:p w:rsidR="00E15ECB" w:rsidRPr="00FA1FC9" w:rsidRDefault="00B6554A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продуктов для магазина</w:t>
            </w:r>
            <w:r w:rsidR="00AC726F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20 стр.60)</w:t>
            </w:r>
          </w:p>
        </w:tc>
        <w:tc>
          <w:tcPr>
            <w:tcW w:w="1118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E15ECB" w:rsidRPr="00FA1FC9" w:rsidRDefault="00AA79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E15ECB" w:rsidRPr="00FA1FC9" w:rsidRDefault="005A3D1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5ECB" w:rsidRPr="00FA1FC9" w:rsidTr="00E563F9">
        <w:trPr>
          <w:jc w:val="center"/>
        </w:trPr>
        <w:tc>
          <w:tcPr>
            <w:tcW w:w="562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921" w:type="dxa"/>
          </w:tcPr>
          <w:p w:rsidR="00E15ECB" w:rsidRPr="00FA1FC9" w:rsidRDefault="00B6554A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солдатиков (мелкого размера)</w:t>
            </w:r>
            <w:r w:rsidR="00AC726F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21 стр.60)</w:t>
            </w:r>
          </w:p>
        </w:tc>
        <w:tc>
          <w:tcPr>
            <w:tcW w:w="1118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E15ECB" w:rsidRPr="00FA1FC9" w:rsidRDefault="00AA79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ECB" w:rsidRPr="00FA1FC9" w:rsidTr="00E563F9">
        <w:trPr>
          <w:jc w:val="center"/>
        </w:trPr>
        <w:tc>
          <w:tcPr>
            <w:tcW w:w="562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921" w:type="dxa"/>
          </w:tcPr>
          <w:p w:rsidR="00E15ECB" w:rsidRPr="00FA1FC9" w:rsidRDefault="00B6554A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фигурок – семья</w:t>
            </w:r>
            <w:r w:rsidR="00AC726F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22 стр.60)</w:t>
            </w:r>
          </w:p>
        </w:tc>
        <w:tc>
          <w:tcPr>
            <w:tcW w:w="1118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E15ECB" w:rsidRPr="00FA1FC9" w:rsidRDefault="00AA79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ECB" w:rsidRPr="00FA1FC9" w:rsidTr="00E563F9">
        <w:trPr>
          <w:jc w:val="center"/>
        </w:trPr>
        <w:tc>
          <w:tcPr>
            <w:tcW w:w="562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921" w:type="dxa"/>
          </w:tcPr>
          <w:p w:rsidR="00E15ECB" w:rsidRPr="00FA1FC9" w:rsidRDefault="00B6554A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фигурок животных Африки с реалистичными изображением и пропорциями</w:t>
            </w:r>
            <w:r w:rsidR="00AC726F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23 стр.60)</w:t>
            </w:r>
          </w:p>
        </w:tc>
        <w:tc>
          <w:tcPr>
            <w:tcW w:w="1118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E15ECB" w:rsidRPr="00FA1FC9" w:rsidRDefault="00AA79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E15ECB" w:rsidRPr="00FA1FC9" w:rsidRDefault="005A3D1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5ECB" w:rsidRPr="00FA1FC9" w:rsidTr="00E563F9">
        <w:trPr>
          <w:jc w:val="center"/>
        </w:trPr>
        <w:tc>
          <w:tcPr>
            <w:tcW w:w="562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921" w:type="dxa"/>
          </w:tcPr>
          <w:p w:rsidR="00E15ECB" w:rsidRPr="00FA1FC9" w:rsidRDefault="00B6554A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фигурок животных леса с реалистичными изображением и пропорциями</w:t>
            </w:r>
            <w:r w:rsidR="00AC726F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24 стр.60)</w:t>
            </w:r>
          </w:p>
        </w:tc>
        <w:tc>
          <w:tcPr>
            <w:tcW w:w="1118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E15ECB" w:rsidRPr="00FA1FC9" w:rsidRDefault="00AC726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E15ECB" w:rsidRPr="00FA1FC9" w:rsidRDefault="005A3D1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5ECB" w:rsidRPr="00FA1FC9" w:rsidTr="00E563F9">
        <w:trPr>
          <w:jc w:val="center"/>
        </w:trPr>
        <w:tc>
          <w:tcPr>
            <w:tcW w:w="562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921" w:type="dxa"/>
          </w:tcPr>
          <w:p w:rsidR="00E15ECB" w:rsidRPr="00FA1FC9" w:rsidRDefault="00B6554A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фигурок людей – разных профессий</w:t>
            </w:r>
            <w:r w:rsidR="00AC726F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25 стр.60)</w:t>
            </w:r>
          </w:p>
        </w:tc>
        <w:tc>
          <w:tcPr>
            <w:tcW w:w="1118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E15ECB" w:rsidRPr="00FA1FC9" w:rsidRDefault="00AC726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ECB" w:rsidRPr="00FA1FC9" w:rsidTr="00E563F9">
        <w:trPr>
          <w:jc w:val="center"/>
        </w:trPr>
        <w:tc>
          <w:tcPr>
            <w:tcW w:w="562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921" w:type="dxa"/>
          </w:tcPr>
          <w:p w:rsidR="00E15ECB" w:rsidRPr="00FA1FC9" w:rsidRDefault="00B6554A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фигурок людей разных рас</w:t>
            </w:r>
            <w:r w:rsidR="00AC726F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26 стр.60)</w:t>
            </w:r>
          </w:p>
        </w:tc>
        <w:tc>
          <w:tcPr>
            <w:tcW w:w="1118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E15ECB" w:rsidRPr="00FA1FC9" w:rsidRDefault="00AC726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ECB" w:rsidRPr="00FA1FC9" w:rsidTr="00E563F9">
        <w:trPr>
          <w:jc w:val="center"/>
        </w:trPr>
        <w:tc>
          <w:tcPr>
            <w:tcW w:w="562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921" w:type="dxa"/>
          </w:tcPr>
          <w:p w:rsidR="00E15ECB" w:rsidRPr="00FA1FC9" w:rsidRDefault="00B6554A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Набор фигурок людей с ограниченными возможностями</w:t>
            </w:r>
            <w:r w:rsidR="00AC726F"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C726F" w:rsidRPr="00FA1FC9">
              <w:rPr>
                <w:rFonts w:ascii="Times New Roman" w:hAnsi="Times New Roman" w:cs="Times New Roman"/>
                <w:sz w:val="20"/>
                <w:szCs w:val="20"/>
              </w:rPr>
              <w:t>(2, п. 27 стр.60)</w:t>
            </w:r>
          </w:p>
        </w:tc>
        <w:tc>
          <w:tcPr>
            <w:tcW w:w="1118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E15ECB" w:rsidRPr="00FA1FC9" w:rsidRDefault="00AC726F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ECB" w:rsidRPr="00FA1FC9" w:rsidTr="00E563F9">
        <w:trPr>
          <w:jc w:val="center"/>
        </w:trPr>
        <w:tc>
          <w:tcPr>
            <w:tcW w:w="562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921" w:type="dxa"/>
          </w:tcPr>
          <w:p w:rsidR="00E15ECB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Перчаточные куклы – комплект </w:t>
            </w:r>
            <w:r w:rsidR="00AA79E2" w:rsidRPr="00FA1FC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2, п. 28</w:t>
            </w:r>
            <w:r w:rsidR="00AA79E2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стр.61)</w:t>
            </w:r>
          </w:p>
        </w:tc>
        <w:tc>
          <w:tcPr>
            <w:tcW w:w="1118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E15ECB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E15ECB" w:rsidRPr="00FA1FC9" w:rsidRDefault="004544A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5ECB" w:rsidRPr="00FA1FC9" w:rsidTr="00E563F9">
        <w:trPr>
          <w:jc w:val="center"/>
        </w:trPr>
        <w:tc>
          <w:tcPr>
            <w:tcW w:w="562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29</w:t>
            </w:r>
          </w:p>
        </w:tc>
        <w:tc>
          <w:tcPr>
            <w:tcW w:w="5921" w:type="dxa"/>
          </w:tcPr>
          <w:p w:rsidR="00E15ECB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Фигурки домашних животных с реалистичными изображением и пропорциями – комплект (2, п. 29 стр.61)</w:t>
            </w:r>
          </w:p>
        </w:tc>
        <w:tc>
          <w:tcPr>
            <w:tcW w:w="1118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E15ECB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ECB" w:rsidRPr="00FA1FC9" w:rsidTr="00E563F9">
        <w:trPr>
          <w:jc w:val="center"/>
        </w:trPr>
        <w:tc>
          <w:tcPr>
            <w:tcW w:w="562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921" w:type="dxa"/>
          </w:tcPr>
          <w:p w:rsidR="00E15ECB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Часы игровые (2, п. 30 стр.61)</w:t>
            </w:r>
          </w:p>
        </w:tc>
        <w:tc>
          <w:tcPr>
            <w:tcW w:w="1118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E15ECB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ECB" w:rsidRPr="00FA1FC9" w:rsidTr="00E563F9">
        <w:trPr>
          <w:jc w:val="center"/>
        </w:trPr>
        <w:tc>
          <w:tcPr>
            <w:tcW w:w="562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5921" w:type="dxa"/>
          </w:tcPr>
          <w:p w:rsidR="00E15ECB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Шашки (2, п. 31 стр.61)</w:t>
            </w:r>
          </w:p>
        </w:tc>
        <w:tc>
          <w:tcPr>
            <w:tcW w:w="1118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E15ECB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ECB" w:rsidRPr="00FA1FC9" w:rsidTr="00E563F9">
        <w:trPr>
          <w:jc w:val="center"/>
        </w:trPr>
        <w:tc>
          <w:tcPr>
            <w:tcW w:w="562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921" w:type="dxa"/>
          </w:tcPr>
          <w:p w:rsidR="00E15ECB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Юла большая (2, п. 32 стр.61)</w:t>
            </w:r>
          </w:p>
        </w:tc>
        <w:tc>
          <w:tcPr>
            <w:tcW w:w="1118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E15ECB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ECB" w:rsidRPr="00FA1FC9" w:rsidTr="00E563F9">
        <w:trPr>
          <w:jc w:val="center"/>
        </w:trPr>
        <w:tc>
          <w:tcPr>
            <w:tcW w:w="562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921" w:type="dxa"/>
          </w:tcPr>
          <w:p w:rsidR="00E15ECB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Юла малая (2, п. 33 стр.61)</w:t>
            </w:r>
          </w:p>
        </w:tc>
        <w:tc>
          <w:tcPr>
            <w:tcW w:w="1118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E15ECB" w:rsidRPr="00FA1FC9" w:rsidRDefault="00E15ECB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E15ECB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E15ECB" w:rsidRPr="00FA1FC9" w:rsidRDefault="00E15ECB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2E2" w:rsidRPr="00FA1FC9" w:rsidTr="00E563F9">
        <w:trPr>
          <w:jc w:val="center"/>
        </w:trPr>
        <w:tc>
          <w:tcPr>
            <w:tcW w:w="14800" w:type="dxa"/>
            <w:gridSpan w:val="9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Функциональный модуль «БАССЕЙН». Оснащение плавательного бассейна.</w:t>
            </w:r>
          </w:p>
        </w:tc>
      </w:tr>
      <w:tr w:rsidR="00481B01" w:rsidRPr="00FA1FC9" w:rsidTr="00481B01">
        <w:trPr>
          <w:jc w:val="center"/>
        </w:trPr>
        <w:tc>
          <w:tcPr>
            <w:tcW w:w="562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481B01" w:rsidRPr="00FA1FC9" w:rsidRDefault="00481B0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481B01" w:rsidRPr="00FA1FC9" w:rsidRDefault="00EE16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481B01" w:rsidRPr="00FA1FC9" w:rsidRDefault="00EE16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1362E2" w:rsidRPr="00FA1FC9" w:rsidTr="00E563F9">
        <w:trPr>
          <w:jc w:val="center"/>
        </w:trPr>
        <w:tc>
          <w:tcPr>
            <w:tcW w:w="562" w:type="dxa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Доска для плавания (2, п. 1 стр.62)</w:t>
            </w:r>
          </w:p>
        </w:tc>
        <w:tc>
          <w:tcPr>
            <w:tcW w:w="1118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362E2" w:rsidRPr="00FA1FC9" w:rsidRDefault="00352AF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79" w:type="dxa"/>
          </w:tcPr>
          <w:p w:rsidR="001362E2" w:rsidRPr="00FA1FC9" w:rsidRDefault="00E4092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362E2" w:rsidRPr="00FA1FC9" w:rsidTr="00E563F9">
        <w:trPr>
          <w:jc w:val="center"/>
        </w:trPr>
        <w:tc>
          <w:tcPr>
            <w:tcW w:w="562" w:type="dxa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Колобашка для плавания</w:t>
            </w:r>
            <w:r w:rsidR="00352AF1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2 стр.62)</w:t>
            </w:r>
          </w:p>
        </w:tc>
        <w:tc>
          <w:tcPr>
            <w:tcW w:w="1118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362E2" w:rsidRPr="00FA1FC9" w:rsidRDefault="00352AF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79" w:type="dxa"/>
          </w:tcPr>
          <w:p w:rsidR="001362E2" w:rsidRPr="00FA1FC9" w:rsidRDefault="00E4092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362E2" w:rsidRPr="00FA1FC9" w:rsidTr="00E563F9">
        <w:trPr>
          <w:jc w:val="center"/>
        </w:trPr>
        <w:tc>
          <w:tcPr>
            <w:tcW w:w="562" w:type="dxa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тонущих игрушек</w:t>
            </w:r>
            <w:r w:rsidR="00352AF1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3 стр.62)</w:t>
            </w:r>
          </w:p>
        </w:tc>
        <w:tc>
          <w:tcPr>
            <w:tcW w:w="1118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362E2" w:rsidRPr="00FA1FC9" w:rsidRDefault="00352AF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1362E2" w:rsidRPr="00FA1FC9" w:rsidRDefault="00E4092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362E2" w:rsidRPr="00FA1FC9" w:rsidTr="00E563F9">
        <w:trPr>
          <w:jc w:val="center"/>
        </w:trPr>
        <w:tc>
          <w:tcPr>
            <w:tcW w:w="562" w:type="dxa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Круг спасательный детский</w:t>
            </w:r>
            <w:r w:rsidR="00352AF1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4 стр.62)</w:t>
            </w:r>
          </w:p>
        </w:tc>
        <w:tc>
          <w:tcPr>
            <w:tcW w:w="1118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362E2" w:rsidRPr="00FA1FC9" w:rsidRDefault="00352AF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1362E2" w:rsidRPr="00FA1FC9" w:rsidRDefault="00E4092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362E2" w:rsidRPr="00FA1FC9" w:rsidTr="00E563F9">
        <w:trPr>
          <w:jc w:val="center"/>
        </w:trPr>
        <w:tc>
          <w:tcPr>
            <w:tcW w:w="562" w:type="dxa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Круг спасательный детский облегченный</w:t>
            </w:r>
            <w:r w:rsidR="00352AF1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5 стр.62)</w:t>
            </w:r>
          </w:p>
        </w:tc>
        <w:tc>
          <w:tcPr>
            <w:tcW w:w="1118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362E2" w:rsidRPr="00FA1FC9" w:rsidRDefault="00352AF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1362E2" w:rsidRPr="00FA1FC9" w:rsidRDefault="00E4092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362E2" w:rsidRPr="00FA1FC9" w:rsidTr="00E563F9">
        <w:trPr>
          <w:jc w:val="center"/>
        </w:trPr>
        <w:tc>
          <w:tcPr>
            <w:tcW w:w="562" w:type="dxa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Круги для плавания</w:t>
            </w:r>
            <w:r w:rsidR="00352AF1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6 стр.62)</w:t>
            </w:r>
          </w:p>
        </w:tc>
        <w:tc>
          <w:tcPr>
            <w:tcW w:w="1118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362E2" w:rsidRPr="00FA1FC9" w:rsidRDefault="00352AF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79" w:type="dxa"/>
          </w:tcPr>
          <w:p w:rsidR="001362E2" w:rsidRPr="00FA1FC9" w:rsidRDefault="00E4092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362E2" w:rsidRPr="00FA1FC9" w:rsidTr="00E563F9">
        <w:trPr>
          <w:jc w:val="center"/>
        </w:trPr>
        <w:tc>
          <w:tcPr>
            <w:tcW w:w="562" w:type="dxa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</w:tcPr>
          <w:p w:rsidR="001362E2" w:rsidRPr="00FA1FC9" w:rsidRDefault="00352AF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Ласты детские (2, п. 7 стр.62)</w:t>
            </w:r>
          </w:p>
        </w:tc>
        <w:tc>
          <w:tcPr>
            <w:tcW w:w="1118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362E2" w:rsidRPr="00FA1FC9" w:rsidRDefault="00352AF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79" w:type="dxa"/>
          </w:tcPr>
          <w:p w:rsidR="001362E2" w:rsidRPr="00FA1FC9" w:rsidRDefault="00E4092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362E2" w:rsidRPr="00FA1FC9" w:rsidTr="00E563F9">
        <w:trPr>
          <w:jc w:val="center"/>
        </w:trPr>
        <w:tc>
          <w:tcPr>
            <w:tcW w:w="562" w:type="dxa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</w:tcPr>
          <w:p w:rsidR="001362E2" w:rsidRPr="00FA1FC9" w:rsidRDefault="00352AF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Лопатки для плавания (2, п. 8 стр.62)</w:t>
            </w:r>
          </w:p>
        </w:tc>
        <w:tc>
          <w:tcPr>
            <w:tcW w:w="1118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362E2" w:rsidRPr="00FA1FC9" w:rsidRDefault="00352AF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79" w:type="dxa"/>
          </w:tcPr>
          <w:p w:rsidR="001362E2" w:rsidRPr="00FA1FC9" w:rsidRDefault="00E4092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362E2" w:rsidRPr="00FA1FC9" w:rsidTr="00E563F9">
        <w:trPr>
          <w:jc w:val="center"/>
        </w:trPr>
        <w:tc>
          <w:tcPr>
            <w:tcW w:w="562" w:type="dxa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21" w:type="dxa"/>
          </w:tcPr>
          <w:p w:rsidR="001362E2" w:rsidRPr="00FA1FC9" w:rsidRDefault="00352AF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плавающих игрушек (2, п. 9 стр.62)</w:t>
            </w:r>
          </w:p>
        </w:tc>
        <w:tc>
          <w:tcPr>
            <w:tcW w:w="1118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362E2" w:rsidRPr="00FA1FC9" w:rsidRDefault="00352AF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2E2" w:rsidRPr="00FA1FC9" w:rsidTr="00E563F9">
        <w:trPr>
          <w:jc w:val="center"/>
        </w:trPr>
        <w:tc>
          <w:tcPr>
            <w:tcW w:w="562" w:type="dxa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</w:tcPr>
          <w:p w:rsidR="001362E2" w:rsidRPr="00FA1FC9" w:rsidRDefault="00352AF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подводных обручей с центром тяжести (2, п. 10 стр.62)</w:t>
            </w:r>
          </w:p>
        </w:tc>
        <w:tc>
          <w:tcPr>
            <w:tcW w:w="1118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362E2" w:rsidRPr="00FA1FC9" w:rsidRDefault="00352AF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79" w:type="dxa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2E2" w:rsidRPr="00FA1FC9" w:rsidTr="00E563F9">
        <w:trPr>
          <w:jc w:val="center"/>
        </w:trPr>
        <w:tc>
          <w:tcPr>
            <w:tcW w:w="562" w:type="dxa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921" w:type="dxa"/>
          </w:tcPr>
          <w:p w:rsidR="001362E2" w:rsidRPr="00FA1FC9" w:rsidRDefault="00352AF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Набор тонущих колец (2, п. 11 стр.62)</w:t>
            </w:r>
          </w:p>
        </w:tc>
        <w:tc>
          <w:tcPr>
            <w:tcW w:w="1118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362E2" w:rsidRPr="00FA1FC9" w:rsidRDefault="00352AF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2E2" w:rsidRPr="00FA1FC9" w:rsidTr="00E563F9">
        <w:trPr>
          <w:jc w:val="center"/>
        </w:trPr>
        <w:tc>
          <w:tcPr>
            <w:tcW w:w="562" w:type="dxa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921" w:type="dxa"/>
          </w:tcPr>
          <w:p w:rsidR="001362E2" w:rsidRPr="00FA1FC9" w:rsidRDefault="00352AF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Нарукавники для плавания (2, п. 1 стр.62)</w:t>
            </w:r>
          </w:p>
        </w:tc>
        <w:tc>
          <w:tcPr>
            <w:tcW w:w="1118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362E2" w:rsidRPr="00FA1FC9" w:rsidRDefault="00352AF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79" w:type="dxa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2E2" w:rsidRPr="00FA1FC9" w:rsidTr="00E563F9">
        <w:trPr>
          <w:jc w:val="center"/>
        </w:trPr>
        <w:tc>
          <w:tcPr>
            <w:tcW w:w="562" w:type="dxa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921" w:type="dxa"/>
          </w:tcPr>
          <w:p w:rsidR="001362E2" w:rsidRPr="00FA1FC9" w:rsidRDefault="00352AF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Палка-трубка (2, п. 13 стр.63)</w:t>
            </w:r>
          </w:p>
        </w:tc>
        <w:tc>
          <w:tcPr>
            <w:tcW w:w="1118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362E2" w:rsidRPr="00FA1FC9" w:rsidRDefault="00352AF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79" w:type="dxa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2E2" w:rsidRPr="00FA1FC9" w:rsidTr="00E563F9">
        <w:trPr>
          <w:jc w:val="center"/>
        </w:trPr>
        <w:tc>
          <w:tcPr>
            <w:tcW w:w="562" w:type="dxa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921" w:type="dxa"/>
          </w:tcPr>
          <w:p w:rsidR="001362E2" w:rsidRPr="00FA1FC9" w:rsidRDefault="00352AF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Плавающий обруч (2, п. 14 стр.63)</w:t>
            </w:r>
          </w:p>
        </w:tc>
        <w:tc>
          <w:tcPr>
            <w:tcW w:w="1118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362E2" w:rsidRPr="00FA1FC9" w:rsidRDefault="00352AF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79" w:type="dxa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2E2" w:rsidRPr="00FA1FC9" w:rsidTr="00E563F9">
        <w:trPr>
          <w:jc w:val="center"/>
        </w:trPr>
        <w:tc>
          <w:tcPr>
            <w:tcW w:w="562" w:type="dxa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921" w:type="dxa"/>
          </w:tcPr>
          <w:p w:rsidR="001362E2" w:rsidRPr="00FA1FC9" w:rsidRDefault="00352AF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Свисток </w:t>
            </w:r>
            <w:r w:rsidR="001C56A3" w:rsidRPr="00FA1FC9">
              <w:rPr>
                <w:rFonts w:ascii="Times New Roman" w:hAnsi="Times New Roman" w:cs="Times New Roman"/>
                <w:sz w:val="20"/>
                <w:szCs w:val="20"/>
              </w:rPr>
              <w:t>(2, п. 15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стр.63)</w:t>
            </w:r>
          </w:p>
        </w:tc>
        <w:tc>
          <w:tcPr>
            <w:tcW w:w="1118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362E2" w:rsidRPr="00FA1FC9" w:rsidRDefault="00352AF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1362E2" w:rsidRPr="00FA1FC9" w:rsidRDefault="006230F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362E2" w:rsidRPr="00FA1FC9" w:rsidTr="00E563F9">
        <w:trPr>
          <w:jc w:val="center"/>
        </w:trPr>
        <w:tc>
          <w:tcPr>
            <w:tcW w:w="562" w:type="dxa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921" w:type="dxa"/>
          </w:tcPr>
          <w:p w:rsidR="001362E2" w:rsidRPr="00FA1FC9" w:rsidRDefault="00352AF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Секундомер механический</w:t>
            </w:r>
            <w:r w:rsidR="001C56A3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16 стр.63)</w:t>
            </w:r>
          </w:p>
        </w:tc>
        <w:tc>
          <w:tcPr>
            <w:tcW w:w="1118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362E2" w:rsidRPr="00FA1FC9" w:rsidRDefault="00352AF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2E2" w:rsidRPr="00FA1FC9" w:rsidTr="00E563F9">
        <w:trPr>
          <w:jc w:val="center"/>
        </w:trPr>
        <w:tc>
          <w:tcPr>
            <w:tcW w:w="562" w:type="dxa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921" w:type="dxa"/>
          </w:tcPr>
          <w:p w:rsidR="001362E2" w:rsidRPr="00FA1FC9" w:rsidRDefault="00352AF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Термометр для воды</w:t>
            </w:r>
            <w:r w:rsidR="001C56A3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17 стр.63)</w:t>
            </w:r>
          </w:p>
        </w:tc>
        <w:tc>
          <w:tcPr>
            <w:tcW w:w="1118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362E2" w:rsidRPr="00FA1FC9" w:rsidRDefault="00352AF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1362E2" w:rsidRPr="00FA1FC9" w:rsidRDefault="006230F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362E2" w:rsidRPr="00FA1FC9" w:rsidTr="00E563F9">
        <w:trPr>
          <w:jc w:val="center"/>
        </w:trPr>
        <w:tc>
          <w:tcPr>
            <w:tcW w:w="562" w:type="dxa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921" w:type="dxa"/>
          </w:tcPr>
          <w:p w:rsidR="001362E2" w:rsidRPr="00FA1FC9" w:rsidRDefault="00352AF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Цветной поплавок</w:t>
            </w:r>
            <w:r w:rsidR="001C56A3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18 стр.63)</w:t>
            </w:r>
          </w:p>
        </w:tc>
        <w:tc>
          <w:tcPr>
            <w:tcW w:w="1118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362E2" w:rsidRPr="00FA1FC9" w:rsidRDefault="00352AF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79" w:type="dxa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2E2" w:rsidRPr="00FA1FC9" w:rsidTr="00E563F9">
        <w:trPr>
          <w:jc w:val="center"/>
        </w:trPr>
        <w:tc>
          <w:tcPr>
            <w:tcW w:w="562" w:type="dxa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921" w:type="dxa"/>
          </w:tcPr>
          <w:p w:rsidR="001362E2" w:rsidRPr="00FA1FC9" w:rsidRDefault="00352AF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Шест инструктора</w:t>
            </w:r>
            <w:r w:rsidR="001C56A3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19 стр.63)</w:t>
            </w:r>
          </w:p>
        </w:tc>
        <w:tc>
          <w:tcPr>
            <w:tcW w:w="1118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362E2" w:rsidRPr="00FA1FC9" w:rsidRDefault="00352AF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2E2" w:rsidRPr="00FA1FC9" w:rsidTr="00E563F9">
        <w:trPr>
          <w:jc w:val="center"/>
        </w:trPr>
        <w:tc>
          <w:tcPr>
            <w:tcW w:w="562" w:type="dxa"/>
          </w:tcPr>
          <w:p w:rsidR="001362E2" w:rsidRPr="00FA1FC9" w:rsidRDefault="001362E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921" w:type="dxa"/>
          </w:tcPr>
          <w:p w:rsidR="001362E2" w:rsidRPr="00FA1FC9" w:rsidRDefault="00352AF1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Шест спасательный</w:t>
            </w:r>
            <w:r w:rsidR="001C56A3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20 стр.63)</w:t>
            </w:r>
          </w:p>
        </w:tc>
        <w:tc>
          <w:tcPr>
            <w:tcW w:w="1118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362E2" w:rsidRPr="00FA1FC9" w:rsidRDefault="001362E2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362E2" w:rsidRPr="00FA1FC9" w:rsidRDefault="00352AF1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1362E2" w:rsidRPr="00FA1FC9" w:rsidRDefault="006230F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56A3" w:rsidRPr="00FA1FC9" w:rsidTr="00E563F9">
        <w:trPr>
          <w:jc w:val="center"/>
        </w:trPr>
        <w:tc>
          <w:tcPr>
            <w:tcW w:w="14800" w:type="dxa"/>
            <w:gridSpan w:val="9"/>
          </w:tcPr>
          <w:p w:rsidR="001C56A3" w:rsidRPr="00FA1FC9" w:rsidRDefault="001C56A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Функциональный модуль «УЛИЧНОЕ ПРОСТРАНСТВО». Оснащение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E1684" w:rsidRPr="00FA1FC9" w:rsidTr="00EE1684">
        <w:trPr>
          <w:jc w:val="center"/>
        </w:trPr>
        <w:tc>
          <w:tcPr>
            <w:tcW w:w="562" w:type="dxa"/>
            <w:shd w:val="clear" w:color="auto" w:fill="FFF2CC" w:themeFill="accent4" w:themeFillTint="33"/>
          </w:tcPr>
          <w:p w:rsidR="00EE1684" w:rsidRPr="00FA1FC9" w:rsidRDefault="00EE16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1" w:type="dxa"/>
            <w:shd w:val="clear" w:color="auto" w:fill="FFF2CC" w:themeFill="accent4" w:themeFillTint="33"/>
          </w:tcPr>
          <w:p w:rsidR="00EE1684" w:rsidRPr="00FA1FC9" w:rsidRDefault="00EE16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FFF2CC" w:themeFill="accent4" w:themeFillTint="33"/>
          </w:tcPr>
          <w:p w:rsidR="00EE1684" w:rsidRPr="00FA1FC9" w:rsidRDefault="00EE16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:rsidR="00EE1684" w:rsidRPr="00FA1FC9" w:rsidRDefault="00EE16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EE1684" w:rsidRPr="00FA1FC9" w:rsidRDefault="00EE16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FF2CC" w:themeFill="accent4" w:themeFillTint="33"/>
          </w:tcPr>
          <w:p w:rsidR="00EE1684" w:rsidRPr="00FA1FC9" w:rsidRDefault="00EE16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:rsidR="00EE1684" w:rsidRPr="00FA1FC9" w:rsidRDefault="00EE16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2CC" w:themeFill="accent4" w:themeFillTint="33"/>
          </w:tcPr>
          <w:p w:rsidR="00EE1684" w:rsidRPr="00FA1FC9" w:rsidRDefault="00EE1684" w:rsidP="00BD1B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C54AC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BD1B52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879" w:type="dxa"/>
            <w:shd w:val="clear" w:color="auto" w:fill="FFF2CC" w:themeFill="accent4" w:themeFillTint="33"/>
          </w:tcPr>
          <w:p w:rsidR="00EE1684" w:rsidRPr="00FA1FC9" w:rsidRDefault="00EE1684" w:rsidP="00BD1B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</w:p>
        </w:tc>
      </w:tr>
      <w:tr w:rsidR="001C56A3" w:rsidRPr="00FA1FC9" w:rsidTr="00E563F9">
        <w:trPr>
          <w:jc w:val="center"/>
        </w:trPr>
        <w:tc>
          <w:tcPr>
            <w:tcW w:w="562" w:type="dxa"/>
          </w:tcPr>
          <w:p w:rsidR="001C56A3" w:rsidRPr="00FA1FC9" w:rsidRDefault="001C56A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21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Баскетбольные стойки (2, п. 1 стр.64)</w:t>
            </w:r>
          </w:p>
        </w:tc>
        <w:tc>
          <w:tcPr>
            <w:tcW w:w="1118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C56A3" w:rsidRPr="00FA1FC9" w:rsidRDefault="001C56A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1C56A3" w:rsidRPr="00FA1FC9" w:rsidRDefault="001C56A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6A3" w:rsidRPr="00FA1FC9" w:rsidTr="00E563F9">
        <w:trPr>
          <w:jc w:val="center"/>
        </w:trPr>
        <w:tc>
          <w:tcPr>
            <w:tcW w:w="562" w:type="dxa"/>
          </w:tcPr>
          <w:p w:rsidR="001C56A3" w:rsidRPr="00FA1FC9" w:rsidRDefault="001C56A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21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Бревно гимнастическое наземное (2, п. 2 стр.64)</w:t>
            </w:r>
          </w:p>
        </w:tc>
        <w:tc>
          <w:tcPr>
            <w:tcW w:w="1118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C56A3" w:rsidRPr="00FA1FC9" w:rsidRDefault="001C56A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1C56A3" w:rsidRPr="00FA1FC9" w:rsidRDefault="001C56A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6A3" w:rsidRPr="00FA1FC9" w:rsidTr="00E563F9">
        <w:trPr>
          <w:jc w:val="center"/>
        </w:trPr>
        <w:tc>
          <w:tcPr>
            <w:tcW w:w="562" w:type="dxa"/>
          </w:tcPr>
          <w:p w:rsidR="001C56A3" w:rsidRPr="00FA1FC9" w:rsidRDefault="001C56A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21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Волейбольные стойки (2, п. 3 стр.64) </w:t>
            </w:r>
          </w:p>
        </w:tc>
        <w:tc>
          <w:tcPr>
            <w:tcW w:w="1118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C56A3" w:rsidRPr="00FA1FC9" w:rsidRDefault="001C56A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1C56A3" w:rsidRPr="00FA1FC9" w:rsidRDefault="001C56A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6A3" w:rsidRPr="00FA1FC9" w:rsidTr="00E563F9">
        <w:trPr>
          <w:jc w:val="center"/>
        </w:trPr>
        <w:tc>
          <w:tcPr>
            <w:tcW w:w="562" w:type="dxa"/>
          </w:tcPr>
          <w:p w:rsidR="001C56A3" w:rsidRPr="00FA1FC9" w:rsidRDefault="001C56A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21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Гимнастические комплексы (2, п. 4 стр.64)</w:t>
            </w:r>
          </w:p>
        </w:tc>
        <w:tc>
          <w:tcPr>
            <w:tcW w:w="1118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C56A3" w:rsidRPr="00FA1FC9" w:rsidRDefault="001C56A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1C56A3" w:rsidRPr="00AB1DD9" w:rsidRDefault="005A3D1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D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56A3" w:rsidRPr="00FA1FC9" w:rsidTr="00E563F9">
        <w:trPr>
          <w:jc w:val="center"/>
        </w:trPr>
        <w:tc>
          <w:tcPr>
            <w:tcW w:w="562" w:type="dxa"/>
          </w:tcPr>
          <w:p w:rsidR="001C56A3" w:rsidRPr="00FA1FC9" w:rsidRDefault="001C56A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21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Дом </w:t>
            </w:r>
            <w:r w:rsidR="00B864C3" w:rsidRPr="00FA1FC9">
              <w:rPr>
                <w:rFonts w:ascii="Times New Roman" w:hAnsi="Times New Roman" w:cs="Times New Roman"/>
                <w:sz w:val="20"/>
                <w:szCs w:val="20"/>
              </w:rPr>
              <w:t>игровой (</w:t>
            </w: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2, п. 5 стр.65)</w:t>
            </w:r>
          </w:p>
        </w:tc>
        <w:tc>
          <w:tcPr>
            <w:tcW w:w="1118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C56A3" w:rsidRPr="00FA1FC9" w:rsidRDefault="00B864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756E8">
              <w:rPr>
                <w:rFonts w:ascii="Times New Roman" w:hAnsi="Times New Roman" w:cs="Times New Roman"/>
                <w:b/>
                <w:sz w:val="20"/>
                <w:szCs w:val="20"/>
              </w:rPr>
              <w:t>/6</w:t>
            </w:r>
          </w:p>
        </w:tc>
        <w:tc>
          <w:tcPr>
            <w:tcW w:w="1879" w:type="dxa"/>
          </w:tcPr>
          <w:p w:rsidR="001C56A3" w:rsidRPr="00AB1DD9" w:rsidRDefault="005A3D1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D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C56A3" w:rsidRPr="00FA1FC9" w:rsidTr="00E563F9">
        <w:trPr>
          <w:jc w:val="center"/>
        </w:trPr>
        <w:tc>
          <w:tcPr>
            <w:tcW w:w="562" w:type="dxa"/>
          </w:tcPr>
          <w:p w:rsidR="001C56A3" w:rsidRPr="00FA1FC9" w:rsidRDefault="001C56A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21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Комплекс «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Автогородок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864C3"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(2, п. 6 стр.65)</w:t>
            </w:r>
          </w:p>
        </w:tc>
        <w:tc>
          <w:tcPr>
            <w:tcW w:w="1118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C56A3" w:rsidRPr="00FA1FC9" w:rsidRDefault="00B864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1C56A3" w:rsidRPr="00AB1DD9" w:rsidRDefault="001C56A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6A3" w:rsidRPr="00FA1FC9" w:rsidTr="00E563F9">
        <w:trPr>
          <w:jc w:val="center"/>
        </w:trPr>
        <w:tc>
          <w:tcPr>
            <w:tcW w:w="562" w:type="dxa"/>
          </w:tcPr>
          <w:p w:rsidR="001C56A3" w:rsidRPr="00FA1FC9" w:rsidRDefault="001C56A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21" w:type="dxa"/>
          </w:tcPr>
          <w:p w:rsidR="001C56A3" w:rsidRPr="00FA1FC9" w:rsidRDefault="00B864C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Модель (различной тематики) – МАФ (2, п. 7 стр.65)</w:t>
            </w:r>
          </w:p>
        </w:tc>
        <w:tc>
          <w:tcPr>
            <w:tcW w:w="1118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C56A3" w:rsidRPr="00FA1FC9" w:rsidRDefault="00B864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756E8">
              <w:rPr>
                <w:rFonts w:ascii="Times New Roman" w:hAnsi="Times New Roman" w:cs="Times New Roman"/>
                <w:b/>
                <w:sz w:val="20"/>
                <w:szCs w:val="20"/>
              </w:rPr>
              <w:t>/12</w:t>
            </w:r>
          </w:p>
        </w:tc>
        <w:tc>
          <w:tcPr>
            <w:tcW w:w="1879" w:type="dxa"/>
          </w:tcPr>
          <w:p w:rsidR="001C56A3" w:rsidRPr="00AB1DD9" w:rsidRDefault="005A3D1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D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C56A3" w:rsidRPr="00FA1FC9" w:rsidTr="00E563F9">
        <w:trPr>
          <w:jc w:val="center"/>
        </w:trPr>
        <w:tc>
          <w:tcPr>
            <w:tcW w:w="562" w:type="dxa"/>
          </w:tcPr>
          <w:p w:rsidR="001C56A3" w:rsidRPr="00FA1FC9" w:rsidRDefault="001C56A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1" w:type="dxa"/>
          </w:tcPr>
          <w:p w:rsidR="001C56A3" w:rsidRPr="00FA1FC9" w:rsidRDefault="00B864C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Песочница со ступенью (2, п. 8 стр.65)</w:t>
            </w:r>
          </w:p>
        </w:tc>
        <w:tc>
          <w:tcPr>
            <w:tcW w:w="1118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C56A3" w:rsidRPr="00FA1FC9" w:rsidRDefault="00B864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756E8">
              <w:rPr>
                <w:rFonts w:ascii="Times New Roman" w:hAnsi="Times New Roman" w:cs="Times New Roman"/>
                <w:b/>
                <w:sz w:val="20"/>
                <w:szCs w:val="20"/>
              </w:rPr>
              <w:t>/6</w:t>
            </w:r>
          </w:p>
        </w:tc>
        <w:tc>
          <w:tcPr>
            <w:tcW w:w="1879" w:type="dxa"/>
          </w:tcPr>
          <w:p w:rsidR="001C56A3" w:rsidRPr="00AB1DD9" w:rsidRDefault="005A3D16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D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C56A3" w:rsidRPr="00FA1FC9" w:rsidTr="00E563F9">
        <w:trPr>
          <w:jc w:val="center"/>
        </w:trPr>
        <w:tc>
          <w:tcPr>
            <w:tcW w:w="562" w:type="dxa"/>
          </w:tcPr>
          <w:p w:rsidR="001C56A3" w:rsidRPr="00FA1FC9" w:rsidRDefault="001C56A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921" w:type="dxa"/>
          </w:tcPr>
          <w:p w:rsidR="001C56A3" w:rsidRPr="00FA1FC9" w:rsidRDefault="00B864C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Хоккейные ворота переносные (2, п. 9 стр.65)</w:t>
            </w:r>
          </w:p>
        </w:tc>
        <w:tc>
          <w:tcPr>
            <w:tcW w:w="1118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C56A3" w:rsidRPr="00FA1FC9" w:rsidRDefault="00B864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D1B52">
              <w:rPr>
                <w:rFonts w:ascii="Times New Roman" w:hAnsi="Times New Roman" w:cs="Times New Roman"/>
                <w:b/>
                <w:sz w:val="20"/>
                <w:szCs w:val="20"/>
              </w:rPr>
              <w:t>/6</w:t>
            </w:r>
          </w:p>
        </w:tc>
        <w:tc>
          <w:tcPr>
            <w:tcW w:w="1879" w:type="dxa"/>
          </w:tcPr>
          <w:p w:rsidR="001C56A3" w:rsidRPr="00EE1684" w:rsidRDefault="00BD1B52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D1B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56A3" w:rsidRPr="00FA1FC9" w:rsidTr="00E563F9">
        <w:trPr>
          <w:jc w:val="center"/>
        </w:trPr>
        <w:tc>
          <w:tcPr>
            <w:tcW w:w="562" w:type="dxa"/>
          </w:tcPr>
          <w:p w:rsidR="001C56A3" w:rsidRPr="00FA1FC9" w:rsidRDefault="001C56A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21" w:type="dxa"/>
          </w:tcPr>
          <w:p w:rsidR="001C56A3" w:rsidRPr="00FA1FC9" w:rsidRDefault="00B864C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Шведская стенка металлическая (2, п. 10 стр.65)</w:t>
            </w:r>
          </w:p>
        </w:tc>
        <w:tc>
          <w:tcPr>
            <w:tcW w:w="1118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C56A3" w:rsidRPr="00FA1FC9" w:rsidRDefault="001C56A3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C56A3" w:rsidRPr="00FA1FC9" w:rsidRDefault="00B864C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1C56A3" w:rsidRPr="00FA1FC9" w:rsidRDefault="001C56A3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6089" w:rsidRPr="00FA1FC9" w:rsidRDefault="00B36089" w:rsidP="00FA1FC9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79FB" w:rsidRPr="00FA1FC9" w:rsidRDefault="00EA79FB" w:rsidP="00FA1FC9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79FB" w:rsidRPr="00FA1FC9" w:rsidRDefault="00EA79FB" w:rsidP="00FA1FC9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79FB" w:rsidRPr="00FA1FC9" w:rsidRDefault="00EA79FB" w:rsidP="00FA1FC9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79FB" w:rsidRPr="00FA1FC9" w:rsidRDefault="00EA79FB" w:rsidP="00FA1FC9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416B2" w:rsidRPr="00FA1FC9" w:rsidRDefault="00E416B2" w:rsidP="00FA1FC9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79FB" w:rsidRPr="00FA1FC9" w:rsidRDefault="00EA79FB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FA1FC9">
        <w:rPr>
          <w:rFonts w:ascii="Times New Roman" w:hAnsi="Times New Roman" w:cs="Times New Roman"/>
          <w:b/>
          <w:color w:val="0070C0"/>
          <w:sz w:val="20"/>
          <w:szCs w:val="20"/>
        </w:rPr>
        <w:t>ОБРАЗОВАТЕЛЬНЫЕ И РАЗВИВАЮЩИЕ ИНФОРМАЦИОННЫЕ ТЕХНОЛОГИИ</w:t>
      </w:r>
    </w:p>
    <w:p w:rsidR="00EA79FB" w:rsidRPr="00FA1FC9" w:rsidRDefault="00EA79FB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tbl>
      <w:tblPr>
        <w:tblStyle w:val="a4"/>
        <w:tblW w:w="15730" w:type="dxa"/>
        <w:tblLayout w:type="fixed"/>
        <w:tblLook w:val="04A0" w:firstRow="1" w:lastRow="0" w:firstColumn="1" w:lastColumn="0" w:noHBand="0" w:noVBand="1"/>
      </w:tblPr>
      <w:tblGrid>
        <w:gridCol w:w="454"/>
        <w:gridCol w:w="4786"/>
        <w:gridCol w:w="982"/>
        <w:gridCol w:w="851"/>
        <w:gridCol w:w="992"/>
        <w:gridCol w:w="992"/>
        <w:gridCol w:w="709"/>
        <w:gridCol w:w="425"/>
        <w:gridCol w:w="567"/>
        <w:gridCol w:w="425"/>
        <w:gridCol w:w="567"/>
        <w:gridCol w:w="1276"/>
        <w:gridCol w:w="1712"/>
        <w:gridCol w:w="992"/>
      </w:tblGrid>
      <w:tr w:rsidR="00F82C84" w:rsidRPr="00FA1FC9" w:rsidTr="006979C7">
        <w:tc>
          <w:tcPr>
            <w:tcW w:w="454" w:type="dxa"/>
            <w:vMerge w:val="restart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786" w:type="dxa"/>
            <w:vMerge w:val="restart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510" w:type="dxa"/>
            <w:gridSpan w:val="9"/>
          </w:tcPr>
          <w:p w:rsidR="00F82C84" w:rsidRPr="006230F5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0F5">
              <w:rPr>
                <w:rFonts w:ascii="Times New Roman" w:hAnsi="Times New Roman" w:cs="Times New Roman"/>
                <w:sz w:val="20"/>
                <w:szCs w:val="20"/>
              </w:rPr>
              <w:t>Количество на модуль</w:t>
            </w:r>
          </w:p>
        </w:tc>
        <w:tc>
          <w:tcPr>
            <w:tcW w:w="1276" w:type="dxa"/>
            <w:vMerge w:val="restart"/>
          </w:tcPr>
          <w:p w:rsidR="00F82C84" w:rsidRPr="006230F5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84" w:rsidRPr="006230F5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84" w:rsidRPr="006230F5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0F5">
              <w:rPr>
                <w:rFonts w:ascii="Times New Roman" w:hAnsi="Times New Roman" w:cs="Times New Roman"/>
                <w:sz w:val="20"/>
                <w:szCs w:val="20"/>
              </w:rPr>
              <w:t>Должно быть (2 группы младшего возраста)</w:t>
            </w:r>
          </w:p>
        </w:tc>
        <w:tc>
          <w:tcPr>
            <w:tcW w:w="1712" w:type="dxa"/>
            <w:vMerge w:val="restart"/>
          </w:tcPr>
          <w:p w:rsidR="00F82C84" w:rsidRPr="006230F5" w:rsidRDefault="00BF10CA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 в наличии на 2021</w:t>
            </w:r>
            <w:bookmarkStart w:id="0" w:name="_GoBack"/>
            <w:bookmarkEnd w:id="0"/>
            <w:r w:rsidR="00F82C84" w:rsidRPr="006230F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vMerge w:val="restart"/>
          </w:tcPr>
          <w:p w:rsidR="00F82C84" w:rsidRPr="007B7ED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F82C84" w:rsidRPr="00FA1FC9" w:rsidTr="006979C7">
        <w:tc>
          <w:tcPr>
            <w:tcW w:w="454" w:type="dxa"/>
            <w:vMerge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4786" w:type="dxa"/>
            <w:vMerge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3817" w:type="dxa"/>
            <w:gridSpan w:val="4"/>
          </w:tcPr>
          <w:p w:rsidR="00F82C84" w:rsidRPr="006230F5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230F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«Игровая»</w:t>
            </w:r>
          </w:p>
        </w:tc>
        <w:tc>
          <w:tcPr>
            <w:tcW w:w="709" w:type="dxa"/>
            <w:vMerge w:val="restart"/>
            <w:textDirection w:val="btLr"/>
          </w:tcPr>
          <w:p w:rsidR="00BD1B52" w:rsidRPr="006230F5" w:rsidRDefault="00F82C84" w:rsidP="00FA1FC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230F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«</w:t>
            </w:r>
            <w:proofErr w:type="gramStart"/>
            <w:r w:rsidRPr="006230F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Логопед»/</w:t>
            </w:r>
            <w:proofErr w:type="gramEnd"/>
          </w:p>
          <w:p w:rsidR="00F82C84" w:rsidRPr="006230F5" w:rsidRDefault="00F82C84" w:rsidP="00FA1FC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230F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«Психолог»</w:t>
            </w:r>
          </w:p>
        </w:tc>
        <w:tc>
          <w:tcPr>
            <w:tcW w:w="425" w:type="dxa"/>
            <w:vMerge w:val="restart"/>
            <w:textDirection w:val="btLr"/>
          </w:tcPr>
          <w:p w:rsidR="00F82C84" w:rsidRPr="006230F5" w:rsidRDefault="00F82C84" w:rsidP="00FA1FC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230F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«Физкультура»</w:t>
            </w:r>
          </w:p>
        </w:tc>
        <w:tc>
          <w:tcPr>
            <w:tcW w:w="567" w:type="dxa"/>
            <w:vMerge w:val="restart"/>
            <w:textDirection w:val="btLr"/>
          </w:tcPr>
          <w:p w:rsidR="00F82C84" w:rsidRPr="006230F5" w:rsidRDefault="00F82C84" w:rsidP="00FA1FC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230F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«Музыка»</w:t>
            </w:r>
          </w:p>
        </w:tc>
        <w:tc>
          <w:tcPr>
            <w:tcW w:w="425" w:type="dxa"/>
            <w:vMerge w:val="restart"/>
            <w:textDirection w:val="btLr"/>
          </w:tcPr>
          <w:p w:rsidR="00F82C84" w:rsidRPr="006230F5" w:rsidRDefault="00F82C84" w:rsidP="00FA1FC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230F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«Творчество»</w:t>
            </w:r>
          </w:p>
        </w:tc>
        <w:tc>
          <w:tcPr>
            <w:tcW w:w="567" w:type="dxa"/>
            <w:vMerge w:val="restart"/>
            <w:textDirection w:val="btLr"/>
          </w:tcPr>
          <w:p w:rsidR="00F82C84" w:rsidRPr="006230F5" w:rsidRDefault="00F82C84" w:rsidP="00FA1FC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230F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«Бассейн</w:t>
            </w:r>
          </w:p>
        </w:tc>
        <w:tc>
          <w:tcPr>
            <w:tcW w:w="1276" w:type="dxa"/>
            <w:vMerge/>
          </w:tcPr>
          <w:p w:rsidR="00F82C84" w:rsidRPr="006230F5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:rsidR="00F82C84" w:rsidRPr="006230F5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F82C84" w:rsidRPr="00FA1FC9" w:rsidTr="006979C7">
        <w:tc>
          <w:tcPr>
            <w:tcW w:w="454" w:type="dxa"/>
            <w:vMerge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4786" w:type="dxa"/>
            <w:vMerge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3817" w:type="dxa"/>
            <w:gridSpan w:val="4"/>
          </w:tcPr>
          <w:p w:rsidR="00F82C84" w:rsidRPr="006230F5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0F5"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</w:p>
        </w:tc>
        <w:tc>
          <w:tcPr>
            <w:tcW w:w="709" w:type="dxa"/>
            <w:vMerge/>
          </w:tcPr>
          <w:p w:rsidR="00F82C84" w:rsidRPr="006230F5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82C84" w:rsidRPr="006230F5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82C84" w:rsidRPr="006230F5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82C84" w:rsidRPr="006230F5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82C84" w:rsidRPr="006230F5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82C84" w:rsidRPr="006230F5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:rsidR="00F82C84" w:rsidRPr="006230F5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F82C84" w:rsidRPr="00FA1FC9" w:rsidTr="006230F5">
        <w:trPr>
          <w:cantSplit/>
          <w:trHeight w:val="1227"/>
        </w:trPr>
        <w:tc>
          <w:tcPr>
            <w:tcW w:w="454" w:type="dxa"/>
            <w:vMerge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4786" w:type="dxa"/>
            <w:vMerge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982" w:type="dxa"/>
            <w:textDirection w:val="btLr"/>
          </w:tcPr>
          <w:p w:rsidR="00F82C84" w:rsidRPr="006230F5" w:rsidRDefault="00F82C84" w:rsidP="00BD1B5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0F5">
              <w:rPr>
                <w:rFonts w:ascii="Times New Roman" w:hAnsi="Times New Roman" w:cs="Times New Roman"/>
                <w:sz w:val="20"/>
                <w:szCs w:val="20"/>
              </w:rPr>
              <w:t>ранний возраст и младшая группа</w:t>
            </w:r>
          </w:p>
          <w:p w:rsidR="00F82C84" w:rsidRPr="006230F5" w:rsidRDefault="00F82C84" w:rsidP="00BD1B5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0F5">
              <w:rPr>
                <w:rFonts w:ascii="Times New Roman" w:hAnsi="Times New Roman" w:cs="Times New Roman"/>
                <w:sz w:val="20"/>
                <w:szCs w:val="20"/>
              </w:rPr>
              <w:t>с 2-4 лет</w:t>
            </w:r>
          </w:p>
        </w:tc>
        <w:tc>
          <w:tcPr>
            <w:tcW w:w="851" w:type="dxa"/>
            <w:textDirection w:val="btLr"/>
          </w:tcPr>
          <w:p w:rsidR="00F82C84" w:rsidRPr="006230F5" w:rsidRDefault="00F82C84" w:rsidP="00BD1B5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0F5">
              <w:rPr>
                <w:rFonts w:ascii="Times New Roman" w:hAnsi="Times New Roman" w:cs="Times New Roman"/>
                <w:sz w:val="20"/>
                <w:szCs w:val="20"/>
              </w:rPr>
              <w:t>Средняя группа</w:t>
            </w:r>
          </w:p>
          <w:p w:rsidR="00F82C84" w:rsidRPr="006230F5" w:rsidRDefault="00F82C84" w:rsidP="00BD1B5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0F5">
              <w:rPr>
                <w:rFonts w:ascii="Times New Roman" w:hAnsi="Times New Roman" w:cs="Times New Roman"/>
                <w:sz w:val="20"/>
                <w:szCs w:val="20"/>
              </w:rPr>
              <w:t>с 4-5 лет</w:t>
            </w:r>
          </w:p>
        </w:tc>
        <w:tc>
          <w:tcPr>
            <w:tcW w:w="992" w:type="dxa"/>
            <w:textDirection w:val="btLr"/>
          </w:tcPr>
          <w:p w:rsidR="00F82C84" w:rsidRPr="006230F5" w:rsidRDefault="00F82C84" w:rsidP="00BD1B5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0F5">
              <w:rPr>
                <w:rFonts w:ascii="Times New Roman" w:hAnsi="Times New Roman" w:cs="Times New Roman"/>
                <w:sz w:val="20"/>
                <w:szCs w:val="20"/>
              </w:rPr>
              <w:t xml:space="preserve">Старшая группа </w:t>
            </w:r>
          </w:p>
          <w:p w:rsidR="00F82C84" w:rsidRPr="006230F5" w:rsidRDefault="00F82C84" w:rsidP="00BD1B5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0F5">
              <w:rPr>
                <w:rFonts w:ascii="Times New Roman" w:hAnsi="Times New Roman" w:cs="Times New Roman"/>
                <w:sz w:val="20"/>
                <w:szCs w:val="20"/>
              </w:rPr>
              <w:t>с 5-6 лет</w:t>
            </w:r>
          </w:p>
        </w:tc>
        <w:tc>
          <w:tcPr>
            <w:tcW w:w="992" w:type="dxa"/>
            <w:textDirection w:val="btLr"/>
          </w:tcPr>
          <w:p w:rsidR="00F82C84" w:rsidRPr="006230F5" w:rsidRDefault="00F82C84" w:rsidP="00BD1B5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0F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подготовительная к школе группа </w:t>
            </w:r>
          </w:p>
          <w:p w:rsidR="00F82C84" w:rsidRPr="006230F5" w:rsidRDefault="00F82C84" w:rsidP="00BD1B5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0F5">
              <w:rPr>
                <w:rFonts w:ascii="Times New Roman" w:hAnsi="Times New Roman" w:cs="Times New Roman"/>
                <w:sz w:val="20"/>
                <w:szCs w:val="20"/>
              </w:rPr>
              <w:t>с 6-7лет</w:t>
            </w:r>
          </w:p>
        </w:tc>
        <w:tc>
          <w:tcPr>
            <w:tcW w:w="709" w:type="dxa"/>
            <w:vMerge/>
          </w:tcPr>
          <w:p w:rsidR="00F82C84" w:rsidRPr="006230F5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82C84" w:rsidRPr="006230F5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82C84" w:rsidRPr="006230F5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82C84" w:rsidRPr="006230F5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82C84" w:rsidRPr="006230F5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82C84" w:rsidRPr="006230F5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:rsidR="00F82C84" w:rsidRPr="006230F5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F82C84" w:rsidRPr="00FA1FC9" w:rsidTr="006979C7">
        <w:trPr>
          <w:trHeight w:val="285"/>
        </w:trPr>
        <w:tc>
          <w:tcPr>
            <w:tcW w:w="454" w:type="dxa"/>
            <w:vMerge w:val="restart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786" w:type="dxa"/>
          </w:tcPr>
          <w:p w:rsidR="00F82C84" w:rsidRPr="00FA1FC9" w:rsidRDefault="00F82C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Акустическая система (2, п. 1 стр.65)</w:t>
            </w:r>
          </w:p>
        </w:tc>
        <w:tc>
          <w:tcPr>
            <w:tcW w:w="98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F82C84" w:rsidRPr="00FA1FC9" w:rsidRDefault="00F82C84" w:rsidP="00F82C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/12</w:t>
            </w:r>
          </w:p>
        </w:tc>
        <w:tc>
          <w:tcPr>
            <w:tcW w:w="1712" w:type="dxa"/>
            <w:shd w:val="clear" w:color="auto" w:fill="FFF2CC" w:themeFill="accent4" w:themeFillTint="33"/>
          </w:tcPr>
          <w:p w:rsidR="00F82C84" w:rsidRPr="00FA1FC9" w:rsidRDefault="007756E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C84" w:rsidRPr="00FA1FC9" w:rsidTr="006979C7">
        <w:trPr>
          <w:trHeight w:val="117"/>
        </w:trPr>
        <w:tc>
          <w:tcPr>
            <w:tcW w:w="454" w:type="dxa"/>
            <w:vMerge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F82C84" w:rsidRPr="00FA1FC9" w:rsidRDefault="00F82C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82C84" w:rsidRPr="00FA1FC9" w:rsidTr="006979C7">
        <w:trPr>
          <w:trHeight w:val="270"/>
        </w:trPr>
        <w:tc>
          <w:tcPr>
            <w:tcW w:w="454" w:type="dxa"/>
            <w:vMerge w:val="restart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786" w:type="dxa"/>
          </w:tcPr>
          <w:p w:rsidR="00F82C84" w:rsidRPr="00FA1FC9" w:rsidRDefault="00F82C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Видеокамера цифровая (2, п. 2 стр.65)</w:t>
            </w:r>
          </w:p>
        </w:tc>
        <w:tc>
          <w:tcPr>
            <w:tcW w:w="98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FFF2CC" w:themeFill="accent4" w:themeFillTint="33"/>
          </w:tcPr>
          <w:p w:rsidR="00F82C84" w:rsidRPr="00FA1FC9" w:rsidRDefault="007756E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C84" w:rsidRPr="00FA1FC9" w:rsidTr="006979C7">
        <w:trPr>
          <w:trHeight w:val="167"/>
        </w:trPr>
        <w:tc>
          <w:tcPr>
            <w:tcW w:w="454" w:type="dxa"/>
            <w:vMerge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F82C84" w:rsidRPr="00FA1FC9" w:rsidRDefault="00F82C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82C84" w:rsidRPr="00FA1FC9" w:rsidTr="006979C7">
        <w:trPr>
          <w:trHeight w:val="240"/>
        </w:trPr>
        <w:tc>
          <w:tcPr>
            <w:tcW w:w="454" w:type="dxa"/>
            <w:vMerge w:val="restart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786" w:type="dxa"/>
          </w:tcPr>
          <w:p w:rsidR="00F82C84" w:rsidRPr="00FA1FC9" w:rsidRDefault="00F82C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Документ-камера (2, п. 3 стр.65)</w:t>
            </w:r>
          </w:p>
        </w:tc>
        <w:tc>
          <w:tcPr>
            <w:tcW w:w="98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F82C84" w:rsidRPr="00FA1FC9" w:rsidRDefault="00F82C84" w:rsidP="00F82C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/10</w:t>
            </w:r>
          </w:p>
        </w:tc>
        <w:tc>
          <w:tcPr>
            <w:tcW w:w="171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C84" w:rsidRPr="00FA1FC9" w:rsidTr="006979C7">
        <w:trPr>
          <w:trHeight w:val="161"/>
        </w:trPr>
        <w:tc>
          <w:tcPr>
            <w:tcW w:w="454" w:type="dxa"/>
            <w:vMerge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F82C84" w:rsidRPr="00FA1FC9" w:rsidRDefault="00F82C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82C84" w:rsidRPr="00FA1FC9" w:rsidTr="006979C7">
        <w:trPr>
          <w:trHeight w:val="700"/>
        </w:trPr>
        <w:tc>
          <w:tcPr>
            <w:tcW w:w="454" w:type="dxa"/>
            <w:vMerge w:val="restart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786" w:type="dxa"/>
          </w:tcPr>
          <w:p w:rsidR="00F82C84" w:rsidRPr="00FA1FC9" w:rsidRDefault="00F82C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Интерактивная система для групповой работы (интерактивная доска, интерактивный стол и т. д.) или экран для проектора (2, п. 4 стр.65)</w:t>
            </w:r>
          </w:p>
        </w:tc>
        <w:tc>
          <w:tcPr>
            <w:tcW w:w="98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12" w:type="dxa"/>
            <w:shd w:val="clear" w:color="auto" w:fill="FFF2CC" w:themeFill="accent4" w:themeFillTint="33"/>
          </w:tcPr>
          <w:p w:rsidR="00F82C84" w:rsidRPr="00FA1FC9" w:rsidRDefault="007756E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C84" w:rsidRPr="00FA1FC9" w:rsidTr="006979C7">
        <w:trPr>
          <w:trHeight w:val="255"/>
        </w:trPr>
        <w:tc>
          <w:tcPr>
            <w:tcW w:w="454" w:type="dxa"/>
            <w:vMerge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F82C84" w:rsidRPr="00FA1FC9" w:rsidRDefault="00F82C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82C84" w:rsidRPr="00FA1FC9" w:rsidTr="006979C7">
        <w:trPr>
          <w:trHeight w:val="240"/>
        </w:trPr>
        <w:tc>
          <w:tcPr>
            <w:tcW w:w="454" w:type="dxa"/>
            <w:vMerge w:val="restart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786" w:type="dxa"/>
          </w:tcPr>
          <w:p w:rsidR="00F82C84" w:rsidRPr="00FA1FC9" w:rsidRDefault="00F82C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Интерактивный детский планшет (2, п. 5 стр.65)</w:t>
            </w:r>
          </w:p>
        </w:tc>
        <w:tc>
          <w:tcPr>
            <w:tcW w:w="98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1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C84" w:rsidRPr="00FA1FC9" w:rsidTr="006979C7">
        <w:trPr>
          <w:trHeight w:val="183"/>
        </w:trPr>
        <w:tc>
          <w:tcPr>
            <w:tcW w:w="454" w:type="dxa"/>
            <w:vMerge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F82C84" w:rsidRPr="00FA1FC9" w:rsidRDefault="00F82C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82C84" w:rsidRPr="00FA1FC9" w:rsidTr="006979C7">
        <w:trPr>
          <w:trHeight w:val="480"/>
        </w:trPr>
        <w:tc>
          <w:tcPr>
            <w:tcW w:w="454" w:type="dxa"/>
            <w:vMerge w:val="restart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786" w:type="dxa"/>
          </w:tcPr>
          <w:p w:rsidR="00F82C84" w:rsidRPr="00FA1FC9" w:rsidRDefault="00F82C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Комплект монтажного оборудования и коммутации (2, п. 6 стр.65)</w:t>
            </w:r>
          </w:p>
        </w:tc>
        <w:tc>
          <w:tcPr>
            <w:tcW w:w="98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1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C84" w:rsidRPr="00FA1FC9" w:rsidTr="006979C7">
        <w:trPr>
          <w:trHeight w:val="235"/>
        </w:trPr>
        <w:tc>
          <w:tcPr>
            <w:tcW w:w="454" w:type="dxa"/>
            <w:vMerge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F82C84" w:rsidRPr="00FA1FC9" w:rsidRDefault="00F82C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82C84" w:rsidRPr="00FA1FC9" w:rsidTr="006979C7">
        <w:trPr>
          <w:trHeight w:val="465"/>
        </w:trPr>
        <w:tc>
          <w:tcPr>
            <w:tcW w:w="454" w:type="dxa"/>
            <w:vMerge w:val="restart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786" w:type="dxa"/>
          </w:tcPr>
          <w:p w:rsidR="00F82C84" w:rsidRPr="00FA1FC9" w:rsidRDefault="00F82C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воспитателя (ноутбук) с DVD приводом и беспроводным доступом (2, п. 7 стр.65) </w:t>
            </w:r>
          </w:p>
        </w:tc>
        <w:tc>
          <w:tcPr>
            <w:tcW w:w="98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F82C84" w:rsidRPr="00FA1FC9" w:rsidRDefault="00F82C84" w:rsidP="00F82C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/11</w:t>
            </w:r>
          </w:p>
        </w:tc>
        <w:tc>
          <w:tcPr>
            <w:tcW w:w="1712" w:type="dxa"/>
            <w:shd w:val="clear" w:color="auto" w:fill="FFF2CC" w:themeFill="accent4" w:themeFillTint="33"/>
          </w:tcPr>
          <w:p w:rsidR="00F82C84" w:rsidRPr="00FA1FC9" w:rsidRDefault="006979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C84" w:rsidRPr="00FA1FC9" w:rsidTr="006979C7">
        <w:trPr>
          <w:trHeight w:val="217"/>
        </w:trPr>
        <w:tc>
          <w:tcPr>
            <w:tcW w:w="454" w:type="dxa"/>
            <w:vMerge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F82C84" w:rsidRPr="00FA1FC9" w:rsidRDefault="00F82C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F82C84" w:rsidRPr="00FA1FC9" w:rsidRDefault="006979C7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82C84" w:rsidRPr="00FA1FC9" w:rsidTr="006979C7">
        <w:trPr>
          <w:trHeight w:val="315"/>
        </w:trPr>
        <w:tc>
          <w:tcPr>
            <w:tcW w:w="454" w:type="dxa"/>
            <w:vMerge w:val="restart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786" w:type="dxa"/>
          </w:tcPr>
          <w:p w:rsidR="00F82C84" w:rsidRPr="00FA1FC9" w:rsidRDefault="00F82C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Музыкальный центр (2, п. 8 стр.65) </w:t>
            </w:r>
          </w:p>
        </w:tc>
        <w:tc>
          <w:tcPr>
            <w:tcW w:w="98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12" w:type="dxa"/>
            <w:shd w:val="clear" w:color="auto" w:fill="FFF2CC" w:themeFill="accent4" w:themeFillTint="33"/>
          </w:tcPr>
          <w:p w:rsidR="00F82C84" w:rsidRPr="00FA1FC9" w:rsidRDefault="007756E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C84" w:rsidRPr="00FA1FC9" w:rsidTr="006979C7">
        <w:trPr>
          <w:trHeight w:val="70"/>
        </w:trPr>
        <w:tc>
          <w:tcPr>
            <w:tcW w:w="454" w:type="dxa"/>
            <w:vMerge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F82C84" w:rsidRPr="00FA1FC9" w:rsidRDefault="00F82C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82C84" w:rsidRPr="00FA1FC9" w:rsidTr="006979C7">
        <w:trPr>
          <w:trHeight w:val="270"/>
        </w:trPr>
        <w:tc>
          <w:tcPr>
            <w:tcW w:w="454" w:type="dxa"/>
            <w:vMerge w:val="restart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786" w:type="dxa"/>
          </w:tcPr>
          <w:p w:rsidR="00F82C84" w:rsidRPr="00FA1FC9" w:rsidRDefault="00F82C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Мультимедийный проектор (2, п. 9 стр.65)</w:t>
            </w:r>
          </w:p>
        </w:tc>
        <w:tc>
          <w:tcPr>
            <w:tcW w:w="98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12" w:type="dxa"/>
            <w:shd w:val="clear" w:color="auto" w:fill="FFF2CC" w:themeFill="accent4" w:themeFillTint="33"/>
          </w:tcPr>
          <w:p w:rsidR="00F82C84" w:rsidRPr="00FA1FC9" w:rsidRDefault="007756E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C84" w:rsidRPr="00FA1FC9" w:rsidTr="006979C7">
        <w:trPr>
          <w:trHeight w:val="285"/>
        </w:trPr>
        <w:tc>
          <w:tcPr>
            <w:tcW w:w="454" w:type="dxa"/>
            <w:vMerge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F82C84" w:rsidRPr="00FA1FC9" w:rsidRDefault="00F82C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82C84" w:rsidRPr="00FA1FC9" w:rsidTr="006979C7">
        <w:trPr>
          <w:trHeight w:val="240"/>
        </w:trPr>
        <w:tc>
          <w:tcPr>
            <w:tcW w:w="454" w:type="dxa"/>
            <w:vMerge w:val="restart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786" w:type="dxa"/>
          </w:tcPr>
          <w:p w:rsidR="00F82C84" w:rsidRPr="00FA1FC9" w:rsidRDefault="00F82C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МФУ (принтер, сканер и т.д.) (2, п. 10 стр.65)</w:t>
            </w:r>
          </w:p>
        </w:tc>
        <w:tc>
          <w:tcPr>
            <w:tcW w:w="98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/10</w:t>
            </w:r>
          </w:p>
        </w:tc>
        <w:tc>
          <w:tcPr>
            <w:tcW w:w="1712" w:type="dxa"/>
            <w:shd w:val="clear" w:color="auto" w:fill="FFF2CC" w:themeFill="accent4" w:themeFillTint="33"/>
          </w:tcPr>
          <w:p w:rsidR="00F82C84" w:rsidRPr="00FA1FC9" w:rsidRDefault="007756E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C84" w:rsidRPr="00FA1FC9" w:rsidTr="006979C7">
        <w:trPr>
          <w:trHeight w:val="315"/>
        </w:trPr>
        <w:tc>
          <w:tcPr>
            <w:tcW w:w="454" w:type="dxa"/>
            <w:vMerge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F82C84" w:rsidRPr="00FA1FC9" w:rsidRDefault="00F82C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82C84" w:rsidRPr="00FA1FC9" w:rsidTr="006979C7">
        <w:trPr>
          <w:trHeight w:val="450"/>
        </w:trPr>
        <w:tc>
          <w:tcPr>
            <w:tcW w:w="454" w:type="dxa"/>
            <w:vMerge w:val="restart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786" w:type="dxa"/>
          </w:tcPr>
          <w:p w:rsidR="00F82C84" w:rsidRPr="00FA1FC9" w:rsidRDefault="00F82C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Оптический </w:t>
            </w:r>
            <w:proofErr w:type="spellStart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местоуказатель</w:t>
            </w:r>
            <w:proofErr w:type="spellEnd"/>
            <w:r w:rsidRPr="00FA1FC9">
              <w:rPr>
                <w:rFonts w:ascii="Times New Roman" w:hAnsi="Times New Roman" w:cs="Times New Roman"/>
                <w:sz w:val="20"/>
                <w:szCs w:val="20"/>
              </w:rPr>
              <w:t xml:space="preserve"> (компьютерная мышь) (2, п. 11 стр.66)</w:t>
            </w:r>
          </w:p>
        </w:tc>
        <w:tc>
          <w:tcPr>
            <w:tcW w:w="98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/10</w:t>
            </w:r>
          </w:p>
        </w:tc>
        <w:tc>
          <w:tcPr>
            <w:tcW w:w="1712" w:type="dxa"/>
            <w:shd w:val="clear" w:color="auto" w:fill="FFF2CC" w:themeFill="accent4" w:themeFillTint="33"/>
          </w:tcPr>
          <w:p w:rsidR="00F82C84" w:rsidRPr="00FA1FC9" w:rsidRDefault="007756E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C84" w:rsidRPr="00FA1FC9" w:rsidTr="006979C7">
        <w:trPr>
          <w:trHeight w:val="226"/>
        </w:trPr>
        <w:tc>
          <w:tcPr>
            <w:tcW w:w="454" w:type="dxa"/>
            <w:vMerge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F82C84" w:rsidRPr="00FA1FC9" w:rsidRDefault="00F82C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82C84" w:rsidRPr="00FA1FC9" w:rsidTr="006979C7">
        <w:trPr>
          <w:trHeight w:val="465"/>
        </w:trPr>
        <w:tc>
          <w:tcPr>
            <w:tcW w:w="454" w:type="dxa"/>
            <w:vMerge w:val="restart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786" w:type="dxa"/>
          </w:tcPr>
          <w:p w:rsidR="00F82C84" w:rsidRPr="00FA1FC9" w:rsidRDefault="00F82C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Система организации беспроводной сети (на всю ДОО) (2, п. 12 стр.66)</w:t>
            </w:r>
          </w:p>
        </w:tc>
        <w:tc>
          <w:tcPr>
            <w:tcW w:w="6510" w:type="dxa"/>
            <w:gridSpan w:val="9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C84" w:rsidRPr="00FA1FC9" w:rsidTr="006979C7">
        <w:trPr>
          <w:trHeight w:val="276"/>
        </w:trPr>
        <w:tc>
          <w:tcPr>
            <w:tcW w:w="454" w:type="dxa"/>
            <w:vMerge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F82C84" w:rsidRPr="00FA1FC9" w:rsidRDefault="00F82C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C84" w:rsidRPr="00FA1FC9" w:rsidTr="006979C7">
        <w:trPr>
          <w:trHeight w:val="255"/>
        </w:trPr>
        <w:tc>
          <w:tcPr>
            <w:tcW w:w="454" w:type="dxa"/>
            <w:vMerge w:val="restart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786" w:type="dxa"/>
          </w:tcPr>
          <w:p w:rsidR="00F82C84" w:rsidRPr="00FA1FC9" w:rsidRDefault="00F82C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Фотоаппарат цифровой (2, п. 13 стр.66)</w:t>
            </w:r>
          </w:p>
        </w:tc>
        <w:tc>
          <w:tcPr>
            <w:tcW w:w="98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12" w:type="dxa"/>
            <w:shd w:val="clear" w:color="auto" w:fill="FFF2CC" w:themeFill="accent4" w:themeFillTint="33"/>
          </w:tcPr>
          <w:p w:rsidR="00F82C84" w:rsidRPr="00FA1FC9" w:rsidRDefault="007756E8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C84" w:rsidRPr="00FA1FC9" w:rsidTr="006230F5">
        <w:trPr>
          <w:trHeight w:val="142"/>
        </w:trPr>
        <w:tc>
          <w:tcPr>
            <w:tcW w:w="454" w:type="dxa"/>
            <w:vMerge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F82C84" w:rsidRPr="00FA1FC9" w:rsidRDefault="00F82C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1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82C84" w:rsidRPr="00FA1FC9" w:rsidTr="006979C7">
        <w:trPr>
          <w:trHeight w:val="300"/>
        </w:trPr>
        <w:tc>
          <w:tcPr>
            <w:tcW w:w="454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8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F82C84" w:rsidRPr="00FA1FC9" w:rsidRDefault="00F82C84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78/88</w:t>
            </w:r>
          </w:p>
        </w:tc>
        <w:tc>
          <w:tcPr>
            <w:tcW w:w="1712" w:type="dxa"/>
            <w:shd w:val="clear" w:color="auto" w:fill="FFF2CC" w:themeFill="accent4" w:themeFillTint="33"/>
          </w:tcPr>
          <w:p w:rsidR="00F82C84" w:rsidRDefault="00F82C84" w:rsidP="006979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6979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82C84" w:rsidRDefault="006230F5" w:rsidP="00FA1F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</w:t>
            </w:r>
            <w:r w:rsidR="00F82C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</w:tbl>
    <w:p w:rsidR="00EA79FB" w:rsidRDefault="00EA79FB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51FE" w:rsidRDefault="006251FE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C19" w:rsidRDefault="00743C19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C19" w:rsidRDefault="00743C19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C19" w:rsidRDefault="00743C19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C19" w:rsidRDefault="00743C19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C19" w:rsidRDefault="00743C19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C19" w:rsidRDefault="00743C19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C19" w:rsidRDefault="00743C19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C19" w:rsidRDefault="00743C19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C19" w:rsidRDefault="00743C19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C19" w:rsidRDefault="00743C19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C19" w:rsidRDefault="00743C19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C19" w:rsidRDefault="00743C19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C19" w:rsidRDefault="00743C19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C19" w:rsidRDefault="00743C19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C19" w:rsidRDefault="00743C19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C19" w:rsidRDefault="00743C19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C19" w:rsidRDefault="00743C19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C19" w:rsidRDefault="00743C19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C19" w:rsidRDefault="00743C19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C19" w:rsidRDefault="00743C19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C19" w:rsidRDefault="00743C19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C19" w:rsidRDefault="00743C19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C19" w:rsidRDefault="00743C19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C19" w:rsidRDefault="00743C19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C19" w:rsidRDefault="00743C19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C19" w:rsidRDefault="00743C19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C19" w:rsidRDefault="00743C19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C19" w:rsidRDefault="00743C19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30F5" w:rsidRDefault="006230F5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30F5" w:rsidRDefault="006230F5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30F5" w:rsidRDefault="006230F5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C19" w:rsidRDefault="00743C19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C19" w:rsidRDefault="00743C19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C19" w:rsidRDefault="00743C19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C19" w:rsidRDefault="00743C19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C19" w:rsidRDefault="00743C19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C19" w:rsidRDefault="00743C19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6013" w:type="dxa"/>
        <w:tblLook w:val="04A0" w:firstRow="1" w:lastRow="0" w:firstColumn="1" w:lastColumn="0" w:noHBand="0" w:noVBand="1"/>
      </w:tblPr>
      <w:tblGrid>
        <w:gridCol w:w="10627"/>
        <w:gridCol w:w="2551"/>
        <w:gridCol w:w="1843"/>
        <w:gridCol w:w="992"/>
      </w:tblGrid>
      <w:tr w:rsidR="00F869A7" w:rsidTr="006979C7">
        <w:tc>
          <w:tcPr>
            <w:tcW w:w="10627" w:type="dxa"/>
          </w:tcPr>
          <w:p w:rsidR="00F869A7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целевых компонентов игровых средств (ЦКИС)</w:t>
            </w:r>
          </w:p>
        </w:tc>
        <w:tc>
          <w:tcPr>
            <w:tcW w:w="2551" w:type="dxa"/>
          </w:tcPr>
          <w:p w:rsidR="00F869A7" w:rsidRDefault="00F869A7" w:rsidP="006979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Должно быть (2 группы </w:t>
            </w:r>
            <w:r w:rsidR="00BF10CA">
              <w:rPr>
                <w:rFonts w:ascii="Times New Roman" w:hAnsi="Times New Roman" w:cs="Times New Roman"/>
                <w:b/>
                <w:sz w:val="20"/>
                <w:szCs w:val="20"/>
              </w:rPr>
              <w:t>старшего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возраста)</w:t>
            </w:r>
          </w:p>
        </w:tc>
        <w:tc>
          <w:tcPr>
            <w:tcW w:w="1843" w:type="dxa"/>
          </w:tcPr>
          <w:p w:rsidR="00F869A7" w:rsidRDefault="00BF10CA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Имеется в наличии на 2021</w:t>
            </w:r>
            <w:r w:rsidR="00F869A7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:rsidR="00F869A7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F869A7" w:rsidTr="006979C7">
        <w:tc>
          <w:tcPr>
            <w:tcW w:w="10627" w:type="dxa"/>
          </w:tcPr>
          <w:p w:rsidR="00F869A7" w:rsidRPr="007756E8" w:rsidRDefault="00F869A7" w:rsidP="006A78E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ЦКИС № 1 «Мелкая моторика» Задачи: развитие мелкой моторики и зрительно-моторной координации</w:t>
            </w:r>
          </w:p>
        </w:tc>
        <w:tc>
          <w:tcPr>
            <w:tcW w:w="2551" w:type="dxa"/>
          </w:tcPr>
          <w:p w:rsidR="00F869A7" w:rsidRPr="007756E8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159/200</w:t>
            </w:r>
          </w:p>
        </w:tc>
        <w:tc>
          <w:tcPr>
            <w:tcW w:w="1843" w:type="dxa"/>
          </w:tcPr>
          <w:p w:rsidR="00F869A7" w:rsidRPr="007756E8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92" w:type="dxa"/>
          </w:tcPr>
          <w:p w:rsidR="00F869A7" w:rsidRPr="007756E8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</w:tr>
      <w:tr w:rsidR="00F869A7" w:rsidTr="006979C7">
        <w:tc>
          <w:tcPr>
            <w:tcW w:w="10627" w:type="dxa"/>
          </w:tcPr>
          <w:p w:rsidR="00F869A7" w:rsidRPr="007756E8" w:rsidRDefault="00F869A7" w:rsidP="00304486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ЦКИС № 2 «Ручная умелость» Задачи: развитие ручной умелости (инструментальной деятельности)</w:t>
            </w:r>
          </w:p>
        </w:tc>
        <w:tc>
          <w:tcPr>
            <w:tcW w:w="2551" w:type="dxa"/>
          </w:tcPr>
          <w:p w:rsidR="00F869A7" w:rsidRPr="007756E8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90/106</w:t>
            </w:r>
          </w:p>
        </w:tc>
        <w:tc>
          <w:tcPr>
            <w:tcW w:w="1843" w:type="dxa"/>
          </w:tcPr>
          <w:p w:rsidR="00F869A7" w:rsidRPr="007756E8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92" w:type="dxa"/>
          </w:tcPr>
          <w:p w:rsidR="00F869A7" w:rsidRPr="007756E8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F869A7" w:rsidTr="006979C7">
        <w:tc>
          <w:tcPr>
            <w:tcW w:w="10627" w:type="dxa"/>
          </w:tcPr>
          <w:p w:rsidR="00F869A7" w:rsidRPr="007756E8" w:rsidRDefault="00F869A7" w:rsidP="00304486">
            <w:pPr>
              <w:pStyle w:val="a3"/>
              <w:tabs>
                <w:tab w:val="left" w:pos="29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ab/>
              <w:t>ЦКИС № 3 «Зрение и слух» Задачи: развитие зрительного и слухового восприятия</w:t>
            </w:r>
          </w:p>
        </w:tc>
        <w:tc>
          <w:tcPr>
            <w:tcW w:w="2551" w:type="dxa"/>
          </w:tcPr>
          <w:p w:rsidR="00F869A7" w:rsidRPr="007756E8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58/70</w:t>
            </w:r>
          </w:p>
        </w:tc>
        <w:tc>
          <w:tcPr>
            <w:tcW w:w="1843" w:type="dxa"/>
          </w:tcPr>
          <w:p w:rsidR="00F869A7" w:rsidRPr="007756E8" w:rsidRDefault="00AB1DD9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F869A7" w:rsidRPr="007756E8" w:rsidRDefault="00F869A7" w:rsidP="00AB1D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B1DD9" w:rsidRPr="007756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869A7" w:rsidTr="006979C7">
        <w:tc>
          <w:tcPr>
            <w:tcW w:w="10627" w:type="dxa"/>
          </w:tcPr>
          <w:p w:rsidR="00F869A7" w:rsidRPr="007756E8" w:rsidRDefault="00F869A7" w:rsidP="00304486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ЦКИС № 4 «Осязание и обоняние» Задачи: развитие осязания и обоняния</w:t>
            </w:r>
          </w:p>
        </w:tc>
        <w:tc>
          <w:tcPr>
            <w:tcW w:w="2551" w:type="dxa"/>
          </w:tcPr>
          <w:p w:rsidR="00F869A7" w:rsidRPr="007756E8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14/15</w:t>
            </w:r>
          </w:p>
        </w:tc>
        <w:tc>
          <w:tcPr>
            <w:tcW w:w="1843" w:type="dxa"/>
          </w:tcPr>
          <w:p w:rsidR="00F869A7" w:rsidRPr="007756E8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869A7" w:rsidRPr="007756E8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F869A7" w:rsidTr="006979C7">
        <w:tc>
          <w:tcPr>
            <w:tcW w:w="10627" w:type="dxa"/>
          </w:tcPr>
          <w:p w:rsidR="00F869A7" w:rsidRPr="007756E8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ЦКИС № 5 «Звук, слог, слово» Задачи: развитие произносительной стороны речи, обогащение и активизация словарного запаса</w:t>
            </w:r>
          </w:p>
        </w:tc>
        <w:tc>
          <w:tcPr>
            <w:tcW w:w="2551" w:type="dxa"/>
          </w:tcPr>
          <w:p w:rsidR="00F869A7" w:rsidRPr="007756E8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34/36</w:t>
            </w:r>
          </w:p>
        </w:tc>
        <w:tc>
          <w:tcPr>
            <w:tcW w:w="1843" w:type="dxa"/>
          </w:tcPr>
          <w:p w:rsidR="00F869A7" w:rsidRPr="007756E8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F869A7" w:rsidRPr="007756E8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</w:tr>
      <w:tr w:rsidR="00F869A7" w:rsidTr="006979C7">
        <w:tc>
          <w:tcPr>
            <w:tcW w:w="10627" w:type="dxa"/>
          </w:tcPr>
          <w:p w:rsidR="00F869A7" w:rsidRPr="007756E8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ЦКИС № 6 «Связная речь» Задачи: формирование грамматического строя речи и развитие связной речи</w:t>
            </w:r>
          </w:p>
        </w:tc>
        <w:tc>
          <w:tcPr>
            <w:tcW w:w="2551" w:type="dxa"/>
          </w:tcPr>
          <w:p w:rsidR="00F869A7" w:rsidRPr="007756E8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63/69</w:t>
            </w:r>
          </w:p>
        </w:tc>
        <w:tc>
          <w:tcPr>
            <w:tcW w:w="1843" w:type="dxa"/>
          </w:tcPr>
          <w:p w:rsidR="00F869A7" w:rsidRPr="007756E8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:rsidR="00F869A7" w:rsidRPr="007756E8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</w:tr>
      <w:tr w:rsidR="00F869A7" w:rsidTr="006979C7">
        <w:tc>
          <w:tcPr>
            <w:tcW w:w="10627" w:type="dxa"/>
          </w:tcPr>
          <w:p w:rsidR="00F869A7" w:rsidRPr="007756E8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ЦКИС № 7 «Основы грамоты» Задачи: освоение основ грамоты</w:t>
            </w:r>
          </w:p>
        </w:tc>
        <w:tc>
          <w:tcPr>
            <w:tcW w:w="2551" w:type="dxa"/>
          </w:tcPr>
          <w:p w:rsidR="00F869A7" w:rsidRPr="007756E8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41/41</w:t>
            </w:r>
          </w:p>
        </w:tc>
        <w:tc>
          <w:tcPr>
            <w:tcW w:w="1843" w:type="dxa"/>
          </w:tcPr>
          <w:p w:rsidR="00F869A7" w:rsidRPr="007756E8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F869A7" w:rsidRPr="007756E8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F869A7" w:rsidTr="006979C7">
        <w:tc>
          <w:tcPr>
            <w:tcW w:w="10627" w:type="dxa"/>
          </w:tcPr>
          <w:p w:rsidR="00F869A7" w:rsidRPr="007756E8" w:rsidRDefault="00F869A7" w:rsidP="00304486">
            <w:pPr>
              <w:pStyle w:val="a3"/>
              <w:tabs>
                <w:tab w:val="left" w:pos="29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ab/>
              <w:t>ЦКИС № 8 «Интеллектуальные умения» Задачи: формирование основных интеллектуальных умений</w:t>
            </w:r>
          </w:p>
        </w:tc>
        <w:tc>
          <w:tcPr>
            <w:tcW w:w="2551" w:type="dxa"/>
          </w:tcPr>
          <w:p w:rsidR="00F869A7" w:rsidRPr="007756E8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123/136</w:t>
            </w:r>
          </w:p>
        </w:tc>
        <w:tc>
          <w:tcPr>
            <w:tcW w:w="1843" w:type="dxa"/>
          </w:tcPr>
          <w:p w:rsidR="00F869A7" w:rsidRPr="007756E8" w:rsidRDefault="00AB1DD9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</w:tcPr>
          <w:p w:rsidR="00F869A7" w:rsidRPr="007756E8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869A7" w:rsidTr="006979C7">
        <w:tc>
          <w:tcPr>
            <w:tcW w:w="10627" w:type="dxa"/>
          </w:tcPr>
          <w:p w:rsidR="00F869A7" w:rsidRPr="007756E8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ЦКИС № 9 «Основы математики» Задачи: формирование элементарных математических представлений</w:t>
            </w:r>
          </w:p>
        </w:tc>
        <w:tc>
          <w:tcPr>
            <w:tcW w:w="2551" w:type="dxa"/>
          </w:tcPr>
          <w:p w:rsidR="00F869A7" w:rsidRPr="007756E8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191/214</w:t>
            </w:r>
          </w:p>
        </w:tc>
        <w:tc>
          <w:tcPr>
            <w:tcW w:w="1843" w:type="dxa"/>
          </w:tcPr>
          <w:p w:rsidR="00F869A7" w:rsidRPr="007756E8" w:rsidRDefault="00AB1DD9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F869A7" w:rsidRPr="007756E8" w:rsidRDefault="00AB1DD9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</w:tr>
      <w:tr w:rsidR="00F869A7" w:rsidTr="006979C7">
        <w:tc>
          <w:tcPr>
            <w:tcW w:w="10627" w:type="dxa"/>
          </w:tcPr>
          <w:p w:rsidR="00F869A7" w:rsidRPr="007756E8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ЦКИС № 10 «Пространство и время» Задачи: формирование представлений о характеристиках пространства и времени</w:t>
            </w:r>
          </w:p>
        </w:tc>
        <w:tc>
          <w:tcPr>
            <w:tcW w:w="2551" w:type="dxa"/>
          </w:tcPr>
          <w:p w:rsidR="00F869A7" w:rsidRPr="007756E8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30/36</w:t>
            </w:r>
          </w:p>
        </w:tc>
        <w:tc>
          <w:tcPr>
            <w:tcW w:w="1843" w:type="dxa"/>
          </w:tcPr>
          <w:p w:rsidR="00F869A7" w:rsidRPr="007756E8" w:rsidRDefault="00F869A7" w:rsidP="00AB1D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1DD9" w:rsidRPr="007756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869A7" w:rsidRPr="007756E8" w:rsidRDefault="00F869A7" w:rsidP="00AB1D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B1DD9" w:rsidRPr="007756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869A7" w:rsidTr="006979C7">
        <w:tc>
          <w:tcPr>
            <w:tcW w:w="10627" w:type="dxa"/>
          </w:tcPr>
          <w:p w:rsidR="00F869A7" w:rsidRPr="007756E8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ЦКИС № 11 «Конструирование» Задачи: формирование конструкторских умений</w:t>
            </w:r>
          </w:p>
        </w:tc>
        <w:tc>
          <w:tcPr>
            <w:tcW w:w="2551" w:type="dxa"/>
          </w:tcPr>
          <w:p w:rsidR="00F869A7" w:rsidRPr="007756E8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67/79</w:t>
            </w:r>
          </w:p>
        </w:tc>
        <w:tc>
          <w:tcPr>
            <w:tcW w:w="1843" w:type="dxa"/>
          </w:tcPr>
          <w:p w:rsidR="00F869A7" w:rsidRPr="007756E8" w:rsidRDefault="00F869A7" w:rsidP="00AB1D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B1DD9" w:rsidRPr="007756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869A7" w:rsidRPr="007756E8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B1DD9" w:rsidRPr="007756E8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869A7" w:rsidTr="006979C7">
        <w:tc>
          <w:tcPr>
            <w:tcW w:w="10627" w:type="dxa"/>
          </w:tcPr>
          <w:p w:rsidR="00F869A7" w:rsidRPr="007756E8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ЦКИС № 12 «Физические свойства» Задачи: формирование представлений о физических свойствах объектов окружающего мира</w:t>
            </w:r>
          </w:p>
        </w:tc>
        <w:tc>
          <w:tcPr>
            <w:tcW w:w="2551" w:type="dxa"/>
          </w:tcPr>
          <w:p w:rsidR="00F869A7" w:rsidRPr="007756E8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54/57</w:t>
            </w:r>
          </w:p>
        </w:tc>
        <w:tc>
          <w:tcPr>
            <w:tcW w:w="1843" w:type="dxa"/>
          </w:tcPr>
          <w:p w:rsidR="00F869A7" w:rsidRPr="007756E8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F869A7" w:rsidRPr="007756E8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F869A7" w:rsidTr="006979C7">
        <w:tc>
          <w:tcPr>
            <w:tcW w:w="10627" w:type="dxa"/>
          </w:tcPr>
          <w:p w:rsidR="00F869A7" w:rsidRPr="007756E8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ЦКИС № 13 «Земля и космос» Задачи: развитие географических, геофизических, этнографических, астрономических представлений</w:t>
            </w:r>
          </w:p>
        </w:tc>
        <w:tc>
          <w:tcPr>
            <w:tcW w:w="2551" w:type="dxa"/>
          </w:tcPr>
          <w:p w:rsidR="00F869A7" w:rsidRPr="007756E8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28/28</w:t>
            </w:r>
          </w:p>
        </w:tc>
        <w:tc>
          <w:tcPr>
            <w:tcW w:w="1843" w:type="dxa"/>
          </w:tcPr>
          <w:p w:rsidR="00F869A7" w:rsidRPr="007756E8" w:rsidRDefault="00AB1DD9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F869A7" w:rsidRPr="007756E8" w:rsidRDefault="00AB1DD9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</w:tc>
      </w:tr>
      <w:tr w:rsidR="00F869A7" w:rsidTr="006979C7">
        <w:tc>
          <w:tcPr>
            <w:tcW w:w="10627" w:type="dxa"/>
          </w:tcPr>
          <w:p w:rsidR="00F869A7" w:rsidRPr="007756E8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ЦКИС № 14 «Человек и природа» Задачи: формирование представлений об особенностях жизни и развития растений и животных, об особенностях жизни и развития человека, о характере взаимосвязей человека и природы</w:t>
            </w:r>
          </w:p>
        </w:tc>
        <w:tc>
          <w:tcPr>
            <w:tcW w:w="2551" w:type="dxa"/>
          </w:tcPr>
          <w:p w:rsidR="00F869A7" w:rsidRPr="007756E8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115/125</w:t>
            </w:r>
          </w:p>
        </w:tc>
        <w:tc>
          <w:tcPr>
            <w:tcW w:w="1843" w:type="dxa"/>
          </w:tcPr>
          <w:p w:rsidR="00F869A7" w:rsidRPr="007756E8" w:rsidRDefault="00F869A7" w:rsidP="00AB1D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B1DD9" w:rsidRPr="007756E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F869A7" w:rsidRPr="007756E8" w:rsidRDefault="00B1522D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</w:tr>
      <w:tr w:rsidR="00F869A7" w:rsidTr="006979C7">
        <w:trPr>
          <w:trHeight w:val="672"/>
        </w:trPr>
        <w:tc>
          <w:tcPr>
            <w:tcW w:w="10627" w:type="dxa"/>
          </w:tcPr>
          <w:p w:rsidR="00F869A7" w:rsidRPr="007756E8" w:rsidRDefault="00F869A7" w:rsidP="006979C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ЦКИС № 15 «История, культура, наука» Задачи: формирование представлений об истории человеческого общества, о культуре народов мира и культуре народов России, о научно-техническом развитии и современных достижениях науки и техники</w:t>
            </w:r>
          </w:p>
        </w:tc>
        <w:tc>
          <w:tcPr>
            <w:tcW w:w="2551" w:type="dxa"/>
          </w:tcPr>
          <w:p w:rsidR="00F869A7" w:rsidRPr="007756E8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40/42</w:t>
            </w:r>
          </w:p>
        </w:tc>
        <w:tc>
          <w:tcPr>
            <w:tcW w:w="1843" w:type="dxa"/>
          </w:tcPr>
          <w:p w:rsidR="00F869A7" w:rsidRPr="007756E8" w:rsidRDefault="00F869A7" w:rsidP="00AB1D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1DD9" w:rsidRPr="007756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869A7" w:rsidRPr="007756E8" w:rsidRDefault="00B1522D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F869A7" w:rsidTr="006979C7">
        <w:tc>
          <w:tcPr>
            <w:tcW w:w="10627" w:type="dxa"/>
          </w:tcPr>
          <w:p w:rsidR="00F869A7" w:rsidRPr="007756E8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ЦКИС № 16 «Деятельность человека» Задачи: сформировать представление о трудовой деятельности человека в современном обществе</w:t>
            </w:r>
          </w:p>
        </w:tc>
        <w:tc>
          <w:tcPr>
            <w:tcW w:w="2551" w:type="dxa"/>
          </w:tcPr>
          <w:p w:rsidR="00F869A7" w:rsidRPr="007756E8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213/240</w:t>
            </w:r>
          </w:p>
        </w:tc>
        <w:tc>
          <w:tcPr>
            <w:tcW w:w="1843" w:type="dxa"/>
          </w:tcPr>
          <w:p w:rsidR="00F869A7" w:rsidRPr="007756E8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</w:tcPr>
          <w:p w:rsidR="00F869A7" w:rsidRPr="007756E8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F869A7" w:rsidTr="006979C7">
        <w:tc>
          <w:tcPr>
            <w:tcW w:w="10627" w:type="dxa"/>
          </w:tcPr>
          <w:p w:rsidR="00F869A7" w:rsidRPr="007756E8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ЦКИС № 17 «Семья и дом» Задачи: формирование представлений о семье и доме</w:t>
            </w:r>
          </w:p>
        </w:tc>
        <w:tc>
          <w:tcPr>
            <w:tcW w:w="2551" w:type="dxa"/>
          </w:tcPr>
          <w:p w:rsidR="00F869A7" w:rsidRPr="007756E8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123/133</w:t>
            </w:r>
          </w:p>
        </w:tc>
        <w:tc>
          <w:tcPr>
            <w:tcW w:w="1843" w:type="dxa"/>
          </w:tcPr>
          <w:p w:rsidR="00F869A7" w:rsidRPr="007756E8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F869A7" w:rsidRPr="007756E8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F869A7" w:rsidTr="006979C7">
        <w:tc>
          <w:tcPr>
            <w:tcW w:w="10627" w:type="dxa"/>
          </w:tcPr>
          <w:p w:rsidR="00F869A7" w:rsidRPr="007756E8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ЦКИС № 18 «Здоровье и безопасность» Задачи: формирование представлений о здоровом образе жизни, соблюдении правил безопасности в различных условиях жизнедеятельности</w:t>
            </w:r>
          </w:p>
        </w:tc>
        <w:tc>
          <w:tcPr>
            <w:tcW w:w="2551" w:type="dxa"/>
          </w:tcPr>
          <w:p w:rsidR="00F869A7" w:rsidRPr="007756E8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202/228</w:t>
            </w:r>
          </w:p>
        </w:tc>
        <w:tc>
          <w:tcPr>
            <w:tcW w:w="1843" w:type="dxa"/>
          </w:tcPr>
          <w:p w:rsidR="00F869A7" w:rsidRPr="007756E8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92" w:type="dxa"/>
          </w:tcPr>
          <w:p w:rsidR="00F869A7" w:rsidRPr="007756E8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</w:tr>
      <w:tr w:rsidR="00F869A7" w:rsidTr="006979C7">
        <w:tc>
          <w:tcPr>
            <w:tcW w:w="10627" w:type="dxa"/>
            <w:shd w:val="clear" w:color="auto" w:fill="auto"/>
          </w:tcPr>
          <w:p w:rsidR="00F869A7" w:rsidRPr="007756E8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ЦКИС № 19 «Эмоции и поведение» Задачи: формирование представлений о типовых эмоциональных состояниях взрослых и детей, о соблюдении правил этикета в обществе взрослых и детей</w:t>
            </w:r>
          </w:p>
        </w:tc>
        <w:tc>
          <w:tcPr>
            <w:tcW w:w="2551" w:type="dxa"/>
          </w:tcPr>
          <w:p w:rsidR="00F869A7" w:rsidRPr="007756E8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16/18</w:t>
            </w:r>
          </w:p>
        </w:tc>
        <w:tc>
          <w:tcPr>
            <w:tcW w:w="1843" w:type="dxa"/>
          </w:tcPr>
          <w:p w:rsidR="00F869A7" w:rsidRPr="007756E8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869A7" w:rsidRPr="007756E8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F869A7" w:rsidTr="006979C7">
        <w:trPr>
          <w:trHeight w:val="383"/>
        </w:trPr>
        <w:tc>
          <w:tcPr>
            <w:tcW w:w="10627" w:type="dxa"/>
          </w:tcPr>
          <w:p w:rsidR="00F869A7" w:rsidRPr="007756E8" w:rsidRDefault="00F869A7" w:rsidP="003044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ЦКИС № 20 «Изобразительное искусство, музыка, театр» Задачи: формирование представлений о трех основных видах искусства</w:t>
            </w:r>
          </w:p>
        </w:tc>
        <w:tc>
          <w:tcPr>
            <w:tcW w:w="2551" w:type="dxa"/>
          </w:tcPr>
          <w:p w:rsidR="00F869A7" w:rsidRPr="007756E8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180/202</w:t>
            </w:r>
          </w:p>
        </w:tc>
        <w:tc>
          <w:tcPr>
            <w:tcW w:w="1843" w:type="dxa"/>
          </w:tcPr>
          <w:p w:rsidR="00F869A7" w:rsidRPr="007756E8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92" w:type="dxa"/>
          </w:tcPr>
          <w:p w:rsidR="00F869A7" w:rsidRPr="007756E8" w:rsidRDefault="00F869A7" w:rsidP="00304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756E8" w:rsidTr="006979C7">
        <w:trPr>
          <w:trHeight w:val="259"/>
        </w:trPr>
        <w:tc>
          <w:tcPr>
            <w:tcW w:w="10627" w:type="dxa"/>
          </w:tcPr>
          <w:p w:rsidR="007756E8" w:rsidRPr="0011784C" w:rsidRDefault="007756E8" w:rsidP="007756E8">
            <w:pPr>
              <w:pStyle w:val="a3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 w:rsidRPr="0011784C">
              <w:rPr>
                <w:rFonts w:ascii="Times New Roman" w:hAnsi="Times New Roman" w:cs="Times New Roman"/>
                <w:b/>
                <w:szCs w:val="20"/>
              </w:rPr>
              <w:t>ЦКИС с № 1-20</w:t>
            </w:r>
          </w:p>
        </w:tc>
        <w:tc>
          <w:tcPr>
            <w:tcW w:w="2551" w:type="dxa"/>
          </w:tcPr>
          <w:p w:rsidR="007756E8" w:rsidRPr="0011784C" w:rsidRDefault="007756E8" w:rsidP="007756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1784C">
              <w:rPr>
                <w:rFonts w:ascii="Times New Roman" w:hAnsi="Times New Roman" w:cs="Times New Roman"/>
                <w:b/>
                <w:szCs w:val="20"/>
              </w:rPr>
              <w:t>1841/2075</w:t>
            </w:r>
          </w:p>
        </w:tc>
        <w:tc>
          <w:tcPr>
            <w:tcW w:w="1843" w:type="dxa"/>
          </w:tcPr>
          <w:p w:rsidR="007756E8" w:rsidRPr="0011784C" w:rsidRDefault="007756E8" w:rsidP="007756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1784C">
              <w:rPr>
                <w:rFonts w:ascii="Times New Roman" w:hAnsi="Times New Roman" w:cs="Times New Roman"/>
                <w:b/>
                <w:szCs w:val="20"/>
              </w:rPr>
              <w:t>839</w:t>
            </w:r>
          </w:p>
        </w:tc>
        <w:tc>
          <w:tcPr>
            <w:tcW w:w="992" w:type="dxa"/>
          </w:tcPr>
          <w:p w:rsidR="007756E8" w:rsidRPr="0011784C" w:rsidRDefault="007756E8" w:rsidP="007756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1784C">
              <w:rPr>
                <w:rFonts w:ascii="Times New Roman" w:hAnsi="Times New Roman" w:cs="Times New Roman"/>
                <w:b/>
                <w:szCs w:val="20"/>
              </w:rPr>
              <w:t>40,4</w:t>
            </w:r>
          </w:p>
        </w:tc>
      </w:tr>
      <w:tr w:rsidR="007756E8" w:rsidTr="006979C7">
        <w:tc>
          <w:tcPr>
            <w:tcW w:w="10627" w:type="dxa"/>
          </w:tcPr>
          <w:p w:rsidR="007756E8" w:rsidRPr="007756E8" w:rsidRDefault="007756E8" w:rsidP="007756E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Функциональный модуль «ФИЗКУЛЬТУРА». Оснащение спортивного зала</w:t>
            </w:r>
          </w:p>
        </w:tc>
        <w:tc>
          <w:tcPr>
            <w:tcW w:w="2551" w:type="dxa"/>
          </w:tcPr>
          <w:p w:rsidR="007756E8" w:rsidRPr="007756E8" w:rsidRDefault="007756E8" w:rsidP="007756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1843" w:type="dxa"/>
          </w:tcPr>
          <w:p w:rsidR="007756E8" w:rsidRPr="007756E8" w:rsidRDefault="007756E8" w:rsidP="007756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 xml:space="preserve">180 </w:t>
            </w:r>
          </w:p>
        </w:tc>
        <w:tc>
          <w:tcPr>
            <w:tcW w:w="992" w:type="dxa"/>
          </w:tcPr>
          <w:p w:rsidR="007756E8" w:rsidRPr="007756E8" w:rsidRDefault="007756E8" w:rsidP="007756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62,7</w:t>
            </w:r>
          </w:p>
        </w:tc>
      </w:tr>
      <w:tr w:rsidR="007756E8" w:rsidTr="006979C7">
        <w:tc>
          <w:tcPr>
            <w:tcW w:w="10627" w:type="dxa"/>
          </w:tcPr>
          <w:p w:rsidR="007756E8" w:rsidRPr="007756E8" w:rsidRDefault="007756E8" w:rsidP="007756E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Функциональный модуль «МУЗЫКА». Оснащение музыкального зала.</w:t>
            </w:r>
          </w:p>
        </w:tc>
        <w:tc>
          <w:tcPr>
            <w:tcW w:w="2551" w:type="dxa"/>
          </w:tcPr>
          <w:p w:rsidR="007756E8" w:rsidRPr="007756E8" w:rsidRDefault="007756E8" w:rsidP="007756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843" w:type="dxa"/>
          </w:tcPr>
          <w:p w:rsidR="007756E8" w:rsidRPr="007756E8" w:rsidRDefault="007756E8" w:rsidP="007756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 xml:space="preserve">89 </w:t>
            </w:r>
          </w:p>
        </w:tc>
        <w:tc>
          <w:tcPr>
            <w:tcW w:w="992" w:type="dxa"/>
          </w:tcPr>
          <w:p w:rsidR="007756E8" w:rsidRPr="007756E8" w:rsidRDefault="007756E8" w:rsidP="007756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7756E8" w:rsidTr="006979C7">
        <w:tc>
          <w:tcPr>
            <w:tcW w:w="10627" w:type="dxa"/>
          </w:tcPr>
          <w:p w:rsidR="007756E8" w:rsidRPr="007756E8" w:rsidRDefault="007756E8" w:rsidP="007756E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Функциональный модуль «ЛОГОПЕД». Оснащение кабинета учителя </w:t>
            </w:r>
            <w:r w:rsidR="00C54AC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 xml:space="preserve"> логопеда.</w:t>
            </w:r>
          </w:p>
        </w:tc>
        <w:tc>
          <w:tcPr>
            <w:tcW w:w="2551" w:type="dxa"/>
          </w:tcPr>
          <w:p w:rsidR="007756E8" w:rsidRPr="007756E8" w:rsidRDefault="007756E8" w:rsidP="007756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43" w:type="dxa"/>
          </w:tcPr>
          <w:p w:rsidR="007756E8" w:rsidRPr="007756E8" w:rsidRDefault="007756E8" w:rsidP="007756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</w:p>
        </w:tc>
        <w:tc>
          <w:tcPr>
            <w:tcW w:w="992" w:type="dxa"/>
          </w:tcPr>
          <w:p w:rsidR="007756E8" w:rsidRPr="007756E8" w:rsidRDefault="007756E8" w:rsidP="007756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 xml:space="preserve"> 39,5</w:t>
            </w:r>
          </w:p>
        </w:tc>
      </w:tr>
      <w:tr w:rsidR="007756E8" w:rsidTr="006979C7">
        <w:tc>
          <w:tcPr>
            <w:tcW w:w="10627" w:type="dxa"/>
          </w:tcPr>
          <w:p w:rsidR="007756E8" w:rsidRPr="007756E8" w:rsidRDefault="007756E8" w:rsidP="007756E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Функциональный модуль «ПСИХОЛОГ». Оснащение кабинета педагога-психолога.</w:t>
            </w:r>
          </w:p>
        </w:tc>
        <w:tc>
          <w:tcPr>
            <w:tcW w:w="2551" w:type="dxa"/>
          </w:tcPr>
          <w:p w:rsidR="007756E8" w:rsidRPr="007756E8" w:rsidRDefault="007756E8" w:rsidP="007756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43" w:type="dxa"/>
          </w:tcPr>
          <w:p w:rsidR="007756E8" w:rsidRPr="007756E8" w:rsidRDefault="007756E8" w:rsidP="007756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756E8" w:rsidRPr="007756E8" w:rsidRDefault="007756E8" w:rsidP="007756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756E8" w:rsidTr="006979C7">
        <w:tc>
          <w:tcPr>
            <w:tcW w:w="10627" w:type="dxa"/>
          </w:tcPr>
          <w:p w:rsidR="007756E8" w:rsidRPr="007756E8" w:rsidRDefault="007756E8" w:rsidP="007756E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Функциональный модуль «БАССЕЙН». Оснащение плавательного бассейна.</w:t>
            </w:r>
          </w:p>
        </w:tc>
        <w:tc>
          <w:tcPr>
            <w:tcW w:w="2551" w:type="dxa"/>
          </w:tcPr>
          <w:p w:rsidR="007756E8" w:rsidRPr="007756E8" w:rsidRDefault="007756E8" w:rsidP="007756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43" w:type="dxa"/>
          </w:tcPr>
          <w:p w:rsidR="007756E8" w:rsidRPr="007756E8" w:rsidRDefault="007756E8" w:rsidP="007756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56E8" w:rsidRPr="007756E8" w:rsidRDefault="007756E8" w:rsidP="007756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56E8" w:rsidTr="006979C7">
        <w:tc>
          <w:tcPr>
            <w:tcW w:w="10627" w:type="dxa"/>
          </w:tcPr>
          <w:p w:rsidR="007756E8" w:rsidRPr="007756E8" w:rsidRDefault="007756E8" w:rsidP="007756E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Функциональный модуль «УЛИЧНОЕ ПРОСТРАНСТВО». Оснащение.</w:t>
            </w:r>
          </w:p>
        </w:tc>
        <w:tc>
          <w:tcPr>
            <w:tcW w:w="2551" w:type="dxa"/>
          </w:tcPr>
          <w:p w:rsidR="007756E8" w:rsidRPr="007756E8" w:rsidRDefault="007756E8" w:rsidP="007756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D1B52">
              <w:rPr>
                <w:rFonts w:ascii="Times New Roman" w:hAnsi="Times New Roman" w:cs="Times New Roman"/>
                <w:sz w:val="20"/>
                <w:szCs w:val="20"/>
              </w:rPr>
              <w:t>/39</w:t>
            </w:r>
          </w:p>
        </w:tc>
        <w:tc>
          <w:tcPr>
            <w:tcW w:w="1843" w:type="dxa"/>
          </w:tcPr>
          <w:p w:rsidR="007756E8" w:rsidRPr="007756E8" w:rsidRDefault="007756E8" w:rsidP="007756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7756E8" w:rsidRPr="007756E8" w:rsidRDefault="00BD1B52" w:rsidP="007756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</w:tr>
      <w:tr w:rsidR="007756E8" w:rsidTr="006979C7">
        <w:tc>
          <w:tcPr>
            <w:tcW w:w="10627" w:type="dxa"/>
          </w:tcPr>
          <w:p w:rsidR="007756E8" w:rsidRPr="007756E8" w:rsidRDefault="007756E8" w:rsidP="007756E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Образовательные и развивающие информационные технологии</w:t>
            </w:r>
          </w:p>
        </w:tc>
        <w:tc>
          <w:tcPr>
            <w:tcW w:w="2551" w:type="dxa"/>
          </w:tcPr>
          <w:p w:rsidR="007756E8" w:rsidRPr="007756E8" w:rsidRDefault="007756E8" w:rsidP="007756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>78/88</w:t>
            </w:r>
          </w:p>
        </w:tc>
        <w:tc>
          <w:tcPr>
            <w:tcW w:w="1843" w:type="dxa"/>
          </w:tcPr>
          <w:p w:rsidR="007756E8" w:rsidRPr="007756E8" w:rsidRDefault="007756E8" w:rsidP="007756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992" w:type="dxa"/>
          </w:tcPr>
          <w:p w:rsidR="007756E8" w:rsidRPr="007756E8" w:rsidRDefault="007756E8" w:rsidP="007756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E8">
              <w:rPr>
                <w:rFonts w:ascii="Times New Roman" w:hAnsi="Times New Roman" w:cs="Times New Roman"/>
                <w:sz w:val="20"/>
                <w:szCs w:val="20"/>
              </w:rPr>
              <w:t xml:space="preserve"> 15.9</w:t>
            </w:r>
          </w:p>
        </w:tc>
      </w:tr>
      <w:tr w:rsidR="007756E8" w:rsidTr="006979C7">
        <w:tc>
          <w:tcPr>
            <w:tcW w:w="10627" w:type="dxa"/>
          </w:tcPr>
          <w:p w:rsidR="007756E8" w:rsidRPr="007B01BC" w:rsidRDefault="007756E8" w:rsidP="007756E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84C">
              <w:rPr>
                <w:rFonts w:ascii="Times New Roman" w:hAnsi="Times New Roman" w:cs="Times New Roman"/>
                <w:b/>
                <w:szCs w:val="20"/>
              </w:rPr>
              <w:t>Общая наполняемость по функциональным модулям</w:t>
            </w:r>
          </w:p>
        </w:tc>
        <w:tc>
          <w:tcPr>
            <w:tcW w:w="2551" w:type="dxa"/>
            <w:vAlign w:val="center"/>
          </w:tcPr>
          <w:p w:rsidR="007756E8" w:rsidRPr="0011784C" w:rsidRDefault="007756E8" w:rsidP="007756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1784C">
              <w:rPr>
                <w:rFonts w:ascii="Times New Roman" w:hAnsi="Times New Roman" w:cs="Times New Roman"/>
                <w:b/>
                <w:szCs w:val="20"/>
              </w:rPr>
              <w:t>581</w:t>
            </w:r>
            <w:r>
              <w:rPr>
                <w:rFonts w:ascii="Times New Roman" w:hAnsi="Times New Roman" w:cs="Times New Roman"/>
                <w:b/>
                <w:szCs w:val="20"/>
              </w:rPr>
              <w:t>/591</w:t>
            </w:r>
          </w:p>
        </w:tc>
        <w:tc>
          <w:tcPr>
            <w:tcW w:w="1843" w:type="dxa"/>
            <w:vAlign w:val="center"/>
          </w:tcPr>
          <w:p w:rsidR="007756E8" w:rsidRPr="0011784C" w:rsidRDefault="007756E8" w:rsidP="007756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1784C">
              <w:rPr>
                <w:rFonts w:ascii="Times New Roman" w:hAnsi="Times New Roman" w:cs="Times New Roman"/>
                <w:b/>
                <w:szCs w:val="20"/>
              </w:rPr>
              <w:t>330</w:t>
            </w:r>
          </w:p>
        </w:tc>
        <w:tc>
          <w:tcPr>
            <w:tcW w:w="992" w:type="dxa"/>
            <w:vAlign w:val="center"/>
          </w:tcPr>
          <w:p w:rsidR="007756E8" w:rsidRPr="0011784C" w:rsidRDefault="007756E8" w:rsidP="00BD1B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1784C">
              <w:rPr>
                <w:rFonts w:ascii="Times New Roman" w:hAnsi="Times New Roman" w:cs="Times New Roman"/>
                <w:b/>
                <w:szCs w:val="20"/>
              </w:rPr>
              <w:t>5</w:t>
            </w:r>
            <w:r w:rsidR="00BD1B52">
              <w:rPr>
                <w:rFonts w:ascii="Times New Roman" w:hAnsi="Times New Roman" w:cs="Times New Roman"/>
                <w:b/>
                <w:szCs w:val="20"/>
              </w:rPr>
              <w:t>5</w:t>
            </w:r>
            <w:r w:rsidRPr="0011784C">
              <w:rPr>
                <w:rFonts w:ascii="Times New Roman" w:hAnsi="Times New Roman" w:cs="Times New Roman"/>
                <w:b/>
                <w:szCs w:val="20"/>
              </w:rPr>
              <w:t>,8</w:t>
            </w:r>
          </w:p>
        </w:tc>
      </w:tr>
      <w:tr w:rsidR="00C54ACD" w:rsidTr="006979C7">
        <w:tc>
          <w:tcPr>
            <w:tcW w:w="10627" w:type="dxa"/>
          </w:tcPr>
          <w:p w:rsidR="00C54ACD" w:rsidRPr="0011784C" w:rsidRDefault="00F76891" w:rsidP="007756E8">
            <w:pPr>
              <w:pStyle w:val="a3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В</w:t>
            </w:r>
            <w:r w:rsidR="00C54ACD">
              <w:rPr>
                <w:rFonts w:ascii="Times New Roman" w:hAnsi="Times New Roman" w:cs="Times New Roman"/>
                <w:b/>
                <w:szCs w:val="20"/>
              </w:rPr>
              <w:t>сего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по саду</w:t>
            </w:r>
          </w:p>
        </w:tc>
        <w:tc>
          <w:tcPr>
            <w:tcW w:w="2551" w:type="dxa"/>
            <w:vAlign w:val="center"/>
          </w:tcPr>
          <w:p w:rsidR="00C54ACD" w:rsidRPr="0011784C" w:rsidRDefault="00BD1B52" w:rsidP="007756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2422/2666</w:t>
            </w:r>
          </w:p>
        </w:tc>
        <w:tc>
          <w:tcPr>
            <w:tcW w:w="1843" w:type="dxa"/>
            <w:vAlign w:val="center"/>
          </w:tcPr>
          <w:p w:rsidR="00C54ACD" w:rsidRPr="0011784C" w:rsidRDefault="00BD1B52" w:rsidP="007756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1169</w:t>
            </w:r>
          </w:p>
        </w:tc>
        <w:tc>
          <w:tcPr>
            <w:tcW w:w="992" w:type="dxa"/>
            <w:vAlign w:val="center"/>
          </w:tcPr>
          <w:p w:rsidR="00C54ACD" w:rsidRPr="0011784C" w:rsidRDefault="00BD1B52" w:rsidP="007756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43,8</w:t>
            </w:r>
          </w:p>
        </w:tc>
      </w:tr>
    </w:tbl>
    <w:p w:rsidR="00DB19AF" w:rsidRDefault="00DB19AF" w:rsidP="00DB19AF">
      <w:pPr>
        <w:spacing w:after="0"/>
        <w:jc w:val="center"/>
        <w:rPr>
          <w:rFonts w:ascii="Times New Roman" w:hAnsi="Times New Roman" w:cs="Times New Roman"/>
          <w:b/>
          <w:szCs w:val="20"/>
        </w:rPr>
      </w:pPr>
    </w:p>
    <w:p w:rsidR="00DB19AF" w:rsidRPr="0011784C" w:rsidRDefault="00DB19AF" w:rsidP="00DB19AF">
      <w:pPr>
        <w:spacing w:after="0"/>
        <w:jc w:val="center"/>
        <w:rPr>
          <w:rFonts w:ascii="Times New Roman" w:hAnsi="Times New Roman" w:cs="Times New Roman"/>
          <w:b/>
          <w:szCs w:val="20"/>
        </w:rPr>
      </w:pPr>
    </w:p>
    <w:p w:rsidR="00DB19AF" w:rsidRPr="0011784C" w:rsidRDefault="00DB19AF" w:rsidP="00DB19AF">
      <w:pPr>
        <w:spacing w:after="0"/>
        <w:jc w:val="center"/>
        <w:rPr>
          <w:rFonts w:ascii="Times New Roman" w:hAnsi="Times New Roman" w:cs="Times New Roman"/>
          <w:b/>
          <w:szCs w:val="20"/>
        </w:rPr>
      </w:pPr>
    </w:p>
    <w:p w:rsidR="00C14CC3" w:rsidRPr="00FA1FC9" w:rsidRDefault="00C14CC3" w:rsidP="00FA1F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C14CC3" w:rsidRPr="00FA1FC9" w:rsidSect="006448EF">
      <w:pgSz w:w="16840" w:h="11907" w:orient="landscape"/>
      <w:pgMar w:top="851" w:right="510" w:bottom="851" w:left="51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2058"/>
    <w:multiLevelType w:val="hybridMultilevel"/>
    <w:tmpl w:val="7A2A13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36CB2"/>
    <w:multiLevelType w:val="hybridMultilevel"/>
    <w:tmpl w:val="7A661A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1318E"/>
    <w:multiLevelType w:val="hybridMultilevel"/>
    <w:tmpl w:val="EF54EA5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E3FBC"/>
    <w:multiLevelType w:val="hybridMultilevel"/>
    <w:tmpl w:val="4B42B1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0B3744"/>
    <w:multiLevelType w:val="hybridMultilevel"/>
    <w:tmpl w:val="0D48E8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BF478F"/>
    <w:multiLevelType w:val="hybridMultilevel"/>
    <w:tmpl w:val="FCCA71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791F34"/>
    <w:multiLevelType w:val="hybridMultilevel"/>
    <w:tmpl w:val="0A2453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760967"/>
    <w:multiLevelType w:val="hybridMultilevel"/>
    <w:tmpl w:val="6DEA0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072ED3"/>
    <w:multiLevelType w:val="hybridMultilevel"/>
    <w:tmpl w:val="A1D8488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8A61FF"/>
    <w:multiLevelType w:val="hybridMultilevel"/>
    <w:tmpl w:val="D34EE78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E13AE2"/>
    <w:multiLevelType w:val="hybridMultilevel"/>
    <w:tmpl w:val="B68E04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87683C"/>
    <w:multiLevelType w:val="hybridMultilevel"/>
    <w:tmpl w:val="12B645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3E7089"/>
    <w:multiLevelType w:val="hybridMultilevel"/>
    <w:tmpl w:val="4AFADC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863888"/>
    <w:multiLevelType w:val="hybridMultilevel"/>
    <w:tmpl w:val="ED16E3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965FE8"/>
    <w:multiLevelType w:val="hybridMultilevel"/>
    <w:tmpl w:val="F392D2A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B0391D"/>
    <w:multiLevelType w:val="hybridMultilevel"/>
    <w:tmpl w:val="9ACC1D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BA33D4"/>
    <w:multiLevelType w:val="hybridMultilevel"/>
    <w:tmpl w:val="0E88EA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C75858"/>
    <w:multiLevelType w:val="hybridMultilevel"/>
    <w:tmpl w:val="BEC2B9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ED0C66"/>
    <w:multiLevelType w:val="hybridMultilevel"/>
    <w:tmpl w:val="77764A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05A55E8"/>
    <w:multiLevelType w:val="hybridMultilevel"/>
    <w:tmpl w:val="6C2EBE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08F472E"/>
    <w:multiLevelType w:val="hybridMultilevel"/>
    <w:tmpl w:val="D1AC40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2718EC"/>
    <w:multiLevelType w:val="hybridMultilevel"/>
    <w:tmpl w:val="0CB4D5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2CE0158"/>
    <w:multiLevelType w:val="hybridMultilevel"/>
    <w:tmpl w:val="20666D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37C06BD"/>
    <w:multiLevelType w:val="hybridMultilevel"/>
    <w:tmpl w:val="6E4CE2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904E28"/>
    <w:multiLevelType w:val="hybridMultilevel"/>
    <w:tmpl w:val="6DC69D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8626F12"/>
    <w:multiLevelType w:val="hybridMultilevel"/>
    <w:tmpl w:val="46AA40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A720F52"/>
    <w:multiLevelType w:val="hybridMultilevel"/>
    <w:tmpl w:val="1FF438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B07C6"/>
    <w:multiLevelType w:val="hybridMultilevel"/>
    <w:tmpl w:val="4B7A00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EFD5987"/>
    <w:multiLevelType w:val="hybridMultilevel"/>
    <w:tmpl w:val="B7A4AC0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1C33F50"/>
    <w:multiLevelType w:val="hybridMultilevel"/>
    <w:tmpl w:val="7974BD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3297975"/>
    <w:multiLevelType w:val="hybridMultilevel"/>
    <w:tmpl w:val="3BA48CE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7E3063"/>
    <w:multiLevelType w:val="hybridMultilevel"/>
    <w:tmpl w:val="E30867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49579F2"/>
    <w:multiLevelType w:val="hybridMultilevel"/>
    <w:tmpl w:val="287EA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5B7670B"/>
    <w:multiLevelType w:val="hybridMultilevel"/>
    <w:tmpl w:val="AE7658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AD30305"/>
    <w:multiLevelType w:val="hybridMultilevel"/>
    <w:tmpl w:val="6B482F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C5A1A6B"/>
    <w:multiLevelType w:val="hybridMultilevel"/>
    <w:tmpl w:val="7A941A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D1C09ED"/>
    <w:multiLevelType w:val="hybridMultilevel"/>
    <w:tmpl w:val="2674B2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D244E0E"/>
    <w:multiLevelType w:val="hybridMultilevel"/>
    <w:tmpl w:val="59C65F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DB16DE3"/>
    <w:multiLevelType w:val="hybridMultilevel"/>
    <w:tmpl w:val="1BD641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DC91451"/>
    <w:multiLevelType w:val="hybridMultilevel"/>
    <w:tmpl w:val="9D08CA4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F8C1D42"/>
    <w:multiLevelType w:val="hybridMultilevel"/>
    <w:tmpl w:val="9A94CA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FD8778C"/>
    <w:multiLevelType w:val="hybridMultilevel"/>
    <w:tmpl w:val="B394DA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0B81824"/>
    <w:multiLevelType w:val="hybridMultilevel"/>
    <w:tmpl w:val="F93659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2B02CA3"/>
    <w:multiLevelType w:val="hybridMultilevel"/>
    <w:tmpl w:val="2D880A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5372EF"/>
    <w:multiLevelType w:val="hybridMultilevel"/>
    <w:tmpl w:val="F034803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67A6E8B"/>
    <w:multiLevelType w:val="hybridMultilevel"/>
    <w:tmpl w:val="D976284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71252F7"/>
    <w:multiLevelType w:val="hybridMultilevel"/>
    <w:tmpl w:val="5D1C8D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9534316"/>
    <w:multiLevelType w:val="hybridMultilevel"/>
    <w:tmpl w:val="FB6A979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A4043A8"/>
    <w:multiLevelType w:val="hybridMultilevel"/>
    <w:tmpl w:val="11A8D4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B153C2C"/>
    <w:multiLevelType w:val="hybridMultilevel"/>
    <w:tmpl w:val="5B4AAA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DDB1ED0"/>
    <w:multiLevelType w:val="hybridMultilevel"/>
    <w:tmpl w:val="3D1E02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FE7121F"/>
    <w:multiLevelType w:val="hybridMultilevel"/>
    <w:tmpl w:val="BE36D0C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0F918D6"/>
    <w:multiLevelType w:val="hybridMultilevel"/>
    <w:tmpl w:val="7D5A78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23A4CF1"/>
    <w:multiLevelType w:val="hybridMultilevel"/>
    <w:tmpl w:val="36BA0D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46F7D86"/>
    <w:multiLevelType w:val="hybridMultilevel"/>
    <w:tmpl w:val="CD3857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7E0976"/>
    <w:multiLevelType w:val="hybridMultilevel"/>
    <w:tmpl w:val="DDC44D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6122706"/>
    <w:multiLevelType w:val="hybridMultilevel"/>
    <w:tmpl w:val="F1B66EC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7035081"/>
    <w:multiLevelType w:val="hybridMultilevel"/>
    <w:tmpl w:val="A874E5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A4F602E"/>
    <w:multiLevelType w:val="hybridMultilevel"/>
    <w:tmpl w:val="14FC7A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A5366BB"/>
    <w:multiLevelType w:val="hybridMultilevel"/>
    <w:tmpl w:val="67FCC7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B510509"/>
    <w:multiLevelType w:val="hybridMultilevel"/>
    <w:tmpl w:val="65E8E264"/>
    <w:lvl w:ilvl="0" w:tplc="9852EB7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1042DF0"/>
    <w:multiLevelType w:val="hybridMultilevel"/>
    <w:tmpl w:val="57909D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145524D"/>
    <w:multiLevelType w:val="hybridMultilevel"/>
    <w:tmpl w:val="02E8E9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1886D84"/>
    <w:multiLevelType w:val="hybridMultilevel"/>
    <w:tmpl w:val="18D854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223325E"/>
    <w:multiLevelType w:val="hybridMultilevel"/>
    <w:tmpl w:val="A4D03B1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24069EB"/>
    <w:multiLevelType w:val="hybridMultilevel"/>
    <w:tmpl w:val="3A1820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39753E5"/>
    <w:multiLevelType w:val="hybridMultilevel"/>
    <w:tmpl w:val="8D1CFC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4D209A1"/>
    <w:multiLevelType w:val="hybridMultilevel"/>
    <w:tmpl w:val="92AA23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57D2AE7"/>
    <w:multiLevelType w:val="hybridMultilevel"/>
    <w:tmpl w:val="231C67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593007F"/>
    <w:multiLevelType w:val="hybridMultilevel"/>
    <w:tmpl w:val="360A8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5D2CC6"/>
    <w:multiLevelType w:val="hybridMultilevel"/>
    <w:tmpl w:val="FC70F2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91D4A59"/>
    <w:multiLevelType w:val="hybridMultilevel"/>
    <w:tmpl w:val="8468ED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35F5AF2"/>
    <w:multiLevelType w:val="hybridMultilevel"/>
    <w:tmpl w:val="459E34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5B57AA1"/>
    <w:multiLevelType w:val="hybridMultilevel"/>
    <w:tmpl w:val="158024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6254351"/>
    <w:multiLevelType w:val="hybridMultilevel"/>
    <w:tmpl w:val="9464452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6D47163"/>
    <w:multiLevelType w:val="hybridMultilevel"/>
    <w:tmpl w:val="1D8E20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8854699"/>
    <w:multiLevelType w:val="hybridMultilevel"/>
    <w:tmpl w:val="D6AC3D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8FC3DEF"/>
    <w:multiLevelType w:val="hybridMultilevel"/>
    <w:tmpl w:val="B6F423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A8E6218"/>
    <w:multiLevelType w:val="hybridMultilevel"/>
    <w:tmpl w:val="40289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C27297C"/>
    <w:multiLevelType w:val="hybridMultilevel"/>
    <w:tmpl w:val="7E2AADFA"/>
    <w:lvl w:ilvl="0" w:tplc="F022FD0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F536BC7"/>
    <w:multiLevelType w:val="hybridMultilevel"/>
    <w:tmpl w:val="6122C86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FD26F76"/>
    <w:multiLevelType w:val="hybridMultilevel"/>
    <w:tmpl w:val="08108E7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9"/>
  </w:num>
  <w:num w:numId="2">
    <w:abstractNumId w:val="42"/>
  </w:num>
  <w:num w:numId="3">
    <w:abstractNumId w:val="71"/>
  </w:num>
  <w:num w:numId="4">
    <w:abstractNumId w:val="44"/>
  </w:num>
  <w:num w:numId="5">
    <w:abstractNumId w:val="58"/>
  </w:num>
  <w:num w:numId="6">
    <w:abstractNumId w:val="18"/>
  </w:num>
  <w:num w:numId="7">
    <w:abstractNumId w:val="29"/>
  </w:num>
  <w:num w:numId="8">
    <w:abstractNumId w:val="27"/>
  </w:num>
  <w:num w:numId="9">
    <w:abstractNumId w:val="70"/>
  </w:num>
  <w:num w:numId="10">
    <w:abstractNumId w:val="52"/>
  </w:num>
  <w:num w:numId="11">
    <w:abstractNumId w:val="41"/>
  </w:num>
  <w:num w:numId="12">
    <w:abstractNumId w:val="51"/>
  </w:num>
  <w:num w:numId="13">
    <w:abstractNumId w:val="17"/>
  </w:num>
  <w:num w:numId="14">
    <w:abstractNumId w:val="30"/>
  </w:num>
  <w:num w:numId="15">
    <w:abstractNumId w:val="76"/>
  </w:num>
  <w:num w:numId="16">
    <w:abstractNumId w:val="73"/>
  </w:num>
  <w:num w:numId="17">
    <w:abstractNumId w:val="21"/>
  </w:num>
  <w:num w:numId="18">
    <w:abstractNumId w:val="14"/>
  </w:num>
  <w:num w:numId="19">
    <w:abstractNumId w:val="8"/>
  </w:num>
  <w:num w:numId="20">
    <w:abstractNumId w:val="28"/>
  </w:num>
  <w:num w:numId="21">
    <w:abstractNumId w:val="50"/>
  </w:num>
  <w:num w:numId="22">
    <w:abstractNumId w:val="67"/>
  </w:num>
  <w:num w:numId="23">
    <w:abstractNumId w:val="3"/>
  </w:num>
  <w:num w:numId="24">
    <w:abstractNumId w:val="56"/>
  </w:num>
  <w:num w:numId="25">
    <w:abstractNumId w:val="31"/>
  </w:num>
  <w:num w:numId="26">
    <w:abstractNumId w:val="60"/>
  </w:num>
  <w:num w:numId="27">
    <w:abstractNumId w:val="38"/>
  </w:num>
  <w:num w:numId="28">
    <w:abstractNumId w:val="25"/>
  </w:num>
  <w:num w:numId="29">
    <w:abstractNumId w:val="64"/>
  </w:num>
  <w:num w:numId="30">
    <w:abstractNumId w:val="47"/>
  </w:num>
  <w:num w:numId="31">
    <w:abstractNumId w:val="63"/>
  </w:num>
  <w:num w:numId="32">
    <w:abstractNumId w:val="33"/>
  </w:num>
  <w:num w:numId="33">
    <w:abstractNumId w:val="68"/>
  </w:num>
  <w:num w:numId="34">
    <w:abstractNumId w:val="46"/>
  </w:num>
  <w:num w:numId="35">
    <w:abstractNumId w:val="36"/>
  </w:num>
  <w:num w:numId="36">
    <w:abstractNumId w:val="65"/>
  </w:num>
  <w:num w:numId="37">
    <w:abstractNumId w:val="11"/>
  </w:num>
  <w:num w:numId="38">
    <w:abstractNumId w:val="79"/>
  </w:num>
  <w:num w:numId="39">
    <w:abstractNumId w:val="7"/>
  </w:num>
  <w:num w:numId="40">
    <w:abstractNumId w:val="80"/>
  </w:num>
  <w:num w:numId="41">
    <w:abstractNumId w:val="23"/>
  </w:num>
  <w:num w:numId="42">
    <w:abstractNumId w:val="5"/>
  </w:num>
  <w:num w:numId="43">
    <w:abstractNumId w:val="57"/>
  </w:num>
  <w:num w:numId="44">
    <w:abstractNumId w:val="26"/>
  </w:num>
  <w:num w:numId="45">
    <w:abstractNumId w:val="15"/>
  </w:num>
  <w:num w:numId="46">
    <w:abstractNumId w:val="19"/>
  </w:num>
  <w:num w:numId="47">
    <w:abstractNumId w:val="59"/>
  </w:num>
  <w:num w:numId="48">
    <w:abstractNumId w:val="40"/>
  </w:num>
  <w:num w:numId="49">
    <w:abstractNumId w:val="43"/>
  </w:num>
  <w:num w:numId="50">
    <w:abstractNumId w:val="22"/>
  </w:num>
  <w:num w:numId="51">
    <w:abstractNumId w:val="74"/>
  </w:num>
  <w:num w:numId="52">
    <w:abstractNumId w:val="20"/>
  </w:num>
  <w:num w:numId="53">
    <w:abstractNumId w:val="13"/>
  </w:num>
  <w:num w:numId="54">
    <w:abstractNumId w:val="1"/>
  </w:num>
  <w:num w:numId="55">
    <w:abstractNumId w:val="9"/>
  </w:num>
  <w:num w:numId="56">
    <w:abstractNumId w:val="6"/>
  </w:num>
  <w:num w:numId="57">
    <w:abstractNumId w:val="48"/>
  </w:num>
  <w:num w:numId="58">
    <w:abstractNumId w:val="34"/>
  </w:num>
  <w:num w:numId="59">
    <w:abstractNumId w:val="35"/>
  </w:num>
  <w:num w:numId="60">
    <w:abstractNumId w:val="10"/>
  </w:num>
  <w:num w:numId="61">
    <w:abstractNumId w:val="0"/>
  </w:num>
  <w:num w:numId="62">
    <w:abstractNumId w:val="77"/>
  </w:num>
  <w:num w:numId="63">
    <w:abstractNumId w:val="54"/>
  </w:num>
  <w:num w:numId="64">
    <w:abstractNumId w:val="53"/>
  </w:num>
  <w:num w:numId="65">
    <w:abstractNumId w:val="4"/>
  </w:num>
  <w:num w:numId="66">
    <w:abstractNumId w:val="72"/>
  </w:num>
  <w:num w:numId="67">
    <w:abstractNumId w:val="75"/>
  </w:num>
  <w:num w:numId="68">
    <w:abstractNumId w:val="2"/>
  </w:num>
  <w:num w:numId="69">
    <w:abstractNumId w:val="32"/>
  </w:num>
  <w:num w:numId="70">
    <w:abstractNumId w:val="81"/>
  </w:num>
  <w:num w:numId="71">
    <w:abstractNumId w:val="61"/>
  </w:num>
  <w:num w:numId="72">
    <w:abstractNumId w:val="24"/>
  </w:num>
  <w:num w:numId="73">
    <w:abstractNumId w:val="12"/>
  </w:num>
  <w:num w:numId="74">
    <w:abstractNumId w:val="16"/>
  </w:num>
  <w:num w:numId="75">
    <w:abstractNumId w:val="49"/>
  </w:num>
  <w:num w:numId="76">
    <w:abstractNumId w:val="39"/>
  </w:num>
  <w:num w:numId="77">
    <w:abstractNumId w:val="78"/>
  </w:num>
  <w:num w:numId="78">
    <w:abstractNumId w:val="45"/>
  </w:num>
  <w:num w:numId="79">
    <w:abstractNumId w:val="37"/>
  </w:num>
  <w:num w:numId="80">
    <w:abstractNumId w:val="55"/>
  </w:num>
  <w:num w:numId="81">
    <w:abstractNumId w:val="62"/>
  </w:num>
  <w:num w:numId="82">
    <w:abstractNumId w:val="6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56"/>
    <w:rsid w:val="000051E0"/>
    <w:rsid w:val="00007802"/>
    <w:rsid w:val="00011706"/>
    <w:rsid w:val="0002251F"/>
    <w:rsid w:val="00022DA3"/>
    <w:rsid w:val="00024A6F"/>
    <w:rsid w:val="00025938"/>
    <w:rsid w:val="00027B05"/>
    <w:rsid w:val="00032F80"/>
    <w:rsid w:val="000433C9"/>
    <w:rsid w:val="00045B5E"/>
    <w:rsid w:val="0005072F"/>
    <w:rsid w:val="00072184"/>
    <w:rsid w:val="00081C77"/>
    <w:rsid w:val="00084D31"/>
    <w:rsid w:val="00087CB6"/>
    <w:rsid w:val="000932CF"/>
    <w:rsid w:val="000A02DF"/>
    <w:rsid w:val="000B6AB6"/>
    <w:rsid w:val="000C525D"/>
    <w:rsid w:val="000D3B04"/>
    <w:rsid w:val="000F0A98"/>
    <w:rsid w:val="000F17EB"/>
    <w:rsid w:val="000F6D35"/>
    <w:rsid w:val="00102DE1"/>
    <w:rsid w:val="001102CC"/>
    <w:rsid w:val="00121A73"/>
    <w:rsid w:val="00123C22"/>
    <w:rsid w:val="001344F4"/>
    <w:rsid w:val="001362E2"/>
    <w:rsid w:val="001452F7"/>
    <w:rsid w:val="00150069"/>
    <w:rsid w:val="00150FE4"/>
    <w:rsid w:val="00170D39"/>
    <w:rsid w:val="00171207"/>
    <w:rsid w:val="0017271F"/>
    <w:rsid w:val="00173BC3"/>
    <w:rsid w:val="00174014"/>
    <w:rsid w:val="001972FC"/>
    <w:rsid w:val="001A2A22"/>
    <w:rsid w:val="001A6F68"/>
    <w:rsid w:val="001B283A"/>
    <w:rsid w:val="001B54DC"/>
    <w:rsid w:val="001C56A3"/>
    <w:rsid w:val="001D1C02"/>
    <w:rsid w:val="001D1C19"/>
    <w:rsid w:val="001D6B06"/>
    <w:rsid w:val="001D77E1"/>
    <w:rsid w:val="001E1DC0"/>
    <w:rsid w:val="00201B96"/>
    <w:rsid w:val="00214EBD"/>
    <w:rsid w:val="00223074"/>
    <w:rsid w:val="002273AF"/>
    <w:rsid w:val="002365A5"/>
    <w:rsid w:val="00254F72"/>
    <w:rsid w:val="00256CFB"/>
    <w:rsid w:val="00262D78"/>
    <w:rsid w:val="00267E0B"/>
    <w:rsid w:val="00283C7E"/>
    <w:rsid w:val="002A572B"/>
    <w:rsid w:val="002B05D8"/>
    <w:rsid w:val="002B38C3"/>
    <w:rsid w:val="002B5CEE"/>
    <w:rsid w:val="002C1D4A"/>
    <w:rsid w:val="002C28BF"/>
    <w:rsid w:val="002C5CE1"/>
    <w:rsid w:val="002C7975"/>
    <w:rsid w:val="002D6665"/>
    <w:rsid w:val="002D7088"/>
    <w:rsid w:val="002F195D"/>
    <w:rsid w:val="002F71FD"/>
    <w:rsid w:val="0030224A"/>
    <w:rsid w:val="00304486"/>
    <w:rsid w:val="00305581"/>
    <w:rsid w:val="0030634E"/>
    <w:rsid w:val="00306A5C"/>
    <w:rsid w:val="00322D54"/>
    <w:rsid w:val="00324AB7"/>
    <w:rsid w:val="00327C79"/>
    <w:rsid w:val="00331886"/>
    <w:rsid w:val="00345BEF"/>
    <w:rsid w:val="003504E9"/>
    <w:rsid w:val="00352AF1"/>
    <w:rsid w:val="00352B35"/>
    <w:rsid w:val="00353AB6"/>
    <w:rsid w:val="00354D3B"/>
    <w:rsid w:val="00367ABB"/>
    <w:rsid w:val="00370AF1"/>
    <w:rsid w:val="003729AE"/>
    <w:rsid w:val="00377F5C"/>
    <w:rsid w:val="00380583"/>
    <w:rsid w:val="003830BF"/>
    <w:rsid w:val="00386B4B"/>
    <w:rsid w:val="00392824"/>
    <w:rsid w:val="003A229F"/>
    <w:rsid w:val="003A313F"/>
    <w:rsid w:val="003A4A44"/>
    <w:rsid w:val="003B168D"/>
    <w:rsid w:val="003B3BAA"/>
    <w:rsid w:val="003B662B"/>
    <w:rsid w:val="003B730F"/>
    <w:rsid w:val="003C16A2"/>
    <w:rsid w:val="003C27F7"/>
    <w:rsid w:val="003C3180"/>
    <w:rsid w:val="003D503F"/>
    <w:rsid w:val="003E18E6"/>
    <w:rsid w:val="003E3A98"/>
    <w:rsid w:val="003F27BF"/>
    <w:rsid w:val="003F644D"/>
    <w:rsid w:val="003F6E51"/>
    <w:rsid w:val="004135E9"/>
    <w:rsid w:val="00422999"/>
    <w:rsid w:val="00434503"/>
    <w:rsid w:val="00436A3F"/>
    <w:rsid w:val="0043781E"/>
    <w:rsid w:val="00442D4B"/>
    <w:rsid w:val="00451E9E"/>
    <w:rsid w:val="004544A5"/>
    <w:rsid w:val="004639BD"/>
    <w:rsid w:val="00466FDA"/>
    <w:rsid w:val="00472D1D"/>
    <w:rsid w:val="00480CF1"/>
    <w:rsid w:val="00481B01"/>
    <w:rsid w:val="00491708"/>
    <w:rsid w:val="004A3979"/>
    <w:rsid w:val="004A5095"/>
    <w:rsid w:val="004B2AE9"/>
    <w:rsid w:val="004C0DD7"/>
    <w:rsid w:val="004C6137"/>
    <w:rsid w:val="004D2A31"/>
    <w:rsid w:val="004D68FA"/>
    <w:rsid w:val="004E6DCB"/>
    <w:rsid w:val="004F0DCD"/>
    <w:rsid w:val="004F1F4A"/>
    <w:rsid w:val="004F3480"/>
    <w:rsid w:val="004F42ED"/>
    <w:rsid w:val="004F46AC"/>
    <w:rsid w:val="004F54CC"/>
    <w:rsid w:val="004F6F1E"/>
    <w:rsid w:val="00505F5A"/>
    <w:rsid w:val="00506AAC"/>
    <w:rsid w:val="0051193A"/>
    <w:rsid w:val="00513043"/>
    <w:rsid w:val="00516BF6"/>
    <w:rsid w:val="0052065F"/>
    <w:rsid w:val="00530248"/>
    <w:rsid w:val="00534901"/>
    <w:rsid w:val="00537950"/>
    <w:rsid w:val="00537D08"/>
    <w:rsid w:val="005460F6"/>
    <w:rsid w:val="005477E2"/>
    <w:rsid w:val="00577C06"/>
    <w:rsid w:val="00587C5C"/>
    <w:rsid w:val="00594319"/>
    <w:rsid w:val="0059580F"/>
    <w:rsid w:val="005A3D16"/>
    <w:rsid w:val="005B30B2"/>
    <w:rsid w:val="005B7EE5"/>
    <w:rsid w:val="005C2375"/>
    <w:rsid w:val="005C2D95"/>
    <w:rsid w:val="005C5984"/>
    <w:rsid w:val="005D009B"/>
    <w:rsid w:val="005D43E4"/>
    <w:rsid w:val="005E4502"/>
    <w:rsid w:val="005F2CCB"/>
    <w:rsid w:val="005F6385"/>
    <w:rsid w:val="006077DB"/>
    <w:rsid w:val="00621775"/>
    <w:rsid w:val="00622CB9"/>
    <w:rsid w:val="006230F5"/>
    <w:rsid w:val="00624421"/>
    <w:rsid w:val="006251FE"/>
    <w:rsid w:val="0062565B"/>
    <w:rsid w:val="006448EF"/>
    <w:rsid w:val="006558A8"/>
    <w:rsid w:val="006560D7"/>
    <w:rsid w:val="006604DC"/>
    <w:rsid w:val="006620F3"/>
    <w:rsid w:val="00695816"/>
    <w:rsid w:val="006979C7"/>
    <w:rsid w:val="006A27DF"/>
    <w:rsid w:val="006A2B97"/>
    <w:rsid w:val="006A564E"/>
    <w:rsid w:val="006A78E6"/>
    <w:rsid w:val="006C32DB"/>
    <w:rsid w:val="006C7B28"/>
    <w:rsid w:val="006D4493"/>
    <w:rsid w:val="006E467A"/>
    <w:rsid w:val="006E5E70"/>
    <w:rsid w:val="00704BEB"/>
    <w:rsid w:val="00704CE4"/>
    <w:rsid w:val="007137E0"/>
    <w:rsid w:val="007161B7"/>
    <w:rsid w:val="00727E5A"/>
    <w:rsid w:val="00737BA4"/>
    <w:rsid w:val="00743C19"/>
    <w:rsid w:val="0075589E"/>
    <w:rsid w:val="00762985"/>
    <w:rsid w:val="007642F4"/>
    <w:rsid w:val="007669A0"/>
    <w:rsid w:val="007756E8"/>
    <w:rsid w:val="00792A88"/>
    <w:rsid w:val="00795D0A"/>
    <w:rsid w:val="007A0902"/>
    <w:rsid w:val="007B7608"/>
    <w:rsid w:val="007B7ED9"/>
    <w:rsid w:val="007C5009"/>
    <w:rsid w:val="007D66EC"/>
    <w:rsid w:val="007F52C7"/>
    <w:rsid w:val="007F52DA"/>
    <w:rsid w:val="007F5B1A"/>
    <w:rsid w:val="007F6294"/>
    <w:rsid w:val="008012BB"/>
    <w:rsid w:val="00804DA1"/>
    <w:rsid w:val="00812343"/>
    <w:rsid w:val="00812473"/>
    <w:rsid w:val="00812A79"/>
    <w:rsid w:val="00820BA5"/>
    <w:rsid w:val="008224F1"/>
    <w:rsid w:val="00824275"/>
    <w:rsid w:val="00826E37"/>
    <w:rsid w:val="008272C1"/>
    <w:rsid w:val="00831759"/>
    <w:rsid w:val="00833561"/>
    <w:rsid w:val="008341DC"/>
    <w:rsid w:val="008347D2"/>
    <w:rsid w:val="00840AA0"/>
    <w:rsid w:val="008474B0"/>
    <w:rsid w:val="00860F92"/>
    <w:rsid w:val="00875381"/>
    <w:rsid w:val="00876234"/>
    <w:rsid w:val="00877E83"/>
    <w:rsid w:val="008830DB"/>
    <w:rsid w:val="00887D4F"/>
    <w:rsid w:val="00894FC8"/>
    <w:rsid w:val="008A350D"/>
    <w:rsid w:val="008B0C95"/>
    <w:rsid w:val="008C067B"/>
    <w:rsid w:val="008C278F"/>
    <w:rsid w:val="008C724E"/>
    <w:rsid w:val="008D0E5D"/>
    <w:rsid w:val="008D4D2E"/>
    <w:rsid w:val="008D7C13"/>
    <w:rsid w:val="008F5C5C"/>
    <w:rsid w:val="009157E2"/>
    <w:rsid w:val="009213EE"/>
    <w:rsid w:val="0094730E"/>
    <w:rsid w:val="00953E72"/>
    <w:rsid w:val="0096437D"/>
    <w:rsid w:val="00964840"/>
    <w:rsid w:val="00964D69"/>
    <w:rsid w:val="00977E3F"/>
    <w:rsid w:val="0099063E"/>
    <w:rsid w:val="00997C88"/>
    <w:rsid w:val="009A19D0"/>
    <w:rsid w:val="009B4F3E"/>
    <w:rsid w:val="009B55BA"/>
    <w:rsid w:val="009B5DC2"/>
    <w:rsid w:val="009C4557"/>
    <w:rsid w:val="009F2978"/>
    <w:rsid w:val="009F43FE"/>
    <w:rsid w:val="00A05B8A"/>
    <w:rsid w:val="00A104AD"/>
    <w:rsid w:val="00A17B8B"/>
    <w:rsid w:val="00A225EC"/>
    <w:rsid w:val="00A26A91"/>
    <w:rsid w:val="00A3018B"/>
    <w:rsid w:val="00A307FB"/>
    <w:rsid w:val="00A338B2"/>
    <w:rsid w:val="00A401F2"/>
    <w:rsid w:val="00A509FE"/>
    <w:rsid w:val="00A654C1"/>
    <w:rsid w:val="00A77635"/>
    <w:rsid w:val="00A82A8C"/>
    <w:rsid w:val="00A90CF9"/>
    <w:rsid w:val="00A9578B"/>
    <w:rsid w:val="00A96B9B"/>
    <w:rsid w:val="00AA696C"/>
    <w:rsid w:val="00AA79E2"/>
    <w:rsid w:val="00AB1DD9"/>
    <w:rsid w:val="00AB5FF6"/>
    <w:rsid w:val="00AC2238"/>
    <w:rsid w:val="00AC245D"/>
    <w:rsid w:val="00AC4883"/>
    <w:rsid w:val="00AC726F"/>
    <w:rsid w:val="00AE2203"/>
    <w:rsid w:val="00AE2286"/>
    <w:rsid w:val="00AE2904"/>
    <w:rsid w:val="00AE561C"/>
    <w:rsid w:val="00AF2A6E"/>
    <w:rsid w:val="00AF34FA"/>
    <w:rsid w:val="00AF794A"/>
    <w:rsid w:val="00B10482"/>
    <w:rsid w:val="00B126FB"/>
    <w:rsid w:val="00B1522D"/>
    <w:rsid w:val="00B21313"/>
    <w:rsid w:val="00B335A3"/>
    <w:rsid w:val="00B36089"/>
    <w:rsid w:val="00B41C7A"/>
    <w:rsid w:val="00B43B7D"/>
    <w:rsid w:val="00B6554A"/>
    <w:rsid w:val="00B7087D"/>
    <w:rsid w:val="00B73660"/>
    <w:rsid w:val="00B766C6"/>
    <w:rsid w:val="00B8401D"/>
    <w:rsid w:val="00B84928"/>
    <w:rsid w:val="00B8528E"/>
    <w:rsid w:val="00B85649"/>
    <w:rsid w:val="00B864C3"/>
    <w:rsid w:val="00B9586F"/>
    <w:rsid w:val="00BA0F0A"/>
    <w:rsid w:val="00BA56A3"/>
    <w:rsid w:val="00BA5AC7"/>
    <w:rsid w:val="00BB7C91"/>
    <w:rsid w:val="00BC036D"/>
    <w:rsid w:val="00BC2E37"/>
    <w:rsid w:val="00BC6BF9"/>
    <w:rsid w:val="00BC77A5"/>
    <w:rsid w:val="00BD1B52"/>
    <w:rsid w:val="00BD3757"/>
    <w:rsid w:val="00BD4188"/>
    <w:rsid w:val="00BD51C3"/>
    <w:rsid w:val="00BE7A94"/>
    <w:rsid w:val="00BF06EA"/>
    <w:rsid w:val="00BF10CA"/>
    <w:rsid w:val="00BF1158"/>
    <w:rsid w:val="00BF56C8"/>
    <w:rsid w:val="00C0488C"/>
    <w:rsid w:val="00C07D05"/>
    <w:rsid w:val="00C1126E"/>
    <w:rsid w:val="00C14CC3"/>
    <w:rsid w:val="00C20EEC"/>
    <w:rsid w:val="00C266E8"/>
    <w:rsid w:val="00C305C7"/>
    <w:rsid w:val="00C33C41"/>
    <w:rsid w:val="00C37170"/>
    <w:rsid w:val="00C37395"/>
    <w:rsid w:val="00C40B10"/>
    <w:rsid w:val="00C41716"/>
    <w:rsid w:val="00C5292C"/>
    <w:rsid w:val="00C5432F"/>
    <w:rsid w:val="00C54ACD"/>
    <w:rsid w:val="00C5603E"/>
    <w:rsid w:val="00C660CA"/>
    <w:rsid w:val="00C77E0E"/>
    <w:rsid w:val="00C80C65"/>
    <w:rsid w:val="00CA1786"/>
    <w:rsid w:val="00CA4DA5"/>
    <w:rsid w:val="00CF1306"/>
    <w:rsid w:val="00D264AC"/>
    <w:rsid w:val="00D532E9"/>
    <w:rsid w:val="00D64481"/>
    <w:rsid w:val="00D71D73"/>
    <w:rsid w:val="00D73EBD"/>
    <w:rsid w:val="00D83745"/>
    <w:rsid w:val="00D925A5"/>
    <w:rsid w:val="00D96765"/>
    <w:rsid w:val="00DA229F"/>
    <w:rsid w:val="00DA5C51"/>
    <w:rsid w:val="00DB0AD6"/>
    <w:rsid w:val="00DB19AF"/>
    <w:rsid w:val="00DB21C6"/>
    <w:rsid w:val="00DB6B97"/>
    <w:rsid w:val="00DC67F6"/>
    <w:rsid w:val="00DD4676"/>
    <w:rsid w:val="00DF0F0E"/>
    <w:rsid w:val="00DF3F38"/>
    <w:rsid w:val="00E01A7D"/>
    <w:rsid w:val="00E15ECB"/>
    <w:rsid w:val="00E23E38"/>
    <w:rsid w:val="00E318DC"/>
    <w:rsid w:val="00E336BC"/>
    <w:rsid w:val="00E35C57"/>
    <w:rsid w:val="00E37884"/>
    <w:rsid w:val="00E40235"/>
    <w:rsid w:val="00E40927"/>
    <w:rsid w:val="00E416B2"/>
    <w:rsid w:val="00E54B1F"/>
    <w:rsid w:val="00E563F9"/>
    <w:rsid w:val="00E64E96"/>
    <w:rsid w:val="00E6574D"/>
    <w:rsid w:val="00E72D95"/>
    <w:rsid w:val="00E7714F"/>
    <w:rsid w:val="00E77DF7"/>
    <w:rsid w:val="00E814E6"/>
    <w:rsid w:val="00E863EB"/>
    <w:rsid w:val="00E90015"/>
    <w:rsid w:val="00E91249"/>
    <w:rsid w:val="00E9131E"/>
    <w:rsid w:val="00EA4DE8"/>
    <w:rsid w:val="00EA79FB"/>
    <w:rsid w:val="00EB3912"/>
    <w:rsid w:val="00EB533A"/>
    <w:rsid w:val="00EC34E9"/>
    <w:rsid w:val="00EC6CCD"/>
    <w:rsid w:val="00EC7714"/>
    <w:rsid w:val="00ED0D2A"/>
    <w:rsid w:val="00ED2E4C"/>
    <w:rsid w:val="00ED580D"/>
    <w:rsid w:val="00EE02D6"/>
    <w:rsid w:val="00EE1684"/>
    <w:rsid w:val="00EE233F"/>
    <w:rsid w:val="00EF1E88"/>
    <w:rsid w:val="00EF5F8B"/>
    <w:rsid w:val="00F003FF"/>
    <w:rsid w:val="00F06A12"/>
    <w:rsid w:val="00F11DCB"/>
    <w:rsid w:val="00F14ED3"/>
    <w:rsid w:val="00F17CE2"/>
    <w:rsid w:val="00F203E2"/>
    <w:rsid w:val="00F33AD7"/>
    <w:rsid w:val="00F34762"/>
    <w:rsid w:val="00F418F7"/>
    <w:rsid w:val="00F535A8"/>
    <w:rsid w:val="00F5766F"/>
    <w:rsid w:val="00F6224A"/>
    <w:rsid w:val="00F64756"/>
    <w:rsid w:val="00F76891"/>
    <w:rsid w:val="00F77948"/>
    <w:rsid w:val="00F82C84"/>
    <w:rsid w:val="00F83E87"/>
    <w:rsid w:val="00F848B7"/>
    <w:rsid w:val="00F869A7"/>
    <w:rsid w:val="00F90A7A"/>
    <w:rsid w:val="00F919E2"/>
    <w:rsid w:val="00F93180"/>
    <w:rsid w:val="00F943AE"/>
    <w:rsid w:val="00FA1FC9"/>
    <w:rsid w:val="00FB4A17"/>
    <w:rsid w:val="00FB7525"/>
    <w:rsid w:val="00FC18F4"/>
    <w:rsid w:val="00FC3C92"/>
    <w:rsid w:val="00FC43E6"/>
    <w:rsid w:val="00FD0F87"/>
    <w:rsid w:val="00FD2CD9"/>
    <w:rsid w:val="00FE0952"/>
    <w:rsid w:val="00FE4296"/>
    <w:rsid w:val="00FE7C19"/>
    <w:rsid w:val="00F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B8CF5-1568-47FE-BB08-E6D866E6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884"/>
    <w:pPr>
      <w:ind w:left="720"/>
      <w:contextualSpacing/>
    </w:pPr>
  </w:style>
  <w:style w:type="table" w:styleId="a4">
    <w:name w:val="Table Grid"/>
    <w:basedOn w:val="a1"/>
    <w:uiPriority w:val="39"/>
    <w:rsid w:val="00704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3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3F6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F6E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6E5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F6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F6E5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6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6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E2A2C-9BFD-4335-9C37-656E387F9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5086</TotalTime>
  <Pages>73</Pages>
  <Words>17078</Words>
  <Characters>97345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Ирина Юрьевна</dc:creator>
  <cp:keywords/>
  <dc:description/>
  <cp:lastModifiedBy>Николаева Екатерина Ивановна</cp:lastModifiedBy>
  <cp:revision>47</cp:revision>
  <cp:lastPrinted>2021-05-13T03:48:00Z</cp:lastPrinted>
  <dcterms:created xsi:type="dcterms:W3CDTF">2018-06-20T02:08:00Z</dcterms:created>
  <dcterms:modified xsi:type="dcterms:W3CDTF">2022-05-25T08:47:00Z</dcterms:modified>
</cp:coreProperties>
</file>