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Pr="00E864FA" w:rsidRDefault="00526CD6" w:rsidP="00CA5866">
      <w:pPr>
        <w:jc w:val="left"/>
        <w:rPr>
          <w:rFonts w:eastAsia="Times New Roman"/>
          <w:sz w:val="24"/>
          <w:szCs w:val="24"/>
          <w:lang w:eastAsia="ru-RU"/>
        </w:rPr>
      </w:pPr>
      <w:r>
        <w:rPr>
          <w:b/>
          <w:i/>
          <w:sz w:val="40"/>
          <w:szCs w:val="40"/>
        </w:rPr>
        <w:t xml:space="preserve">                                                                 </w:t>
      </w: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714027" w:rsidRDefault="00714027" w:rsidP="00714027">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CA5866">
        <w:t>одноэтапному</w:t>
      </w:r>
      <w:r w:rsidR="00BD2E2E">
        <w:t xml:space="preserve"> запросу предложений</w:t>
      </w:r>
      <w:r>
        <w:br/>
      </w:r>
      <w:r w:rsidRPr="00532AC9">
        <w:t xml:space="preserve">на право заключения </w:t>
      </w:r>
      <w:r w:rsidR="009A353B">
        <w:t xml:space="preserve">рамочного </w:t>
      </w:r>
      <w:r w:rsidRPr="00532AC9">
        <w:t xml:space="preserve">договора </w:t>
      </w:r>
      <w:r w:rsidRPr="009E44CD">
        <w:t xml:space="preserve">на </w:t>
      </w:r>
      <w:r w:rsidR="005D44F6">
        <w:t xml:space="preserve">поставку хлебной </w:t>
      </w:r>
      <w:r w:rsidR="00DF5E33">
        <w:t xml:space="preserve"> продукции в детские сады</w:t>
      </w:r>
      <w:r w:rsidR="00CF1847">
        <w:t xml:space="preserve"> АН ДОО «Алмазик» </w:t>
      </w:r>
      <w:r w:rsidR="00DF5E33">
        <w:t>в г. Мирный,</w:t>
      </w:r>
      <w:r w:rsidR="00823AEC">
        <w:t xml:space="preserve"> с. Тас-Юрях, с. </w:t>
      </w:r>
      <w:r w:rsidR="005F5DD1">
        <w:t>Арылах, п. Алмазный, п. Светлый</w:t>
      </w:r>
      <w:r w:rsidR="00C1143B">
        <w:t>,</w:t>
      </w:r>
      <w:r w:rsidR="00823AEC">
        <w:t xml:space="preserve"> </w:t>
      </w:r>
      <w:r w:rsidR="00DF5E33">
        <w:t xml:space="preserve"> п. Айхал, г. Удачный, п. Чернышевский.</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CA5866">
        <w:t xml:space="preserve">Мирный </w:t>
      </w:r>
      <w:r w:rsidRPr="00532AC9">
        <w:t xml:space="preserve"> </w:t>
      </w:r>
      <w:r w:rsidR="00CA5866">
        <w:t>2020</w:t>
      </w:r>
      <w:r>
        <w:t>г.</w:t>
      </w:r>
    </w:p>
    <w:p w:rsidR="00022A3F" w:rsidRDefault="00022A3F" w:rsidP="00DC7BBE">
      <w:pPr>
        <w:spacing w:before="0"/>
        <w:jc w:val="center"/>
        <w:rPr>
          <w:b/>
          <w:caps/>
        </w:rPr>
      </w:pPr>
    </w:p>
    <w:p w:rsidR="00CA5866" w:rsidRDefault="00CA5866" w:rsidP="00DC7BBE">
      <w:pPr>
        <w:spacing w:before="0"/>
        <w:jc w:val="center"/>
        <w:rPr>
          <w:b/>
          <w:caps/>
        </w:rPr>
      </w:pPr>
    </w:p>
    <w:p w:rsidR="00316BE3" w:rsidRDefault="00316BE3" w:rsidP="00DC7BBE">
      <w:pPr>
        <w:spacing w:before="0"/>
        <w:jc w:val="center"/>
        <w:rPr>
          <w:b/>
          <w:caps/>
        </w:rPr>
      </w:pPr>
    </w:p>
    <w:p w:rsidR="00316BE3" w:rsidRDefault="00316BE3"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rsidP="003B7DBB">
      <w:pPr>
        <w:pStyle w:val="16"/>
        <w:rPr>
          <w:rFonts w:asciiTheme="minorHAnsi" w:eastAsiaTheme="minorEastAsia" w:hAnsiTheme="minorHAnsi"/>
          <w:noProof/>
          <w:sz w:val="22"/>
          <w:szCs w:val="22"/>
          <w:lang w:eastAsia="ru-RU"/>
        </w:rPr>
      </w:pPr>
      <w:r w:rsidRPr="00D1401F">
        <w:fldChar w:fldCharType="begin"/>
      </w:r>
      <w:r w:rsidRPr="00D1401F">
        <w:instrText xml:space="preserve"> TOC \o "1-3" \h \z \u </w:instrText>
      </w:r>
      <w:r w:rsidRPr="00D1401F">
        <w:fldChar w:fldCharType="separate"/>
      </w:r>
      <w:hyperlink w:anchor="_Toc519172669" w:history="1">
        <w:r w:rsidR="00366191" w:rsidRPr="00D1401F">
          <w:rPr>
            <w:rStyle w:val="af8"/>
            <w:b w:val="0"/>
            <w:caps/>
            <w:noProof/>
          </w:rPr>
          <w:t>Сокращения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_Toc519172669 \h </w:instrText>
        </w:r>
        <w:r w:rsidR="00366191" w:rsidRPr="00D1401F">
          <w:rPr>
            <w:noProof/>
            <w:webHidden/>
          </w:rPr>
        </w:r>
        <w:r w:rsidR="00366191" w:rsidRPr="00D1401F">
          <w:rPr>
            <w:noProof/>
            <w:webHidden/>
          </w:rPr>
          <w:fldChar w:fldCharType="separate"/>
        </w:r>
        <w:r w:rsidR="008871DF">
          <w:rPr>
            <w:noProof/>
            <w:webHidden/>
          </w:rPr>
          <w:t>5</w:t>
        </w:r>
        <w:r w:rsidR="00366191" w:rsidRPr="00D1401F">
          <w:rPr>
            <w:noProof/>
            <w:webHidden/>
          </w:rPr>
          <w:fldChar w:fldCharType="end"/>
        </w:r>
      </w:hyperlink>
    </w:p>
    <w:p w:rsidR="00366191" w:rsidRPr="00D1401F" w:rsidRDefault="0099798F" w:rsidP="003B7DBB">
      <w:pPr>
        <w:pStyle w:val="16"/>
        <w:rPr>
          <w:rFonts w:asciiTheme="minorHAnsi" w:eastAsiaTheme="minorEastAsia" w:hAnsiTheme="minorHAnsi"/>
          <w:noProof/>
          <w:sz w:val="22"/>
          <w:szCs w:val="22"/>
          <w:lang w:eastAsia="ru-RU"/>
        </w:rPr>
      </w:pPr>
      <w:hyperlink w:anchor="_Toc519172670" w:history="1">
        <w:r w:rsidR="00366191" w:rsidRPr="00D1401F">
          <w:rPr>
            <w:rStyle w:val="af8"/>
            <w:b w:val="0"/>
            <w:caps/>
            <w:noProof/>
          </w:rPr>
          <w:t>Глоссарий</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_Toc519172670 \h </w:instrText>
        </w:r>
        <w:r w:rsidR="00366191" w:rsidRPr="00D1401F">
          <w:rPr>
            <w:noProof/>
            <w:webHidden/>
          </w:rPr>
        </w:r>
        <w:r w:rsidR="00366191" w:rsidRPr="00D1401F">
          <w:rPr>
            <w:noProof/>
            <w:webHidden/>
          </w:rPr>
          <w:fldChar w:fldCharType="separate"/>
        </w:r>
        <w:r w:rsidR="008871DF">
          <w:rPr>
            <w:noProof/>
            <w:webHidden/>
          </w:rPr>
          <w:t>7</w:t>
        </w:r>
        <w:r w:rsidR="00366191" w:rsidRPr="00D1401F">
          <w:rPr>
            <w:noProof/>
            <w:webHidden/>
          </w:rPr>
          <w:fldChar w:fldCharType="end"/>
        </w:r>
      </w:hyperlink>
    </w:p>
    <w:p w:rsidR="00366191" w:rsidRPr="00D1401F" w:rsidRDefault="0099798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8871DF">
          <w:rPr>
            <w:noProof/>
            <w:webHidden/>
          </w:rPr>
          <w:t>8</w:t>
        </w:r>
        <w:r w:rsidR="00366191" w:rsidRPr="00D1401F">
          <w:rPr>
            <w:noProof/>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8871DF">
          <w:rPr>
            <w:webHidden/>
          </w:rPr>
          <w:t>8</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8871DF">
          <w:rPr>
            <w:webHidden/>
          </w:rPr>
          <w:t>8</w:t>
        </w:r>
        <w:r w:rsidR="00366191" w:rsidRPr="00D1401F">
          <w:rPr>
            <w:webHidden/>
          </w:rPr>
          <w:fldChar w:fldCharType="end"/>
        </w:r>
      </w:hyperlink>
    </w:p>
    <w:p w:rsidR="00366191" w:rsidRPr="00D1401F" w:rsidRDefault="0099798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8871DF">
          <w:rPr>
            <w:noProof/>
            <w:webHidden/>
          </w:rPr>
          <w:t>25</w:t>
        </w:r>
        <w:r w:rsidR="00366191" w:rsidRPr="00D1401F">
          <w:rPr>
            <w:noProof/>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8871DF">
          <w:rPr>
            <w:webHidden/>
          </w:rPr>
          <w:t>25</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8871DF">
          <w:rPr>
            <w:webHidden/>
          </w:rPr>
          <w:t>26</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8871DF">
          <w:rPr>
            <w:webHidden/>
          </w:rPr>
          <w:t>26</w:t>
        </w:r>
        <w:r w:rsidR="00366191" w:rsidRPr="00D1401F">
          <w:rPr>
            <w:webHidden/>
          </w:rPr>
          <w:fldChar w:fldCharType="end"/>
        </w:r>
      </w:hyperlink>
    </w:p>
    <w:p w:rsidR="00366191" w:rsidRPr="00D1401F" w:rsidRDefault="0099798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8871DF">
          <w:rPr>
            <w:noProof/>
            <w:webHidden/>
          </w:rPr>
          <w:t>26</w:t>
        </w:r>
        <w:r w:rsidR="00366191" w:rsidRPr="00D1401F">
          <w:rPr>
            <w:noProof/>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8871DF">
          <w:rPr>
            <w:webHidden/>
          </w:rPr>
          <w:t>26</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8871DF">
          <w:rPr>
            <w:webHidden/>
          </w:rPr>
          <w:t>27</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8871DF">
          <w:rPr>
            <w:webHidden/>
          </w:rPr>
          <w:t>27</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8871DF">
          <w:rPr>
            <w:webHidden/>
          </w:rPr>
          <w:t>28</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8871DF">
          <w:rPr>
            <w:webHidden/>
          </w:rPr>
          <w:t>29</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8871DF">
          <w:rPr>
            <w:webHidden/>
          </w:rPr>
          <w:t>30</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8871DF">
          <w:rPr>
            <w:webHidden/>
          </w:rPr>
          <w:t>31</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8871DF">
          <w:rPr>
            <w:webHidden/>
          </w:rPr>
          <w:t>33</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8871DF">
          <w:rPr>
            <w:webHidden/>
          </w:rPr>
          <w:t>33</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8871DF">
          <w:rPr>
            <w:webHidden/>
          </w:rPr>
          <w:t>33</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8871DF">
          <w:rPr>
            <w:webHidden/>
          </w:rPr>
          <w:t>34</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8871DF">
          <w:rPr>
            <w:webHidden/>
          </w:rPr>
          <w:t>34</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8871DF">
          <w:rPr>
            <w:webHidden/>
          </w:rPr>
          <w:t>37</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8871DF">
          <w:rPr>
            <w:webHidden/>
          </w:rPr>
          <w:t>38</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8871DF">
          <w:rPr>
            <w:webHidden/>
          </w:rPr>
          <w:t>39</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8871DF">
          <w:rPr>
            <w:webHidden/>
          </w:rPr>
          <w:t>41</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8871DF">
          <w:rPr>
            <w:webHidden/>
          </w:rPr>
          <w:t>42</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8871DF">
          <w:rPr>
            <w:webHidden/>
          </w:rPr>
          <w:t>42</w:t>
        </w:r>
        <w:r w:rsidR="00366191" w:rsidRPr="00D1401F">
          <w:rPr>
            <w:webHidden/>
          </w:rPr>
          <w:fldChar w:fldCharType="end"/>
        </w:r>
      </w:hyperlink>
    </w:p>
    <w:p w:rsidR="00366191" w:rsidRPr="00D1401F" w:rsidRDefault="0099798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8871DF">
          <w:rPr>
            <w:noProof/>
            <w:webHidden/>
          </w:rPr>
          <w:t>43</w:t>
        </w:r>
        <w:r w:rsidR="00366191" w:rsidRPr="00D1401F">
          <w:rPr>
            <w:noProof/>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8871DF">
          <w:rPr>
            <w:webHidden/>
          </w:rPr>
          <w:t>43</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8871DF">
          <w:rPr>
            <w:webHidden/>
          </w:rPr>
          <w:t>44</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8871DF">
          <w:rPr>
            <w:webHidden/>
          </w:rPr>
          <w:t>44</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8871DF">
          <w:rPr>
            <w:webHidden/>
          </w:rPr>
          <w:t>47</w:t>
        </w:r>
        <w:r w:rsidR="00366191" w:rsidRPr="00D1401F">
          <w:rPr>
            <w:webHidden/>
          </w:rPr>
          <w:fldChar w:fldCharType="end"/>
        </w:r>
      </w:hyperlink>
    </w:p>
    <w:p w:rsidR="00366191" w:rsidRPr="00D1401F" w:rsidRDefault="0099798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8871DF">
          <w:rPr>
            <w:noProof/>
            <w:webHidden/>
          </w:rPr>
          <w:t>47</w:t>
        </w:r>
        <w:r w:rsidR="00366191" w:rsidRPr="00D1401F">
          <w:rPr>
            <w:noProof/>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8871DF">
          <w:rPr>
            <w:webHidden/>
          </w:rPr>
          <w:t>47</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8871DF">
          <w:rPr>
            <w:webHidden/>
          </w:rPr>
          <w:t>47</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8871DF">
          <w:rPr>
            <w:webHidden/>
          </w:rPr>
          <w:t>48</w:t>
        </w:r>
        <w:r w:rsidR="00366191" w:rsidRPr="00D1401F">
          <w:rPr>
            <w:webHidden/>
          </w:rPr>
          <w:fldChar w:fldCharType="end"/>
        </w:r>
      </w:hyperlink>
    </w:p>
    <w:p w:rsidR="00366191" w:rsidRPr="00D1401F" w:rsidRDefault="0099798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8871DF">
          <w:rPr>
            <w:noProof/>
            <w:webHidden/>
          </w:rPr>
          <w:t>49</w:t>
        </w:r>
        <w:r w:rsidR="00366191" w:rsidRPr="00D1401F">
          <w:rPr>
            <w:noProof/>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8871DF">
          <w:rPr>
            <w:webHidden/>
          </w:rPr>
          <w:t>49</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8871DF">
          <w:rPr>
            <w:webHidden/>
          </w:rPr>
          <w:t>51</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8871DF">
          <w:rPr>
            <w:webHidden/>
          </w:rPr>
          <w:t>51</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8871DF">
          <w:rPr>
            <w:webHidden/>
          </w:rPr>
          <w:t>53</w:t>
        </w:r>
        <w:r w:rsidR="00366191" w:rsidRPr="00D1401F">
          <w:rPr>
            <w:webHidden/>
          </w:rPr>
          <w:fldChar w:fldCharType="end"/>
        </w:r>
      </w:hyperlink>
    </w:p>
    <w:p w:rsidR="00366191" w:rsidRPr="00D1401F" w:rsidRDefault="0099798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8871DF">
          <w:rPr>
            <w:noProof/>
            <w:webHidden/>
          </w:rPr>
          <w:t>53</w:t>
        </w:r>
        <w:r w:rsidR="00366191" w:rsidRPr="00D1401F">
          <w:rPr>
            <w:noProof/>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8871DF">
          <w:rPr>
            <w:webHidden/>
          </w:rPr>
          <w:t>53</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8871DF">
          <w:rPr>
            <w:webHidden/>
          </w:rPr>
          <w:t>54</w:t>
        </w:r>
        <w:r w:rsidR="00366191" w:rsidRPr="00D1401F">
          <w:rPr>
            <w:webHidden/>
          </w:rPr>
          <w:fldChar w:fldCharType="end"/>
        </w:r>
      </w:hyperlink>
    </w:p>
    <w:p w:rsidR="00366191" w:rsidRPr="00D1401F" w:rsidRDefault="0099798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8871DF">
          <w:rPr>
            <w:noProof/>
            <w:webHidden/>
          </w:rPr>
          <w:t>56</w:t>
        </w:r>
        <w:r w:rsidR="00366191" w:rsidRPr="00D1401F">
          <w:rPr>
            <w:noProof/>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8871DF">
          <w:rPr>
            <w:webHidden/>
          </w:rPr>
          <w:t>56</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8871DF">
          <w:rPr>
            <w:webHidden/>
          </w:rPr>
          <w:t>57</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8871DF">
          <w:rPr>
            <w:webHidden/>
          </w:rPr>
          <w:t>61</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8871DF">
          <w:rPr>
            <w:webHidden/>
          </w:rPr>
          <w:t>62</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8871DF">
          <w:rPr>
            <w:webHidden/>
          </w:rPr>
          <w:t>64</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8871DF">
          <w:rPr>
            <w:webHidden/>
          </w:rPr>
          <w:t>70</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8871DF">
          <w:rPr>
            <w:webHidden/>
          </w:rPr>
          <w:t>76</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8871DF">
          <w:rPr>
            <w:webHidden/>
          </w:rPr>
          <w:t>77</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8871DF">
          <w:rPr>
            <w:webHidden/>
          </w:rPr>
          <w:t>77</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8871DF">
          <w:rPr>
            <w:webHidden/>
          </w:rPr>
          <w:t>78</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8871DF">
          <w:rPr>
            <w:webHidden/>
          </w:rPr>
          <w:t>80</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8871DF">
          <w:rPr>
            <w:webHidden/>
          </w:rPr>
          <w:t>81</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8871DF">
          <w:rPr>
            <w:webHidden/>
          </w:rPr>
          <w:t>82</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8871DF">
          <w:rPr>
            <w:webHidden/>
          </w:rPr>
          <w:t>84</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8871DF">
          <w:rPr>
            <w:webHidden/>
          </w:rPr>
          <w:t>86</w:t>
        </w:r>
        <w:r w:rsidR="00366191" w:rsidRPr="00D1401F">
          <w:rPr>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8871DF">
          <w:rPr>
            <w:webHidden/>
          </w:rPr>
          <w:t>90</w:t>
        </w:r>
        <w:r w:rsidR="00366191" w:rsidRPr="00D1401F">
          <w:rPr>
            <w:webHidden/>
          </w:rPr>
          <w:fldChar w:fldCharType="end"/>
        </w:r>
      </w:hyperlink>
    </w:p>
    <w:p w:rsidR="00366191" w:rsidRPr="00D1401F" w:rsidRDefault="0099798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8871DF">
          <w:rPr>
            <w:noProof/>
            <w:webHidden/>
          </w:rPr>
          <w:t>91</w:t>
        </w:r>
        <w:r w:rsidR="00366191" w:rsidRPr="00D1401F">
          <w:rPr>
            <w:noProof/>
            <w:webHidden/>
          </w:rPr>
          <w:fldChar w:fldCharType="end"/>
        </w:r>
      </w:hyperlink>
    </w:p>
    <w:p w:rsidR="00366191" w:rsidRPr="00D1401F" w:rsidRDefault="0099798F" w:rsidP="00565556">
      <w:pPr>
        <w:pStyle w:val="35"/>
        <w:rPr>
          <w:rFonts w:asciiTheme="minorHAnsi" w:eastAsiaTheme="minorEastAsia" w:hAnsiTheme="minorHAnsi" w:cstheme="minorBidi"/>
          <w:sz w:val="22"/>
          <w:szCs w:val="22"/>
          <w:lang w:eastAsia="ru-RU"/>
        </w:rPr>
      </w:pPr>
      <w:hyperlink w:anchor="_Toc519172732" w:history="1">
        <w:r w:rsidR="00366191" w:rsidRPr="00D1401F">
          <w:rPr>
            <w:rStyle w:val="af8"/>
          </w:rPr>
          <w:t>ПРИЛОЖЕНИЕ 1:</w:t>
        </w:r>
        <w:r w:rsidR="00D7718B">
          <w:rPr>
            <w:rStyle w:val="af8"/>
          </w:rPr>
          <w:t>Проект договора …………………………………………………………...</w:t>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8871DF">
          <w:rPr>
            <w:webHidden/>
          </w:rPr>
          <w:t>91</w:t>
        </w:r>
        <w:r w:rsidR="00366191" w:rsidRPr="00D1401F">
          <w:rPr>
            <w:webHidden/>
          </w:rPr>
          <w:fldChar w:fldCharType="end"/>
        </w:r>
      </w:hyperlink>
    </w:p>
    <w:p w:rsidR="003C4BA5" w:rsidRPr="00565556" w:rsidRDefault="00565556" w:rsidP="00565556">
      <w:pPr>
        <w:pStyle w:val="35"/>
      </w:pPr>
      <w:r w:rsidRPr="00565556">
        <w:rPr>
          <w:rStyle w:val="af8"/>
          <w:color w:val="auto"/>
        </w:rPr>
        <w:lastRenderedPageBreak/>
        <w:t>ПРИЛОЖЕНИЕ 2</w:t>
      </w:r>
      <w:r w:rsidR="00510C24">
        <w:rPr>
          <w:rStyle w:val="af8"/>
          <w:color w:val="auto"/>
        </w:rPr>
        <w:t>: Техническое</w:t>
      </w:r>
      <w:r w:rsidR="008137E0">
        <w:rPr>
          <w:rStyle w:val="af8"/>
          <w:color w:val="auto"/>
        </w:rPr>
        <w:t xml:space="preserve"> задание ……………………………………………………102</w:t>
      </w:r>
    </w:p>
    <w:p w:rsidR="00366191" w:rsidRPr="008137E0" w:rsidRDefault="003C4BA5" w:rsidP="00565556">
      <w:pPr>
        <w:pStyle w:val="35"/>
        <w:rPr>
          <w:rFonts w:asciiTheme="minorHAnsi" w:eastAsiaTheme="minorEastAsia" w:hAnsiTheme="minorHAnsi" w:cstheme="minorBidi"/>
          <w:sz w:val="22"/>
          <w:szCs w:val="22"/>
          <w:lang w:eastAsia="ru-RU"/>
        </w:rPr>
      </w:pPr>
      <w:r w:rsidRPr="003C4BA5">
        <w:rPr>
          <w:rStyle w:val="af8"/>
          <w:color w:val="auto"/>
        </w:rPr>
        <w:t>ПРИЛОЖЕНИЕ 3:</w:t>
      </w:r>
      <w:r w:rsidR="008137E0" w:rsidRPr="008137E0">
        <w:rPr>
          <w:rStyle w:val="af8"/>
          <w:color w:val="auto"/>
        </w:rPr>
        <w:t>Сведения о начальной (максимальной) цене единицы товара, работы, услуги …………………………………………………………………………………………..109</w:t>
      </w:r>
      <w:r w:rsidR="008137E0" w:rsidRPr="008137E0">
        <w:rPr>
          <w:rFonts w:asciiTheme="minorHAnsi" w:eastAsiaTheme="minorEastAsia" w:hAnsiTheme="minorHAnsi" w:cstheme="minorBidi"/>
          <w:sz w:val="22"/>
          <w:szCs w:val="22"/>
          <w:lang w:eastAsia="ru-RU"/>
        </w:rPr>
        <w:t xml:space="preserve"> </w:t>
      </w:r>
    </w:p>
    <w:p w:rsidR="00EC3289" w:rsidRPr="00D1401F" w:rsidRDefault="00714027" w:rsidP="00EC3289">
      <w:r w:rsidRPr="00D1401F">
        <w:rPr>
          <w:rFonts w:ascii="Calibri Light" w:hAnsi="Calibri Light"/>
          <w:caps/>
        </w:rPr>
        <w:fldChar w:fldCharType="end"/>
      </w:r>
      <w:r w:rsidR="00F95298">
        <w:t xml:space="preserve">ПРИЛОЖЕНИЕ 4 </w:t>
      </w:r>
      <w:r w:rsidR="00EC3289" w:rsidRPr="00D1401F">
        <w:t>Критерии и порядок</w:t>
      </w:r>
      <w:r w:rsidR="00F95298">
        <w:t xml:space="preserve"> оценки и сопоставления зая</w:t>
      </w:r>
      <w:r w:rsidR="003B7DBB">
        <w:t>во</w:t>
      </w:r>
      <w:r w:rsidR="008137E0">
        <w:t>к …………………..111</w:t>
      </w:r>
    </w:p>
    <w:p w:rsidR="00714027" w:rsidRDefault="009213C9" w:rsidP="00565556">
      <w:pPr>
        <w:pStyle w:val="35"/>
      </w:pPr>
      <w:r>
        <w:t>ПРИЛОЖЕНИЕ 5:</w:t>
      </w:r>
      <w:r w:rsidR="00FD4077">
        <w:t xml:space="preserve"> Обязательные тре</w:t>
      </w:r>
      <w:r w:rsidR="003C4BA5">
        <w:t>бования к</w:t>
      </w:r>
      <w:r w:rsidR="008137E0">
        <w:t xml:space="preserve"> участнику закупки ……………………….116</w:t>
      </w:r>
    </w:p>
    <w:p w:rsidR="00FD4077" w:rsidRPr="00FD4077" w:rsidRDefault="00FD4077" w:rsidP="00FD4077">
      <w:r>
        <w:t>ПРИЛОЖЕНИЕ 6:</w:t>
      </w:r>
      <w:r w:rsidR="008B3382">
        <w:t xml:space="preserve"> Порядок применения понижающего </w:t>
      </w:r>
      <w:r>
        <w:t>коэ</w:t>
      </w:r>
      <w:r w:rsidR="008B3382">
        <w:t>ф</w:t>
      </w:r>
      <w:r>
        <w:t xml:space="preserve">фициента </w:t>
      </w:r>
      <w:r w:rsidR="00565556">
        <w:t>…………………..</w:t>
      </w:r>
      <w:r w:rsidR="008137E0">
        <w:t>124</w:t>
      </w:r>
    </w:p>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871D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10671">
            <w:pPr>
              <w:pStyle w:val="111"/>
              <w:numPr>
                <w:ilvl w:val="2"/>
                <w:numId w:val="24"/>
              </w:numPr>
              <w:spacing w:before="0"/>
            </w:pPr>
            <w:bookmarkStart w:id="24" w:name="_Ref467753511"/>
            <w:r>
              <w:t>Предмет закупки:</w:t>
            </w:r>
            <w:bookmarkEnd w:id="24"/>
          </w:p>
        </w:tc>
        <w:tc>
          <w:tcPr>
            <w:tcW w:w="6060" w:type="dxa"/>
          </w:tcPr>
          <w:p w:rsidR="00500C38" w:rsidRDefault="005D44F6" w:rsidP="00B651C4">
            <w:pPr>
              <w:spacing w:before="60" w:after="60"/>
            </w:pPr>
            <w:r>
              <w:t>Поставка хлебной</w:t>
            </w:r>
            <w:r w:rsidR="00DF5E33">
              <w:t xml:space="preserve"> продукции в детские сады АН ДОО «Алмазик» в г. Мирный, п. Айхал, г. Удачный, п. Чернышевский</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2D0986" w:rsidRDefault="005B0D7B" w:rsidP="00F46DF0">
            <w:pPr>
              <w:spacing w:before="60" w:after="60"/>
              <w:rPr>
                <w:i/>
                <w:highlight w:val="yellow"/>
              </w:rPr>
            </w:pPr>
            <w:r>
              <w:t>Не э</w:t>
            </w:r>
            <w:r w:rsidR="00F46DF0" w:rsidRPr="00F46DF0">
              <w:t>лектронная (без использования</w:t>
            </w:r>
            <w:r w:rsidR="002D0986">
              <w:t xml:space="preserve"> электро</w:t>
            </w:r>
            <w:r w:rsidR="00DF5E33">
              <w:t xml:space="preserve">нной торговой площадки). Заявки </w:t>
            </w:r>
            <w:r w:rsidR="002D0986">
              <w:t xml:space="preserve">Поступают в конвертах, в случае невозможности предоставить запечатанный конверт заявки принимаются на электронную почту </w:t>
            </w:r>
            <w:r w:rsidR="002D0986" w:rsidRPr="0067408D">
              <w:t>Zakupki@anodo.ru</w:t>
            </w:r>
            <w:r w:rsidR="002D0986">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tc>
        <w:tc>
          <w:tcPr>
            <w:tcW w:w="6060" w:type="dxa"/>
          </w:tcPr>
          <w:p w:rsidR="00CF1847" w:rsidRPr="00823AEC" w:rsidRDefault="005D44F6">
            <w:pPr>
              <w:spacing w:before="60" w:after="60"/>
            </w:pPr>
            <w:r>
              <w:t>Многолотовая. – 4</w:t>
            </w:r>
            <w:r w:rsidR="00823AEC">
              <w:t xml:space="preserve"> лота</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2D0986" w:rsidRDefault="0048046D">
            <w:pPr>
              <w:spacing w:before="60" w:after="60"/>
              <w:rPr>
                <w:i/>
                <w:highlight w:val="yellow"/>
              </w:rPr>
            </w:pPr>
            <w:r w:rsidRPr="0051240D">
              <w:t xml:space="preserve">С возможностью подачи альтернативных </w:t>
            </w:r>
            <w:r w:rsidRPr="002D0986">
              <w:t>предложений</w:t>
            </w:r>
            <w:r w:rsidR="002D0986" w:rsidRPr="002D0986">
              <w:rPr>
                <w:i/>
              </w:rPr>
              <w:t>.</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2D0986" w:rsidRDefault="00714027">
            <w:pPr>
              <w:spacing w:before="60" w:after="60"/>
              <w:rPr>
                <w:i/>
                <w:highlight w:val="yellow"/>
              </w:rPr>
            </w:pPr>
            <w:r w:rsidRPr="00C43B3C">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9C4BF3" w:rsidRDefault="00EF7D2F" w:rsidP="00EF7D2F">
            <w:pPr>
              <w:spacing w:before="60" w:after="60"/>
              <w:rPr>
                <w:i/>
                <w:highlight w:val="yellow"/>
              </w:rPr>
            </w:pPr>
            <w:r w:rsidRPr="0051240D">
              <w:t>С возможностью проведения переторжки.</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9C4BF3" w:rsidRDefault="00393EDB" w:rsidP="009C4BF3">
            <w:pPr>
              <w:pStyle w:val="28"/>
              <w:spacing w:before="0" w:line="240" w:lineRule="auto"/>
              <w:rPr>
                <w:i/>
                <w:highlight w:val="yellow"/>
              </w:rPr>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9C4BF3">
        <w:trPr>
          <w:trHeight w:val="1156"/>
        </w:trPr>
        <w:tc>
          <w:tcPr>
            <w:tcW w:w="4361" w:type="dxa"/>
            <w:vMerge/>
          </w:tcPr>
          <w:p w:rsidR="00714027" w:rsidRDefault="00714027" w:rsidP="00310671">
            <w:pPr>
              <w:pStyle w:val="ae"/>
              <w:numPr>
                <w:ilvl w:val="0"/>
                <w:numId w:val="18"/>
              </w:numPr>
              <w:spacing w:before="60" w:after="60"/>
              <w:ind w:left="1134"/>
              <w:jc w:val="left"/>
              <w:outlineLvl w:val="3"/>
            </w:pPr>
          </w:p>
        </w:tc>
        <w:tc>
          <w:tcPr>
            <w:tcW w:w="6060" w:type="dxa"/>
          </w:tcPr>
          <w:p w:rsidR="00714027" w:rsidRDefault="00293455" w:rsidP="00393EDB">
            <w:pPr>
              <w:spacing w:before="60" w:after="60"/>
            </w:pPr>
            <w:r>
              <w:t>С возможностью</w:t>
            </w:r>
            <w:r w:rsidR="00393EDB" w:rsidRPr="00F44C2C">
              <w:t xml:space="preserve">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9C4BF3" w:rsidRDefault="009C4BF3" w:rsidP="009C4BF3">
            <w:pPr>
              <w:tabs>
                <w:tab w:val="right" w:pos="5845"/>
              </w:tabs>
              <w:spacing w:before="60" w:after="60"/>
            </w:pPr>
            <w:r w:rsidRPr="00257A4E">
              <w:t>Автономная некоммерческая дошкольная образовательная организация (АН ДОО) «Алмазик».</w:t>
            </w:r>
          </w:p>
          <w:p w:rsidR="009C4BF3" w:rsidRDefault="009C4BF3" w:rsidP="009C4BF3">
            <w:pPr>
              <w:tabs>
                <w:tab w:val="right" w:pos="5845"/>
              </w:tabs>
              <w:spacing w:before="60" w:after="60"/>
            </w:pPr>
            <w:r>
              <w:lastRenderedPageBreak/>
              <w:t>Место нахождения:</w:t>
            </w:r>
            <w:r w:rsidRPr="000805DF">
              <w:t xml:space="preserve"> </w:t>
            </w:r>
            <w:r w:rsidRPr="00753A27">
              <w:t>РС(Я), г. Мирный, ул. Ленина,</w:t>
            </w:r>
            <w:r>
              <w:t xml:space="preserve"> 14 «А».</w:t>
            </w:r>
            <w:r w:rsidRPr="00753A27">
              <w:t xml:space="preserve"> </w:t>
            </w:r>
          </w:p>
          <w:p w:rsidR="009C4BF3" w:rsidRDefault="009C4BF3" w:rsidP="009C4BF3">
            <w:pPr>
              <w:tabs>
                <w:tab w:val="right" w:pos="5845"/>
              </w:tabs>
              <w:spacing w:before="60" w:after="60"/>
            </w:pPr>
            <w:r>
              <w:t xml:space="preserve">Почтовый адрес: </w:t>
            </w:r>
            <w:r w:rsidRPr="00753A27">
              <w:t>678170, РС(Я), г. Мирный, ул. Ленина,</w:t>
            </w:r>
            <w:r>
              <w:t xml:space="preserve"> 14 «А».</w:t>
            </w:r>
          </w:p>
          <w:p w:rsidR="009C4BF3" w:rsidRDefault="009C4BF3" w:rsidP="009C4BF3">
            <w:pPr>
              <w:tabs>
                <w:tab w:val="right" w:pos="5845"/>
              </w:tabs>
              <w:spacing w:before="60" w:after="60"/>
            </w:pPr>
            <w:r>
              <w:t xml:space="preserve">Адрес электронной почты: </w:t>
            </w:r>
            <w:r w:rsidRPr="005616AF">
              <w:t xml:space="preserve">Zakupki@anodo.ru </w:t>
            </w:r>
          </w:p>
          <w:p w:rsidR="009C4BF3" w:rsidRDefault="009C4BF3" w:rsidP="009C4BF3">
            <w:pPr>
              <w:tabs>
                <w:tab w:val="right" w:pos="5845"/>
              </w:tabs>
              <w:spacing w:before="60" w:after="60"/>
            </w:pPr>
            <w:r>
              <w:t>Контактное лицо (Ф.И.О.):</w:t>
            </w:r>
            <w:r w:rsidRPr="000805DF">
              <w:t xml:space="preserve"> </w:t>
            </w:r>
            <w:r>
              <w:t>Задорожняя Юлия Владимировна – ведущий инженер службы МТС.</w:t>
            </w:r>
          </w:p>
          <w:p w:rsidR="009C4BF3" w:rsidRDefault="009C4BF3" w:rsidP="009C4BF3">
            <w:pPr>
              <w:tabs>
                <w:tab w:val="right" w:pos="5845"/>
              </w:tabs>
              <w:spacing w:before="60" w:after="60"/>
            </w:pPr>
            <w:r>
              <w:t>Номер контактного телефона: 8-41136-4-22-23</w:t>
            </w:r>
          </w:p>
          <w:p w:rsidR="009C4BF3" w:rsidRDefault="009C4BF3" w:rsidP="009C4BF3">
            <w:pPr>
              <w:tabs>
                <w:tab w:val="right" w:pos="5845"/>
              </w:tabs>
              <w:spacing w:before="60" w:after="60"/>
            </w:pPr>
          </w:p>
          <w:p w:rsidR="009C4BF3" w:rsidRDefault="009C4BF3" w:rsidP="009C4BF3">
            <w:pPr>
              <w:tabs>
                <w:tab w:val="right" w:pos="5845"/>
              </w:tabs>
              <w:spacing w:before="60" w:after="60"/>
            </w:pPr>
            <w:r>
              <w:t>Секретарь Закупочной комиссии (Ф.И.О.): Надирадзе Екатерина Валиковна</w:t>
            </w:r>
          </w:p>
          <w:p w:rsidR="00F7089F" w:rsidRDefault="009C4BF3" w:rsidP="009C4BF3">
            <w:pPr>
              <w:tabs>
                <w:tab w:val="right" w:pos="5845"/>
              </w:tabs>
              <w:spacing w:before="60" w:after="60"/>
            </w:pPr>
            <w:r>
              <w:t>Номер контактного телефона: 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9C4BF3">
            <w:pPr>
              <w:spacing w:before="60" w:after="60"/>
            </w:pPr>
            <w:r w:rsidRPr="0051240D">
              <w:t>Закупка проводится Заказчиком без пр</w:t>
            </w:r>
            <w:r w:rsidR="009C4BF3">
              <w:t>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D10971" w:rsidRDefault="00293455" w:rsidP="00D10971">
            <w:pPr>
              <w:spacing w:before="60" w:after="60"/>
            </w:pPr>
            <w:r w:rsidRPr="00293455">
              <w:rPr>
                <w:b/>
              </w:rPr>
              <w:t>Лот 1</w:t>
            </w:r>
            <w:r>
              <w:t xml:space="preserve"> </w:t>
            </w:r>
            <w:r w:rsidR="00D10971">
              <w:t xml:space="preserve">Детские сады </w:t>
            </w:r>
            <w:r w:rsidR="009C4BF3" w:rsidRPr="005C0D51">
              <w:t>АН ДО</w:t>
            </w:r>
            <w:r w:rsidR="00D10971">
              <w:t xml:space="preserve">О «Алмазик», РС (Я):                    </w:t>
            </w:r>
          </w:p>
          <w:p w:rsidR="00D10971" w:rsidRDefault="00293455" w:rsidP="00D10971">
            <w:pPr>
              <w:spacing w:before="0"/>
              <w:jc w:val="left"/>
            </w:pPr>
            <w:r>
              <w:t xml:space="preserve">   </w:t>
            </w:r>
            <w:r w:rsidR="00D10971">
              <w:t xml:space="preserve">г. Мирный   </w:t>
            </w:r>
            <w:r>
              <w:t xml:space="preserve">   </w:t>
            </w:r>
            <w:r w:rsidR="00D10971">
              <w:t>№1 «Олененок»,</w:t>
            </w:r>
          </w:p>
          <w:p w:rsidR="00D10971" w:rsidRDefault="00D10971" w:rsidP="00D10971">
            <w:pPr>
              <w:spacing w:before="0"/>
              <w:jc w:val="left"/>
            </w:pPr>
            <w:r>
              <w:t xml:space="preserve">                           №2 «Сардаана», </w:t>
            </w:r>
          </w:p>
          <w:p w:rsidR="00D10971" w:rsidRDefault="00D10971" w:rsidP="00D10971">
            <w:pPr>
              <w:spacing w:before="0"/>
              <w:jc w:val="left"/>
            </w:pPr>
            <w:r>
              <w:t xml:space="preserve">                           №3 «Золотой ключик», </w:t>
            </w:r>
          </w:p>
          <w:p w:rsidR="00D10971" w:rsidRDefault="00D10971" w:rsidP="00D10971">
            <w:pPr>
              <w:spacing w:before="0"/>
              <w:jc w:val="left"/>
            </w:pPr>
            <w:r>
              <w:t xml:space="preserve">                           №4 «Лукоморье», </w:t>
            </w:r>
          </w:p>
          <w:p w:rsidR="00D10971" w:rsidRDefault="00D10971" w:rsidP="00D10971">
            <w:pPr>
              <w:spacing w:before="0"/>
              <w:jc w:val="left"/>
            </w:pPr>
            <w:r>
              <w:t xml:space="preserve">                           №5 «Семицветик»,</w:t>
            </w:r>
          </w:p>
          <w:p w:rsidR="00D10971" w:rsidRDefault="00D10971" w:rsidP="00D10971">
            <w:pPr>
              <w:spacing w:before="0"/>
              <w:jc w:val="left"/>
            </w:pPr>
            <w:r>
              <w:t xml:space="preserve">                           №6 «Березка»,</w:t>
            </w:r>
          </w:p>
          <w:p w:rsidR="00D10971" w:rsidRDefault="00D10971" w:rsidP="00D10971">
            <w:pPr>
              <w:spacing w:before="0"/>
              <w:jc w:val="left"/>
            </w:pPr>
            <w:r>
              <w:t xml:space="preserve">                           №8 «Чоппууска»,</w:t>
            </w:r>
          </w:p>
          <w:p w:rsidR="00D10971" w:rsidRDefault="00D10971" w:rsidP="00D10971">
            <w:pPr>
              <w:spacing w:before="0"/>
              <w:jc w:val="left"/>
            </w:pPr>
            <w:r>
              <w:t xml:space="preserve">                           №11 «Теремок»,</w:t>
            </w:r>
          </w:p>
          <w:p w:rsidR="00D10971" w:rsidRDefault="00D10971" w:rsidP="00D10971">
            <w:pPr>
              <w:spacing w:before="0"/>
              <w:jc w:val="left"/>
            </w:pPr>
            <w:r>
              <w:t xml:space="preserve">                           №12 «Солнышко», </w:t>
            </w:r>
          </w:p>
          <w:p w:rsidR="00D10971" w:rsidRDefault="00D10971" w:rsidP="00D10971">
            <w:pPr>
              <w:spacing w:before="0"/>
              <w:jc w:val="left"/>
            </w:pPr>
            <w:r>
              <w:t xml:space="preserve">                           №13 «Карлсон», </w:t>
            </w:r>
          </w:p>
          <w:p w:rsidR="00D10971" w:rsidRDefault="00D10971" w:rsidP="00D10971">
            <w:pPr>
              <w:spacing w:before="0"/>
              <w:jc w:val="left"/>
            </w:pPr>
            <w:r>
              <w:t xml:space="preserve">                           №14 «Медвежонок»,</w:t>
            </w:r>
          </w:p>
          <w:p w:rsidR="00D10971" w:rsidRDefault="00D10971" w:rsidP="00D10971">
            <w:pPr>
              <w:spacing w:before="0"/>
              <w:jc w:val="left"/>
            </w:pPr>
            <w:r>
              <w:t xml:space="preserve">                           №52 «Крепыш»,</w:t>
            </w:r>
          </w:p>
          <w:p w:rsidR="00D10971" w:rsidRDefault="00D10971" w:rsidP="00D10971">
            <w:pPr>
              <w:spacing w:before="0"/>
              <w:jc w:val="left"/>
            </w:pPr>
            <w:r>
              <w:t xml:space="preserve">                           №54 «Белоснежка», </w:t>
            </w:r>
          </w:p>
          <w:p w:rsidR="00D10971" w:rsidRDefault="00D10971" w:rsidP="00D10971">
            <w:pPr>
              <w:spacing w:before="0"/>
              <w:jc w:val="left"/>
            </w:pPr>
            <w:r>
              <w:t xml:space="preserve">                           №55 «Сулусчаан»,</w:t>
            </w:r>
          </w:p>
          <w:p w:rsidR="00293455" w:rsidRDefault="00293455" w:rsidP="00D10971">
            <w:pPr>
              <w:spacing w:before="0"/>
              <w:jc w:val="left"/>
            </w:pPr>
            <w:r>
              <w:t xml:space="preserve">    с.Арылах:      №16 « Туллукчаан»</w:t>
            </w:r>
          </w:p>
          <w:p w:rsidR="00293455" w:rsidRDefault="00293455" w:rsidP="00D10971">
            <w:pPr>
              <w:spacing w:before="0"/>
              <w:jc w:val="left"/>
            </w:pPr>
            <w:r>
              <w:t xml:space="preserve">    п. Алмазный: №17 «Колокольчик»</w:t>
            </w:r>
          </w:p>
          <w:p w:rsidR="001C5934" w:rsidRDefault="001C5934" w:rsidP="00D10971">
            <w:pPr>
              <w:spacing w:before="0"/>
              <w:jc w:val="left"/>
            </w:pPr>
            <w:r>
              <w:t xml:space="preserve">    п. Светлый:    № 29 «Теремок»</w:t>
            </w:r>
          </w:p>
          <w:p w:rsidR="00C1143B" w:rsidRDefault="001C5934" w:rsidP="00D10971">
            <w:pPr>
              <w:spacing w:before="0"/>
              <w:jc w:val="left"/>
            </w:pPr>
            <w:r>
              <w:t xml:space="preserve">    с. Тас-Юрях:  № 19 «Кэнчээри»</w:t>
            </w:r>
          </w:p>
          <w:p w:rsidR="005F5DD1" w:rsidRDefault="005F5DD1" w:rsidP="00D10971">
            <w:pPr>
              <w:spacing w:before="0"/>
              <w:jc w:val="left"/>
            </w:pPr>
          </w:p>
          <w:p w:rsidR="00C1143B" w:rsidRDefault="00C1143B" w:rsidP="00D10971">
            <w:pPr>
              <w:spacing w:before="0"/>
              <w:jc w:val="left"/>
            </w:pPr>
          </w:p>
          <w:p w:rsidR="007607DA" w:rsidRDefault="007607DA" w:rsidP="00D10971">
            <w:pPr>
              <w:spacing w:before="0"/>
              <w:jc w:val="left"/>
              <w:rPr>
                <w:b/>
              </w:rPr>
            </w:pPr>
          </w:p>
          <w:p w:rsidR="001C5934" w:rsidRDefault="001C5934" w:rsidP="00D10971">
            <w:pPr>
              <w:spacing w:before="0"/>
              <w:jc w:val="left"/>
            </w:pPr>
            <w:r w:rsidRPr="001C5934">
              <w:rPr>
                <w:b/>
              </w:rPr>
              <w:lastRenderedPageBreak/>
              <w:t>Лот 2</w:t>
            </w:r>
            <w:r>
              <w:t xml:space="preserve">  РС (Я)</w:t>
            </w:r>
          </w:p>
          <w:p w:rsidR="001C5934" w:rsidRDefault="001C5934" w:rsidP="00D10971">
            <w:pPr>
              <w:spacing w:before="0"/>
              <w:jc w:val="left"/>
            </w:pPr>
            <w:r>
              <w:t xml:space="preserve">    </w:t>
            </w:r>
            <w:r w:rsidR="00D10971" w:rsidRPr="009D1BC7">
              <w:t>п.</w:t>
            </w:r>
            <w:r>
              <w:t xml:space="preserve"> </w:t>
            </w:r>
            <w:r w:rsidR="00D10971" w:rsidRPr="009D1BC7">
              <w:t>Айхал</w:t>
            </w:r>
            <w:r w:rsidR="005F5DD1">
              <w:t xml:space="preserve">:  </w:t>
            </w:r>
            <w:r w:rsidR="006B32FD">
              <w:t xml:space="preserve">  </w:t>
            </w:r>
            <w:r>
              <w:t>№ 42 «Теремок»</w:t>
            </w:r>
          </w:p>
          <w:p w:rsidR="0045401F" w:rsidRPr="009D1BC7" w:rsidRDefault="006B32FD" w:rsidP="00D10971">
            <w:pPr>
              <w:spacing w:before="0"/>
              <w:jc w:val="left"/>
            </w:pPr>
            <w:r>
              <w:t xml:space="preserve">                   </w:t>
            </w:r>
            <w:r w:rsidR="001C5934">
              <w:t xml:space="preserve"> </w:t>
            </w:r>
            <w:r w:rsidR="0045401F">
              <w:t xml:space="preserve"> </w:t>
            </w:r>
            <w:r>
              <w:t xml:space="preserve">    </w:t>
            </w:r>
            <w:r w:rsidR="0045401F">
              <w:t>№ 43 «Чебурашка»</w:t>
            </w:r>
          </w:p>
          <w:p w:rsidR="00A84AA6" w:rsidRPr="009D1BC7" w:rsidRDefault="006B32FD" w:rsidP="00D10971">
            <w:pPr>
              <w:spacing w:before="0"/>
              <w:jc w:val="left"/>
            </w:pPr>
            <w:r>
              <w:t xml:space="preserve">                   </w:t>
            </w:r>
            <w:r w:rsidR="001C5934">
              <w:t xml:space="preserve">  </w:t>
            </w:r>
            <w:r>
              <w:t xml:space="preserve">    </w:t>
            </w:r>
            <w:r w:rsidR="00A84AA6" w:rsidRPr="009D1BC7">
              <w:t>№ 47 «Лесная сказка»</w:t>
            </w:r>
          </w:p>
          <w:p w:rsidR="00A84AA6" w:rsidRPr="009D1BC7" w:rsidRDefault="001C5934" w:rsidP="00D10971">
            <w:pPr>
              <w:spacing w:before="0"/>
              <w:jc w:val="left"/>
            </w:pPr>
            <w:r>
              <w:t xml:space="preserve">   </w:t>
            </w:r>
            <w:r w:rsidR="006B32FD">
              <w:t xml:space="preserve">                </w:t>
            </w:r>
            <w:r>
              <w:t xml:space="preserve">   </w:t>
            </w:r>
            <w:r w:rsidR="006B32FD">
              <w:t xml:space="preserve">   </w:t>
            </w:r>
            <w:r w:rsidR="00A84AA6" w:rsidRPr="009D1BC7">
              <w:t>№ 50 «Нордик»</w:t>
            </w:r>
          </w:p>
          <w:p w:rsidR="00A84AA6" w:rsidRDefault="006B32FD" w:rsidP="00D10971">
            <w:pPr>
              <w:spacing w:before="0"/>
              <w:jc w:val="left"/>
            </w:pPr>
            <w:r>
              <w:t xml:space="preserve">                   </w:t>
            </w:r>
            <w:r w:rsidR="001C5934">
              <w:t xml:space="preserve">  </w:t>
            </w:r>
            <w:r>
              <w:t xml:space="preserve">    </w:t>
            </w:r>
            <w:r w:rsidR="00C1143B">
              <w:t>№ 51 «Улыбка»</w:t>
            </w:r>
          </w:p>
          <w:p w:rsidR="00C1143B" w:rsidRPr="009D1BC7" w:rsidRDefault="00C1143B" w:rsidP="00D10971">
            <w:pPr>
              <w:spacing w:before="0"/>
              <w:jc w:val="left"/>
            </w:pPr>
          </w:p>
          <w:p w:rsidR="00D10971" w:rsidRPr="009D1BC7" w:rsidRDefault="00C1143B" w:rsidP="00D10971">
            <w:pPr>
              <w:spacing w:before="0"/>
              <w:jc w:val="left"/>
            </w:pPr>
            <w:r w:rsidRPr="00C1143B">
              <w:rPr>
                <w:b/>
              </w:rPr>
              <w:t>Лот 3</w:t>
            </w:r>
            <w:r>
              <w:t xml:space="preserve"> РС (Я)</w:t>
            </w:r>
            <w:r w:rsidR="00D10971" w:rsidRPr="009D1BC7">
              <w:t xml:space="preserve"> г. </w:t>
            </w:r>
            <w:r w:rsidR="00A84AA6" w:rsidRPr="009D1BC7">
              <w:t xml:space="preserve">Удачный: № </w:t>
            </w:r>
            <w:r w:rsidR="00D505CB" w:rsidRPr="009D1BC7">
              <w:t>36 «Алмазик»</w:t>
            </w:r>
            <w:r w:rsidR="00E93B0B" w:rsidRPr="009D1BC7">
              <w:t>,</w:t>
            </w:r>
          </w:p>
          <w:p w:rsidR="00D505CB" w:rsidRDefault="00D505CB" w:rsidP="00D10971">
            <w:pPr>
              <w:spacing w:before="0"/>
              <w:jc w:val="left"/>
            </w:pPr>
            <w:r w:rsidRPr="009D1BC7">
              <w:t xml:space="preserve">       </w:t>
            </w:r>
            <w:r w:rsidR="0045401F">
              <w:t xml:space="preserve">                    </w:t>
            </w:r>
            <w:r w:rsidRPr="009D1BC7">
              <w:t xml:space="preserve">№ </w:t>
            </w:r>
            <w:r w:rsidR="00E93B0B" w:rsidRPr="009D1BC7">
              <w:t>37 «Звездочка»,</w:t>
            </w:r>
          </w:p>
          <w:p w:rsidR="00E93B0B" w:rsidRDefault="00E93B0B" w:rsidP="00D10971">
            <w:pPr>
              <w:spacing w:before="0"/>
              <w:jc w:val="left"/>
            </w:pPr>
            <w:r>
              <w:t xml:space="preserve">      </w:t>
            </w:r>
            <w:r w:rsidR="0045401F">
              <w:t xml:space="preserve">                    </w:t>
            </w:r>
            <w:r>
              <w:t xml:space="preserve"> № 46 «Сказка»,</w:t>
            </w:r>
          </w:p>
          <w:p w:rsidR="00E93B0B" w:rsidRDefault="00E93B0B" w:rsidP="00D10971">
            <w:pPr>
              <w:spacing w:before="0"/>
              <w:jc w:val="left"/>
            </w:pPr>
            <w:r>
              <w:t xml:space="preserve">       </w:t>
            </w:r>
            <w:r w:rsidR="0045401F">
              <w:t xml:space="preserve">                    </w:t>
            </w:r>
            <w:r>
              <w:t>№ 48 «Айболит»</w:t>
            </w:r>
          </w:p>
          <w:p w:rsidR="005D44F6" w:rsidRDefault="005D44F6" w:rsidP="00D10971">
            <w:pPr>
              <w:spacing w:before="0"/>
              <w:jc w:val="left"/>
            </w:pPr>
          </w:p>
          <w:p w:rsidR="005D44F6" w:rsidRDefault="005D44F6" w:rsidP="00D10971">
            <w:pPr>
              <w:spacing w:before="0"/>
              <w:jc w:val="left"/>
            </w:pPr>
            <w:r w:rsidRPr="005D44F6">
              <w:rPr>
                <w:b/>
              </w:rPr>
              <w:t>Лот № 4 РС (Я)</w:t>
            </w:r>
            <w:r>
              <w:t xml:space="preserve"> п. Чернышевский</w:t>
            </w:r>
          </w:p>
          <w:p w:rsidR="005D44F6" w:rsidRDefault="005D44F6" w:rsidP="00D10971">
            <w:pPr>
              <w:spacing w:before="0"/>
              <w:jc w:val="left"/>
            </w:pPr>
            <w:r>
              <w:t xml:space="preserve">        </w:t>
            </w:r>
            <w:r w:rsidR="007607DA">
              <w:t xml:space="preserve">                    № 22 «Василек»»</w:t>
            </w:r>
          </w:p>
          <w:p w:rsidR="00E93B0B" w:rsidRDefault="00392C30" w:rsidP="00D10971">
            <w:pPr>
              <w:spacing w:before="0"/>
              <w:jc w:val="left"/>
            </w:pPr>
            <w:r>
              <w:t xml:space="preserve">     </w:t>
            </w:r>
          </w:p>
          <w:p w:rsidR="00E93B0B" w:rsidRDefault="00E93B0B" w:rsidP="00D10971">
            <w:pPr>
              <w:spacing w:before="0"/>
              <w:jc w:val="left"/>
            </w:pPr>
          </w:p>
        </w:tc>
      </w:tr>
      <w:tr w:rsidR="00714027" w:rsidTr="00714027">
        <w:tc>
          <w:tcPr>
            <w:tcW w:w="4361" w:type="dxa"/>
          </w:tcPr>
          <w:p w:rsidR="00714027" w:rsidRDefault="00714027" w:rsidP="00714027">
            <w:pPr>
              <w:pStyle w:val="111"/>
              <w:spacing w:before="0"/>
            </w:pPr>
            <w:r w:rsidRPr="000805DF">
              <w:lastRenderedPageBreak/>
              <w:t xml:space="preserve">Условия </w:t>
            </w:r>
            <w:r>
              <w:t xml:space="preserve">и сроки (периоды) </w:t>
            </w:r>
            <w:r w:rsidRPr="000805DF">
              <w:t xml:space="preserve">поставки </w:t>
            </w:r>
            <w:r>
              <w:t>продукции:</w:t>
            </w:r>
          </w:p>
        </w:tc>
        <w:tc>
          <w:tcPr>
            <w:tcW w:w="6060" w:type="dxa"/>
          </w:tcPr>
          <w:p w:rsidR="00714027" w:rsidRDefault="00392C30" w:rsidP="00666F40">
            <w:pPr>
              <w:spacing w:before="60" w:after="60"/>
            </w:pPr>
            <w:r>
              <w:t>Согласно условиям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392C30" w:rsidRPr="005775E0" w:rsidRDefault="00392C30" w:rsidP="00392C30">
            <w:pPr>
              <w:spacing w:before="0"/>
              <w:jc w:val="left"/>
              <w:rPr>
                <w:b/>
              </w:rPr>
            </w:pPr>
            <w:r>
              <w:rPr>
                <w:b/>
              </w:rPr>
              <w:t>Лот №</w:t>
            </w:r>
            <w:r w:rsidRPr="005775E0">
              <w:rPr>
                <w:b/>
              </w:rPr>
              <w:t>1</w:t>
            </w:r>
            <w:r w:rsidR="007607DA">
              <w:rPr>
                <w:b/>
              </w:rPr>
              <w:t xml:space="preserve"> </w:t>
            </w:r>
            <w:r>
              <w:rPr>
                <w:b/>
              </w:rPr>
              <w:t>г. Мирный»</w:t>
            </w:r>
            <w:r w:rsidRPr="005775E0">
              <w:rPr>
                <w:b/>
              </w:rPr>
              <w:t xml:space="preserve"> –</w:t>
            </w:r>
            <w:r>
              <w:rPr>
                <w:b/>
              </w:rPr>
              <w:t xml:space="preserve"> </w:t>
            </w:r>
            <w:r w:rsidR="00A8606A">
              <w:rPr>
                <w:b/>
              </w:rPr>
              <w:t xml:space="preserve">ориентировочно </w:t>
            </w:r>
            <w:r w:rsidR="00917A25">
              <w:rPr>
                <w:b/>
              </w:rPr>
              <w:t>2 598 232</w:t>
            </w:r>
            <w:r w:rsidRPr="005775E0">
              <w:rPr>
                <w:b/>
              </w:rPr>
              <w:t xml:space="preserve"> (</w:t>
            </w:r>
            <w:r w:rsidR="00917A25">
              <w:rPr>
                <w:b/>
              </w:rPr>
              <w:t>два миллиона пятьсот девяносто восемь тысяч двести тридцать два) рубля</w:t>
            </w:r>
            <w:r w:rsidRPr="005775E0">
              <w:rPr>
                <w:b/>
              </w:rPr>
              <w:t xml:space="preserve"> 00 копеек, в том числе НДС;</w:t>
            </w:r>
          </w:p>
          <w:p w:rsidR="00683BC2" w:rsidRDefault="00683BC2" w:rsidP="00392C30">
            <w:pPr>
              <w:spacing w:before="0"/>
              <w:jc w:val="left"/>
              <w:rPr>
                <w:b/>
              </w:rPr>
            </w:pPr>
          </w:p>
          <w:p w:rsidR="00392C30" w:rsidRPr="005775E0" w:rsidRDefault="00392C30" w:rsidP="00392C30">
            <w:pPr>
              <w:spacing w:before="0"/>
              <w:jc w:val="left"/>
              <w:rPr>
                <w:b/>
              </w:rPr>
            </w:pPr>
            <w:r w:rsidRPr="005775E0">
              <w:rPr>
                <w:b/>
              </w:rPr>
              <w:t xml:space="preserve">Лот №2 </w:t>
            </w:r>
            <w:r>
              <w:rPr>
                <w:b/>
              </w:rPr>
              <w:t xml:space="preserve">п. Айхал» </w:t>
            </w:r>
            <w:r w:rsidR="007607DA">
              <w:rPr>
                <w:b/>
              </w:rPr>
              <w:t>-</w:t>
            </w:r>
            <w:r w:rsidRPr="005775E0">
              <w:rPr>
                <w:b/>
              </w:rPr>
              <w:t xml:space="preserve"> </w:t>
            </w:r>
            <w:r w:rsidR="00A8606A">
              <w:rPr>
                <w:b/>
              </w:rPr>
              <w:t xml:space="preserve">ориентировочно </w:t>
            </w:r>
            <w:r w:rsidR="00917A25">
              <w:rPr>
                <w:b/>
              </w:rPr>
              <w:t xml:space="preserve">1 148 004 </w:t>
            </w:r>
            <w:r w:rsidRPr="005775E0">
              <w:rPr>
                <w:b/>
              </w:rPr>
              <w:t>(</w:t>
            </w:r>
            <w:r w:rsidR="00917A25">
              <w:rPr>
                <w:b/>
              </w:rPr>
              <w:t>один миллион сто сорок восемь тысяч четыре) рубля</w:t>
            </w:r>
            <w:r w:rsidRPr="005775E0">
              <w:rPr>
                <w:b/>
              </w:rPr>
              <w:t xml:space="preserve"> 00 копеек, в том числе НДС;</w:t>
            </w:r>
          </w:p>
          <w:p w:rsidR="00683BC2" w:rsidRDefault="00683BC2" w:rsidP="009C4BF3">
            <w:pPr>
              <w:spacing w:before="0"/>
              <w:jc w:val="left"/>
              <w:rPr>
                <w:b/>
              </w:rPr>
            </w:pPr>
          </w:p>
          <w:p w:rsidR="00992DF8" w:rsidRDefault="00392C30" w:rsidP="009C4BF3">
            <w:pPr>
              <w:spacing w:before="0"/>
              <w:jc w:val="left"/>
              <w:rPr>
                <w:b/>
              </w:rPr>
            </w:pPr>
            <w:r w:rsidRPr="005775E0">
              <w:rPr>
                <w:b/>
              </w:rPr>
              <w:t xml:space="preserve">Лот №3 </w:t>
            </w:r>
            <w:r>
              <w:rPr>
                <w:b/>
              </w:rPr>
              <w:t xml:space="preserve">г. Удачный» </w:t>
            </w:r>
            <w:r w:rsidRPr="005775E0">
              <w:rPr>
                <w:b/>
              </w:rPr>
              <w:t>-</w:t>
            </w:r>
            <w:r w:rsidR="007607DA">
              <w:rPr>
                <w:b/>
              </w:rPr>
              <w:t xml:space="preserve"> </w:t>
            </w:r>
            <w:r w:rsidR="00A8606A">
              <w:rPr>
                <w:b/>
              </w:rPr>
              <w:t xml:space="preserve">ориентировочно </w:t>
            </w:r>
            <w:r w:rsidR="00917A25">
              <w:rPr>
                <w:b/>
              </w:rPr>
              <w:t>1 057 401 (один миллион пятьдесят семь тысяч четыреста один) рубль</w:t>
            </w:r>
            <w:r w:rsidRPr="005775E0">
              <w:rPr>
                <w:b/>
              </w:rPr>
              <w:t xml:space="preserve"> 00 копеек, в том числе НДС;</w:t>
            </w:r>
          </w:p>
          <w:p w:rsidR="007607DA" w:rsidRDefault="007607DA" w:rsidP="009C4BF3">
            <w:pPr>
              <w:spacing w:before="0"/>
              <w:jc w:val="left"/>
              <w:rPr>
                <w:b/>
              </w:rPr>
            </w:pPr>
          </w:p>
          <w:p w:rsidR="007607DA" w:rsidRPr="00392C30" w:rsidRDefault="00917A25" w:rsidP="009C4BF3">
            <w:pPr>
              <w:spacing w:before="0"/>
              <w:jc w:val="left"/>
              <w:rPr>
                <w:b/>
              </w:rPr>
            </w:pPr>
            <w:r>
              <w:rPr>
                <w:b/>
              </w:rPr>
              <w:t xml:space="preserve">Лот № 4 п. Чернышевский – </w:t>
            </w:r>
            <w:r w:rsidR="00A8606A">
              <w:rPr>
                <w:b/>
              </w:rPr>
              <w:t xml:space="preserve">ориентировочно </w:t>
            </w:r>
            <w:r>
              <w:rPr>
                <w:b/>
              </w:rPr>
              <w:t>206 906</w:t>
            </w:r>
            <w:r w:rsidR="007607DA">
              <w:rPr>
                <w:b/>
              </w:rPr>
              <w:t xml:space="preserve"> (</w:t>
            </w:r>
            <w:r>
              <w:rPr>
                <w:b/>
              </w:rPr>
              <w:t>двести шесть тысяч девятьсот шесть) рублей 20</w:t>
            </w:r>
            <w:r w:rsidR="007607DA">
              <w:rPr>
                <w:b/>
              </w:rPr>
              <w:t xml:space="preserve"> копеек, в том числе НДС.</w:t>
            </w:r>
          </w:p>
          <w:p w:rsidR="009C4BF3" w:rsidRPr="005C0D51" w:rsidRDefault="009C4BF3" w:rsidP="009C4BF3">
            <w:pPr>
              <w:spacing w:before="0"/>
              <w:jc w:val="left"/>
            </w:pPr>
            <w:r w:rsidRPr="005C0D51">
              <w:t>В случае если участник закупки применяет упрощенную систему налогообложения, то сумма договора такого участника не должна превышать вышеуказанную сумму начальной (максимальной) цены договора рассчитанную без НДС.</w:t>
            </w:r>
          </w:p>
          <w:p w:rsidR="009C4BF3" w:rsidRPr="005C0D51" w:rsidRDefault="009C4BF3" w:rsidP="009C4BF3">
            <w:pPr>
              <w:spacing w:before="0"/>
              <w:jc w:val="left"/>
            </w:pPr>
            <w:r w:rsidRPr="005C0D51">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p w:rsidR="009973B4" w:rsidRPr="00F952F4" w:rsidRDefault="009973B4" w:rsidP="003E35DD">
            <w:pPr>
              <w:spacing w:before="60" w:after="60"/>
              <w:rPr>
                <w:highlight w:val="yellow"/>
              </w:rPr>
            </w:pP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1E7351" w:rsidP="001E7351">
            <w:pPr>
              <w:pStyle w:val="28"/>
              <w:suppressAutoHyphens/>
              <w:spacing w:line="240" w:lineRule="auto"/>
              <w:ind w:right="57"/>
              <w:rPr>
                <w:i/>
                <w:highlight w:val="yellow"/>
              </w:rPr>
            </w:pPr>
            <w:r w:rsidRPr="00753A27">
              <w:t>678170, РС(Я), г. Мирный, ул. Ленина,</w:t>
            </w:r>
            <w:r>
              <w:t xml:space="preserve"> 14 «А», каб. 117.</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51240D" w:rsidRDefault="001E7351" w:rsidP="00AD4726">
            <w:pPr>
              <w:spacing w:before="60" w:after="60"/>
            </w:pPr>
            <w:r w:rsidRPr="007648D0">
              <w:t xml:space="preserve">с </w:t>
            </w:r>
            <w:r w:rsidR="00E60E6E">
              <w:t>02.12</w:t>
            </w:r>
            <w:r w:rsidRPr="007648D0">
              <w:t xml:space="preserve">.2020 по </w:t>
            </w:r>
            <w:r w:rsidR="00E60E6E">
              <w:t>16</w:t>
            </w:r>
            <w:r w:rsidR="00B31C7F">
              <w:t>.12</w:t>
            </w:r>
            <w:r w:rsidRPr="007648D0">
              <w:t>.2020 с 08 час. 00 мин. до 17 час. 30 мин. (местного времени).</w:t>
            </w:r>
          </w:p>
          <w:p w:rsidR="00AD4726" w:rsidRPr="00192AF6" w:rsidRDefault="00AD4726" w:rsidP="00AD4726">
            <w:pPr>
              <w:spacing w:before="60" w:after="60"/>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D92D80" w:rsidRDefault="00310BAB">
            <w:pPr>
              <w:spacing w:before="60" w:after="60"/>
              <w:rPr>
                <w:i/>
                <w:sz w:val="20"/>
                <w:highlight w:val="yellow"/>
              </w:rPr>
            </w:pPr>
            <w:r>
              <w:t xml:space="preserve">с </w:t>
            </w:r>
            <w:r w:rsidR="00E60E6E">
              <w:t>02.12.2020 по 11</w:t>
            </w:r>
            <w:r w:rsidR="001E7351" w:rsidRPr="008C0CAC">
              <w:t>.</w:t>
            </w:r>
            <w:r w:rsidR="00BE5BC5">
              <w:t>12</w:t>
            </w:r>
            <w:r w:rsidR="001E7351">
              <w:t>.2020</w:t>
            </w:r>
            <w:r w:rsidR="001E7351" w:rsidRPr="008C0CAC">
              <w:t xml:space="preserve"> с 08 час. 00 мин. до 17 час. 30 мин. (местного времени).</w:t>
            </w:r>
            <w:r w:rsidR="00773711">
              <w:t xml:space="preserve"> </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1E7351" w:rsidP="00714027">
            <w:pPr>
              <w:spacing w:before="60" w:after="60"/>
              <w:rPr>
                <w:highlight w:val="yellow"/>
              </w:rPr>
            </w:pPr>
            <w:r w:rsidRPr="008C0CAC">
              <w:t>До окончания срока подачи заявок</w:t>
            </w:r>
            <w:r>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1E7351" w:rsidRPr="008C0CAC" w:rsidRDefault="001E7351" w:rsidP="001E7351">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 xml:space="preserve">аб. </w:t>
            </w:r>
            <w:r w:rsidRPr="007648D0">
              <w:t>218.</w:t>
            </w:r>
          </w:p>
          <w:p w:rsidR="001E7351" w:rsidRDefault="001E7351" w:rsidP="001E7351">
            <w:pPr>
              <w:spacing w:before="60" w:after="60"/>
            </w:pPr>
            <w:r w:rsidRPr="008C0CAC">
              <w:t xml:space="preserve">Дата и время вскрытия конвертов: </w:t>
            </w:r>
            <w:r w:rsidR="00E60E6E">
              <w:t>17</w:t>
            </w:r>
            <w:r w:rsidRPr="008C0CAC">
              <w:t>.</w:t>
            </w:r>
            <w:r w:rsidR="00A642F0">
              <w:t>12</w:t>
            </w:r>
            <w:r>
              <w:t>.2020</w:t>
            </w:r>
          </w:p>
          <w:p w:rsidR="00500C38" w:rsidRPr="00257A4E" w:rsidRDefault="001E7351" w:rsidP="001E7351">
            <w:pPr>
              <w:pStyle w:val="28"/>
              <w:spacing w:line="240" w:lineRule="auto"/>
              <w:rPr>
                <w:i/>
                <w:highlight w:val="yellow"/>
              </w:rPr>
            </w:pPr>
            <w:r w:rsidRPr="008C0CAC">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C40C8F" w:rsidRPr="001E7351" w:rsidRDefault="001E7351" w:rsidP="00BC6A77">
            <w:pPr>
              <w:spacing w:before="60" w:after="60"/>
              <w:rPr>
                <w:szCs w:val="24"/>
              </w:rPr>
            </w:pPr>
            <w:r>
              <w:rPr>
                <w:szCs w:val="24"/>
              </w:rPr>
              <w:t xml:space="preserve">Возможно. </w:t>
            </w: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1E7351" w:rsidRDefault="001E7351" w:rsidP="00C40C8F">
            <w:pPr>
              <w:spacing w:before="60" w:after="60"/>
              <w:rPr>
                <w:i/>
              </w:rPr>
            </w:pPr>
            <w:r w:rsidRPr="00703446">
              <w:t>Рассмотрение заявок производится в составе закупочной комиссии</w:t>
            </w:r>
            <w:r w:rsidRPr="00703446">
              <w:rPr>
                <w:i/>
              </w:rPr>
              <w:t xml:space="preserve"> </w:t>
            </w:r>
            <w:r w:rsidRPr="00703446">
              <w:t xml:space="preserve">АН ДОО «Алмазик» </w:t>
            </w:r>
            <w:r w:rsidR="00E60E6E">
              <w:t>23</w:t>
            </w:r>
            <w:r w:rsidR="00FE20DC" w:rsidRPr="005D1D94">
              <w:t>.12</w:t>
            </w:r>
            <w:r w:rsidRPr="005D1D94">
              <w:t>.2020 в 16 час. 00 мин. (местного времени),</w:t>
            </w:r>
            <w:r w:rsidRPr="005D1D94">
              <w:rPr>
                <w:i/>
              </w:rPr>
              <w:t xml:space="preserve"> </w:t>
            </w:r>
            <w:r w:rsidRPr="005D1D94">
              <w:t>в установленном документацией</w:t>
            </w:r>
            <w:r w:rsidRPr="00703446">
              <w:t xml:space="preserve"> порядке по адресу </w:t>
            </w:r>
            <w:r w:rsidRPr="00703446">
              <w:rPr>
                <w:bCs/>
                <w:iCs/>
                <w:sz w:val="22"/>
                <w:szCs w:val="22"/>
              </w:rPr>
              <w:t>678170</w:t>
            </w:r>
            <w:r w:rsidRPr="00703446">
              <w:t>, РС(Я), г. Мирный, ул. Ленина, 14 «А», каб. 218.</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1E7351" w:rsidRDefault="001E7351" w:rsidP="001E7351">
            <w:pPr>
              <w:spacing w:before="60" w:after="60"/>
              <w:rPr>
                <w:szCs w:val="24"/>
              </w:rPr>
            </w:pPr>
            <w:r>
              <w:rPr>
                <w:szCs w:val="24"/>
              </w:rPr>
              <w:t xml:space="preserve"> Возможно</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1E7351" w:rsidP="00840B63">
            <w:pPr>
              <w:spacing w:before="60" w:after="60"/>
            </w:pPr>
            <w:r w:rsidRPr="00703446">
              <w:rPr>
                <w:szCs w:val="24"/>
              </w:rPr>
              <w:t xml:space="preserve">Подведение итогов закупки производится в составе Закупочной комиссии </w:t>
            </w:r>
            <w:r w:rsidR="00230B67" w:rsidRPr="00703446">
              <w:rPr>
                <w:szCs w:val="24"/>
              </w:rPr>
              <w:t xml:space="preserve">АН ДОО «Алмазик» до </w:t>
            </w:r>
            <w:r w:rsidR="00E60E6E">
              <w:rPr>
                <w:szCs w:val="24"/>
              </w:rPr>
              <w:t>28</w:t>
            </w:r>
            <w:r w:rsidRPr="005D1D94">
              <w:rPr>
                <w:szCs w:val="24"/>
              </w:rPr>
              <w:t>.12.2020 в 16 час. 00 мин.</w:t>
            </w:r>
            <w:r w:rsidRPr="00703446">
              <w:rPr>
                <w:szCs w:val="24"/>
              </w:rPr>
              <w:t xml:space="preserve"> (местного времени), в установленном документацией порядке по адресу 678170, РС(Я), г. Мирный, ул. Ленина, 14 «А», каб. 218.</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E7351" w:rsidP="00355EA4">
            <w:pPr>
              <w:spacing w:before="60" w:after="60"/>
              <w:rPr>
                <w:highlight w:val="yellow"/>
              </w:rPr>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w:t>
            </w:r>
            <w:r w:rsidRPr="00715CAF">
              <w:lastRenderedPageBreak/>
              <w:t xml:space="preserve">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5E28EC" w:rsidP="005F01C5">
            <w:pPr>
              <w:spacing w:before="60" w:after="60"/>
              <w:rPr>
                <w:highlight w:val="yellow"/>
              </w:rPr>
            </w:pPr>
            <w:r>
              <w:t>Российский рубль</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CA786C" w:rsidRDefault="00840B63" w:rsidP="00AA1C98">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 по форме Технического предложения, установленной в разделе 8.</w:t>
            </w:r>
          </w:p>
          <w:p w:rsidR="00714027" w:rsidRPr="006004AD" w:rsidRDefault="00714027" w:rsidP="00AA1C98">
            <w:pPr>
              <w:spacing w:before="60" w:after="60"/>
            </w:pP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683BC2" w:rsidRDefault="00CA59E5" w:rsidP="00B62623">
            <w:pPr>
              <w:spacing w:before="60" w:after="60"/>
            </w:pPr>
            <w:r>
              <w:t xml:space="preserve">Осуществление деятельности в розничной и оптовой продаже продуктов питания не менее 10 лет. Наличие положительных отзывов по ранее заключенным договорам </w:t>
            </w:r>
            <w:r w:rsidRPr="005775E0">
              <w:t>с предоставлением писем от заказчиков.</w:t>
            </w:r>
            <w:r>
              <w:t xml:space="preserve"> Наличие складских помещений площадью не менее 140 м2. Наличие не менее двух магазинов розничной продажи продуктов питания</w:t>
            </w:r>
          </w:p>
          <w:p w:rsidR="00683BC2" w:rsidRDefault="00683BC2" w:rsidP="00B62623">
            <w:pPr>
              <w:spacing w:before="60" w:after="60"/>
            </w:pPr>
          </w:p>
          <w:p w:rsidR="00683BC2" w:rsidRPr="009368CA" w:rsidRDefault="00683BC2" w:rsidP="00B62623">
            <w:pPr>
              <w:spacing w:before="60" w:after="60"/>
              <w:rPr>
                <w:highlight w:val="yellow"/>
              </w:rPr>
            </w:pP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49" w:name="_Ref446080043"/>
            <w:r>
              <w:lastRenderedPageBreak/>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 </w:t>
            </w:r>
          </w:p>
          <w:p w:rsidR="00E30A70" w:rsidRPr="005E28EC" w:rsidRDefault="00CB5540" w:rsidP="00B62623">
            <w:pPr>
              <w:spacing w:before="60" w:after="60"/>
            </w:pPr>
            <w:r w:rsidRPr="0051240D">
              <w:t xml:space="preserve">соисполнителей </w:t>
            </w:r>
            <w:r w:rsidR="00230B67">
              <w:t xml:space="preserve">не </w:t>
            </w:r>
            <w:r w:rsidRPr="0051240D">
              <w:t>допускается</w:t>
            </w:r>
            <w:r>
              <w:t>.</w:t>
            </w:r>
            <w:r w:rsidR="005E28EC">
              <w:t xml:space="preserve"> </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5E28EC" w:rsidRDefault="005E28EC" w:rsidP="005E28EC">
            <w:pPr>
              <w:spacing w:before="60" w:after="60"/>
            </w:pPr>
            <w:r>
              <w:t>Не применимо.</w:t>
            </w:r>
          </w:p>
          <w:p w:rsidR="00E30A70" w:rsidRDefault="00E30A70"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54001E" w:rsidRPr="00D66695" w:rsidRDefault="0054001E" w:rsidP="0054001E">
            <w:pPr>
              <w:tabs>
                <w:tab w:val="left" w:pos="2111"/>
              </w:tabs>
              <w:spacing w:before="60" w:after="60"/>
              <w:rPr>
                <w:b/>
                <w:u w:val="single"/>
              </w:rPr>
            </w:pPr>
            <w:r>
              <w:rPr>
                <w:b/>
              </w:rPr>
              <w:t>1</w:t>
            </w:r>
            <w:r>
              <w:t xml:space="preserve">. </w:t>
            </w:r>
            <w:r w:rsidRPr="00D66695">
              <w:rPr>
                <w:b/>
                <w:u w:val="single"/>
              </w:rPr>
              <w:t xml:space="preserve">Для юридических лиц: </w:t>
            </w:r>
          </w:p>
          <w:p w:rsidR="0054001E" w:rsidRPr="00D66695" w:rsidRDefault="0054001E" w:rsidP="0054001E">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54001E" w:rsidRPr="00D66695" w:rsidRDefault="0054001E" w:rsidP="0054001E">
            <w:pPr>
              <w:tabs>
                <w:tab w:val="left" w:pos="2111"/>
              </w:tabs>
              <w:spacing w:before="60" w:after="60"/>
            </w:pPr>
            <w:r w:rsidRPr="00D66695">
              <w:t>1.2. копии учредительных документов в действующей на дату подачи заявки редакции:</w:t>
            </w:r>
          </w:p>
          <w:p w:rsidR="0054001E" w:rsidRPr="00D66695" w:rsidRDefault="0054001E" w:rsidP="0054001E">
            <w:pPr>
              <w:tabs>
                <w:tab w:val="left" w:pos="2111"/>
              </w:tabs>
              <w:spacing w:before="60" w:after="60"/>
            </w:pPr>
            <w:r w:rsidRPr="00D66695">
              <w:t>- копия свидетельства о постановке на учет в налоговом органе (ИНН);</w:t>
            </w:r>
          </w:p>
          <w:p w:rsidR="0054001E" w:rsidRPr="00D66695" w:rsidRDefault="0054001E" w:rsidP="0054001E">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54001E" w:rsidRPr="00D66695" w:rsidRDefault="0054001E" w:rsidP="0054001E">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4001E" w:rsidRPr="00D66695" w:rsidRDefault="0054001E" w:rsidP="0054001E">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54001E" w:rsidRPr="00D66695" w:rsidRDefault="0054001E" w:rsidP="0054001E">
            <w:pPr>
              <w:tabs>
                <w:tab w:val="left" w:pos="2111"/>
              </w:tabs>
              <w:spacing w:before="60" w:after="60"/>
            </w:pPr>
            <w:r w:rsidRPr="00D66695">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w:t>
            </w:r>
            <w:r w:rsidRPr="00D66695">
              <w:lastRenderedPageBreak/>
              <w:t>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4001E" w:rsidRPr="00D66695" w:rsidRDefault="0054001E" w:rsidP="0054001E">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54001E" w:rsidRPr="00D66695" w:rsidRDefault="0054001E" w:rsidP="0054001E">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54001E" w:rsidRPr="00D66695" w:rsidRDefault="0054001E" w:rsidP="0054001E">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D66695" w:rsidRDefault="0054001E" w:rsidP="0054001E">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D66695" w:rsidRDefault="0054001E" w:rsidP="0054001E">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4001E" w:rsidRPr="00D66695" w:rsidRDefault="0054001E" w:rsidP="0054001E">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w:t>
            </w:r>
            <w:r w:rsidRPr="00D66695">
              <w:rPr>
                <w:i/>
              </w:rPr>
              <w:lastRenderedPageBreak/>
              <w:t>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4001E" w:rsidRPr="00D66695" w:rsidRDefault="0054001E" w:rsidP="0054001E">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4001E" w:rsidRPr="00D66695" w:rsidRDefault="0054001E" w:rsidP="0054001E">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4001E" w:rsidRPr="00D66695" w:rsidRDefault="0054001E" w:rsidP="0054001E">
            <w:pPr>
              <w:tabs>
                <w:tab w:val="left" w:pos="2111"/>
              </w:tabs>
              <w:spacing w:before="60" w:after="60"/>
            </w:pPr>
            <w:r w:rsidRPr="00D66695">
              <w:t>1.10.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D66695" w:rsidRDefault="0054001E" w:rsidP="0054001E">
            <w:pPr>
              <w:tabs>
                <w:tab w:val="left" w:pos="2111"/>
              </w:tabs>
              <w:spacing w:before="60" w:after="60"/>
            </w:pPr>
            <w:r w:rsidRPr="00D66695">
              <w:t>- о расположении лица по адресу места нахождения согласно уставу;</w:t>
            </w:r>
          </w:p>
          <w:p w:rsidR="0054001E" w:rsidRPr="00D66695" w:rsidRDefault="0054001E" w:rsidP="0054001E">
            <w:pPr>
              <w:tabs>
                <w:tab w:val="left" w:pos="2111"/>
              </w:tabs>
              <w:spacing w:before="60" w:after="60"/>
            </w:pPr>
            <w:r w:rsidRPr="00D66695">
              <w:t>- о нахождении/не нахождении участника закупки в процессе ликвидации;</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4001E" w:rsidRPr="00D66695" w:rsidRDefault="0054001E" w:rsidP="0054001E">
            <w:pPr>
              <w:tabs>
                <w:tab w:val="left" w:pos="2111"/>
              </w:tabs>
              <w:spacing w:before="60" w:after="60"/>
            </w:pPr>
            <w:r w:rsidRPr="00D66695">
              <w:lastRenderedPageBreak/>
              <w:t>- о наличии/отсутствии решения об административном приостановлении деятельности;</w:t>
            </w:r>
          </w:p>
          <w:p w:rsidR="0054001E" w:rsidRPr="00D66695" w:rsidRDefault="0054001E" w:rsidP="0054001E">
            <w:pPr>
              <w:tabs>
                <w:tab w:val="left" w:pos="2111"/>
              </w:tabs>
              <w:spacing w:before="60" w:after="60"/>
            </w:pPr>
            <w:r w:rsidRPr="00D66695">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4001E" w:rsidRPr="00D66695" w:rsidRDefault="0054001E" w:rsidP="0054001E">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D66695" w:rsidRDefault="0054001E" w:rsidP="0054001E">
            <w:pPr>
              <w:tabs>
                <w:tab w:val="left" w:pos="2111"/>
              </w:tabs>
              <w:spacing w:before="60" w:after="60"/>
            </w:pPr>
            <w:r w:rsidRPr="00D66695">
              <w:t>- о наличии/отсутствии административного наказания в виде дисквалификации;</w:t>
            </w:r>
          </w:p>
          <w:p w:rsidR="0054001E" w:rsidRPr="00D66695" w:rsidRDefault="0054001E" w:rsidP="0054001E">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4001E" w:rsidRPr="00D66695" w:rsidRDefault="0054001E" w:rsidP="0054001E">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4001E" w:rsidRPr="00D66695" w:rsidRDefault="0054001E" w:rsidP="0054001E">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D66695" w:rsidRDefault="0054001E" w:rsidP="0054001E">
            <w:pPr>
              <w:tabs>
                <w:tab w:val="left" w:pos="2111"/>
              </w:tabs>
              <w:spacing w:before="60" w:after="60"/>
            </w:pPr>
            <w:r w:rsidRPr="00D66695">
              <w:t xml:space="preserve">- что участник не является офшорной компанией; </w:t>
            </w:r>
          </w:p>
          <w:p w:rsidR="0054001E" w:rsidRPr="00D66695" w:rsidRDefault="0054001E" w:rsidP="0054001E">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4001E" w:rsidRPr="00D66695" w:rsidRDefault="0054001E" w:rsidP="0054001E">
            <w:pPr>
              <w:tabs>
                <w:tab w:val="left" w:pos="2111"/>
              </w:tabs>
              <w:spacing w:before="60" w:after="60"/>
              <w:rPr>
                <w:b/>
                <w:u w:val="single"/>
              </w:rPr>
            </w:pPr>
            <w:r w:rsidRPr="00D66695">
              <w:rPr>
                <w:b/>
                <w:u w:val="single"/>
              </w:rPr>
              <w:t xml:space="preserve">2. для индивидуальных предпринимателей: </w:t>
            </w:r>
          </w:p>
          <w:p w:rsidR="0054001E" w:rsidRPr="00D66695" w:rsidRDefault="0054001E" w:rsidP="0054001E">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w:t>
            </w:r>
            <w:r w:rsidRPr="00D66695">
              <w:rPr>
                <w:i/>
              </w:rPr>
              <w:lastRenderedPageBreak/>
              <w:t xml:space="preserve">предоставить выписку из ЕГРИП, сформированную с помощью сайта </w:t>
            </w:r>
            <w:hyperlink r:id="rId9" w:history="1">
              <w:r w:rsidRPr="00D66695">
                <w:rPr>
                  <w:rStyle w:val="af8"/>
                  <w:i/>
                  <w:color w:val="auto"/>
                </w:rPr>
                <w:t>http://egrul.nalog.ru/</w:t>
              </w:r>
            </w:hyperlink>
            <w:r w:rsidRPr="00D66695">
              <w:rPr>
                <w:i/>
              </w:rPr>
              <w:t>).</w:t>
            </w:r>
          </w:p>
          <w:p w:rsidR="0054001E" w:rsidRPr="00D66695" w:rsidRDefault="0054001E" w:rsidP="0054001E">
            <w:pPr>
              <w:tabs>
                <w:tab w:val="left" w:pos="2111"/>
              </w:tabs>
              <w:spacing w:before="60" w:after="60"/>
            </w:pPr>
            <w:r w:rsidRPr="00D66695">
              <w:t>2.2. копия свидетельства о постановке на учет в налоговом органе (ИНН).</w:t>
            </w:r>
          </w:p>
          <w:p w:rsidR="0054001E" w:rsidRPr="00D66695" w:rsidRDefault="0054001E" w:rsidP="0054001E">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54001E" w:rsidRPr="00D66695" w:rsidRDefault="0054001E" w:rsidP="0054001E">
            <w:pPr>
              <w:tabs>
                <w:tab w:val="left" w:pos="2111"/>
              </w:tabs>
              <w:spacing w:before="60" w:after="60"/>
            </w:pPr>
            <w:r w:rsidRPr="00D66695">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D66695" w:rsidRDefault="0054001E" w:rsidP="0054001E">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D66695" w:rsidRDefault="0054001E" w:rsidP="0054001E">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4001E" w:rsidRPr="00D66695" w:rsidRDefault="0054001E" w:rsidP="0054001E">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w:t>
            </w:r>
            <w:r w:rsidRPr="00D66695">
              <w:rPr>
                <w:i/>
              </w:rPr>
              <w:lastRenderedPageBreak/>
              <w:t>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4001E" w:rsidRPr="00D66695" w:rsidRDefault="0054001E" w:rsidP="0054001E">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54001E" w:rsidRPr="00D66695" w:rsidRDefault="0054001E" w:rsidP="0054001E">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4001E" w:rsidRPr="00D66695" w:rsidRDefault="0054001E" w:rsidP="0054001E">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54001E" w:rsidRPr="00D66695" w:rsidRDefault="0054001E" w:rsidP="0054001E">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54001E" w:rsidRPr="00D66695" w:rsidRDefault="0054001E" w:rsidP="0054001E">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54001E" w:rsidRPr="00D66695" w:rsidRDefault="0054001E" w:rsidP="0054001E">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4001E" w:rsidRPr="00D66695" w:rsidRDefault="0054001E" w:rsidP="0054001E">
            <w:pPr>
              <w:tabs>
                <w:tab w:val="left" w:pos="2111"/>
              </w:tabs>
              <w:spacing w:before="60" w:after="60"/>
            </w:pPr>
            <w:r w:rsidRPr="00D66695">
              <w:t>2.8.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D66695" w:rsidRDefault="0054001E" w:rsidP="0054001E">
            <w:pPr>
              <w:tabs>
                <w:tab w:val="left" w:pos="2111"/>
              </w:tabs>
              <w:spacing w:before="60" w:after="60"/>
            </w:pPr>
            <w:r w:rsidRPr="00D66695">
              <w:t>- о расположении лица по адресу места постоянного проживания;</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4001E" w:rsidRPr="00D66695" w:rsidRDefault="0054001E" w:rsidP="0054001E">
            <w:pPr>
              <w:tabs>
                <w:tab w:val="left" w:pos="2111"/>
              </w:tabs>
              <w:spacing w:before="60" w:after="60"/>
            </w:pPr>
            <w:r w:rsidRPr="00D66695">
              <w:t>- о наличии/отсутствии решения об административном приостановлении деятельности;</w:t>
            </w:r>
          </w:p>
          <w:p w:rsidR="0054001E" w:rsidRPr="00D66695" w:rsidRDefault="0054001E" w:rsidP="0054001E">
            <w:pPr>
              <w:tabs>
                <w:tab w:val="left" w:pos="2111"/>
              </w:tabs>
              <w:spacing w:before="60" w:after="60"/>
            </w:pPr>
            <w:r w:rsidRPr="00D66695">
              <w:t xml:space="preserve">- о наличии/отсутствии неснятой или непогашенной судимости у Участника закупки – физического лица, </w:t>
            </w:r>
            <w:r w:rsidRPr="00D66695">
              <w:lastRenderedPageBreak/>
              <w:t>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4001E" w:rsidRPr="00D66695" w:rsidRDefault="0054001E" w:rsidP="0054001E">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D66695" w:rsidRDefault="0054001E" w:rsidP="0054001E">
            <w:pPr>
              <w:tabs>
                <w:tab w:val="left" w:pos="2111"/>
              </w:tabs>
              <w:spacing w:before="60" w:after="60"/>
            </w:pPr>
            <w:r w:rsidRPr="00D66695">
              <w:t>- о наличии/отсутствии административного наказания в виде дисквалификации;</w:t>
            </w:r>
          </w:p>
          <w:p w:rsidR="0054001E" w:rsidRPr="00D66695" w:rsidRDefault="0054001E" w:rsidP="0054001E">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4001E" w:rsidRPr="00D66695" w:rsidRDefault="0054001E" w:rsidP="0054001E">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D66695" w:rsidRDefault="0054001E" w:rsidP="0054001E">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4001E" w:rsidRPr="00D66695" w:rsidRDefault="0054001E" w:rsidP="0054001E">
            <w:pPr>
              <w:tabs>
                <w:tab w:val="left" w:pos="2111"/>
              </w:tabs>
              <w:spacing w:before="60" w:after="60"/>
              <w:rPr>
                <w:b/>
                <w:u w:val="single"/>
              </w:rPr>
            </w:pPr>
            <w:r w:rsidRPr="00D66695">
              <w:rPr>
                <w:b/>
                <w:u w:val="single"/>
              </w:rPr>
              <w:t>3. для физических лиц:</w:t>
            </w:r>
          </w:p>
          <w:p w:rsidR="0054001E" w:rsidRPr="00D66695" w:rsidRDefault="0054001E" w:rsidP="0054001E">
            <w:pPr>
              <w:tabs>
                <w:tab w:val="left" w:pos="2111"/>
              </w:tabs>
              <w:spacing w:before="60" w:after="60"/>
            </w:pPr>
            <w:r w:rsidRPr="00D66695">
              <w:t>3.1. копии документов, удостоверяющих личность:</w:t>
            </w:r>
          </w:p>
          <w:p w:rsidR="0054001E" w:rsidRPr="00A25818" w:rsidRDefault="0054001E" w:rsidP="0054001E">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4001E" w:rsidRPr="00A25818" w:rsidRDefault="0054001E" w:rsidP="0054001E">
            <w:pPr>
              <w:tabs>
                <w:tab w:val="left" w:pos="2111"/>
              </w:tabs>
              <w:spacing w:before="60" w:after="60"/>
            </w:pPr>
            <w:r w:rsidRPr="00A25818">
              <w:t>- копия свидетельства о постановке на учет в налоговом органе;</w:t>
            </w:r>
          </w:p>
          <w:p w:rsidR="0054001E" w:rsidRPr="00A25818" w:rsidRDefault="0054001E" w:rsidP="0054001E">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w:t>
            </w:r>
            <w:r w:rsidRPr="00A25818">
              <w:lastRenderedPageBreak/>
              <w:t>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A25818" w:rsidRDefault="0054001E" w:rsidP="0054001E">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A25818" w:rsidRDefault="0054001E" w:rsidP="0054001E">
            <w:pPr>
              <w:tabs>
                <w:tab w:val="left" w:pos="2111"/>
              </w:tabs>
              <w:spacing w:before="60" w:after="60"/>
            </w:pPr>
            <w:r w:rsidRPr="00A25818">
              <w:t>3.4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A25818" w:rsidRDefault="0054001E" w:rsidP="0054001E">
            <w:pPr>
              <w:tabs>
                <w:tab w:val="left" w:pos="2111"/>
              </w:tabs>
              <w:spacing w:before="60" w:after="60"/>
            </w:pPr>
            <w:r w:rsidRPr="00A25818">
              <w:t>- о расположении лица по адресу места постоянного проживания;</w:t>
            </w:r>
          </w:p>
          <w:p w:rsidR="0054001E" w:rsidRPr="00A25818" w:rsidRDefault="0054001E" w:rsidP="0054001E">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54001E" w:rsidRPr="00A25818" w:rsidRDefault="0054001E" w:rsidP="0054001E">
            <w:pPr>
              <w:tabs>
                <w:tab w:val="left" w:pos="2111"/>
              </w:tabs>
              <w:spacing w:before="60" w:after="60"/>
            </w:pPr>
            <w:r w:rsidRPr="00A25818">
              <w:t>- о наличии/отсутствии неснятой или непогашенной судимости у Участника закупки;</w:t>
            </w:r>
          </w:p>
          <w:p w:rsidR="0054001E" w:rsidRPr="00A25818" w:rsidRDefault="0054001E" w:rsidP="0054001E">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A25818" w:rsidRDefault="0054001E" w:rsidP="0054001E">
            <w:pPr>
              <w:tabs>
                <w:tab w:val="left" w:pos="2111"/>
              </w:tabs>
              <w:spacing w:before="60" w:after="60"/>
            </w:pPr>
            <w:r w:rsidRPr="00A25818">
              <w:t>- о наличии/отсутствии административного наказания в виде дисквалификации;</w:t>
            </w:r>
          </w:p>
          <w:p w:rsidR="0054001E" w:rsidRPr="00A25818" w:rsidRDefault="0054001E" w:rsidP="0054001E">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A25818" w:rsidRDefault="0054001E" w:rsidP="0054001E">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54001E" w:rsidRPr="00A25818" w:rsidRDefault="0054001E" w:rsidP="0054001E">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4001E" w:rsidRPr="00A25818" w:rsidRDefault="0054001E" w:rsidP="0054001E">
            <w:pPr>
              <w:tabs>
                <w:tab w:val="left" w:pos="2111"/>
              </w:tabs>
              <w:spacing w:before="60" w:after="60"/>
            </w:pPr>
            <w:r w:rsidRPr="00A25818">
              <w:lastRenderedPageBreak/>
              <w:t xml:space="preserve"> - копия свидетельства о постановке на налоговый учет в Российской Федерации (если таковое имеется);</w:t>
            </w:r>
          </w:p>
          <w:p w:rsidR="0054001E" w:rsidRPr="00A25818" w:rsidRDefault="0054001E" w:rsidP="0054001E">
            <w:pPr>
              <w:tabs>
                <w:tab w:val="left" w:pos="2111"/>
              </w:tabs>
              <w:spacing w:before="60" w:after="60"/>
            </w:pPr>
            <w:r w:rsidRPr="00A25818">
              <w:t>-  документы, подтверждающие полномочия руководителя участника закупки;</w:t>
            </w:r>
          </w:p>
          <w:p w:rsidR="0054001E" w:rsidRPr="00A25818" w:rsidRDefault="0054001E" w:rsidP="0054001E">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54001E" w:rsidRPr="00A25818" w:rsidRDefault="0054001E" w:rsidP="0054001E">
            <w:pPr>
              <w:tabs>
                <w:tab w:val="left" w:pos="2111"/>
              </w:tabs>
              <w:spacing w:before="60" w:after="60"/>
            </w:pPr>
            <w:r w:rsidRPr="00A25818">
              <w:t>- копия свидетельства о благосостоянии/сертификат о благополучии (аналог выписки из ЕГРЮЛ);</w:t>
            </w:r>
          </w:p>
          <w:p w:rsidR="0054001E" w:rsidRPr="00A25818" w:rsidRDefault="0054001E" w:rsidP="0054001E">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54001E" w:rsidRPr="00A25818" w:rsidRDefault="0054001E" w:rsidP="0054001E">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54001E" w:rsidRPr="00A25818" w:rsidRDefault="0054001E" w:rsidP="0054001E">
            <w:pPr>
              <w:tabs>
                <w:tab w:val="left" w:pos="2111"/>
              </w:tabs>
              <w:spacing w:before="60" w:after="60"/>
            </w:pPr>
            <w:r w:rsidRPr="00A25818">
              <w:t>- опись документов заявки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заявку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техническое предложение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54001E" w:rsidRPr="00A25818" w:rsidRDefault="0054001E" w:rsidP="0054001E">
            <w:pPr>
              <w:tabs>
                <w:tab w:val="left" w:pos="0"/>
              </w:tabs>
              <w:spacing w:before="60" w:after="60"/>
            </w:pPr>
            <w:r w:rsidRPr="00A25818">
              <w:t xml:space="preserve">- документ(ы), подтверждающие страну (страны) происхождения товара (товаров) для предоставления приоритета в соответствии с ПП 925: </w:t>
            </w:r>
            <w:r w:rsidRPr="00A25818">
              <w:rPr>
                <w:i/>
              </w:rPr>
              <w:t>определить Заказчику в зависимости от вида товара</w:t>
            </w:r>
            <w:r w:rsidRPr="00A25818">
              <w:t>]</w:t>
            </w:r>
          </w:p>
          <w:p w:rsidR="0054001E" w:rsidRPr="00A25818" w:rsidRDefault="0054001E" w:rsidP="0054001E">
            <w:pPr>
              <w:tabs>
                <w:tab w:val="left" w:pos="2111"/>
              </w:tabs>
              <w:spacing w:before="60" w:after="60"/>
              <w:rPr>
                <w:b/>
                <w:u w:val="single"/>
              </w:rPr>
            </w:pPr>
            <w:r w:rsidRPr="00A25818">
              <w:rPr>
                <w:b/>
                <w:u w:val="single"/>
              </w:rPr>
              <w:t xml:space="preserve">Если участник выступает в качестве коллективного участника в состав заявки </w:t>
            </w:r>
            <w:r w:rsidRPr="00A25818">
              <w:rPr>
                <w:b/>
                <w:u w:val="single"/>
              </w:rPr>
              <w:lastRenderedPageBreak/>
              <w:t>дополнительно включаются следующие документы (с учетом требований п.1.2.28 информационной карты):</w:t>
            </w:r>
          </w:p>
          <w:p w:rsidR="0054001E" w:rsidRPr="00A25818" w:rsidRDefault="0054001E" w:rsidP="0054001E">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p>
          <w:p w:rsidR="0054001E" w:rsidRPr="00A25818" w:rsidRDefault="0054001E" w:rsidP="0054001E">
            <w:pPr>
              <w:tabs>
                <w:tab w:val="left" w:pos="2111"/>
              </w:tabs>
              <w:spacing w:before="60" w:after="60"/>
              <w:rPr>
                <w:i/>
              </w:rPr>
            </w:pPr>
            <w:r w:rsidRPr="00A25818">
              <w:rPr>
                <w:b/>
                <w:i/>
              </w:rPr>
              <w:t>ДОПОЛ</w:t>
            </w:r>
            <w:r>
              <w:rPr>
                <w:b/>
                <w:i/>
              </w:rPr>
              <w:t>Н</w:t>
            </w:r>
            <w:r w:rsidRPr="00A25818">
              <w:rPr>
                <w:b/>
                <w:i/>
              </w:rPr>
              <w:t>ИТЕЛЬНЫЕ ФОРМЫ.</w:t>
            </w:r>
          </w:p>
          <w:p w:rsidR="0054001E" w:rsidRPr="00316BE3" w:rsidRDefault="0054001E" w:rsidP="0054001E">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w:t>
            </w:r>
            <w:r w:rsidRPr="00316BE3">
              <w:rPr>
                <w:i/>
              </w:rPr>
              <w:t xml:space="preserve">документации о закупке.   </w:t>
            </w:r>
          </w:p>
          <w:p w:rsidR="008F55D9" w:rsidRPr="00316BE3" w:rsidRDefault="00DB734E" w:rsidP="008F55D9">
            <w:pPr>
              <w:tabs>
                <w:tab w:val="left" w:pos="0"/>
              </w:tabs>
              <w:spacing w:before="60" w:after="60"/>
            </w:pPr>
            <w:r w:rsidRPr="00316BE3">
              <w:t xml:space="preserve">- </w:t>
            </w:r>
            <w:r w:rsidR="008F55D9" w:rsidRPr="00316BE3">
              <w:t>график исполнения договора по форме согласно приложению к документации (раздел 8);</w:t>
            </w:r>
          </w:p>
          <w:p w:rsidR="008F55D9" w:rsidRPr="00316BE3" w:rsidRDefault="008F55D9" w:rsidP="008F55D9">
            <w:pPr>
              <w:tabs>
                <w:tab w:val="left" w:pos="0"/>
              </w:tabs>
              <w:spacing w:before="60" w:after="60"/>
            </w:pPr>
            <w:r w:rsidRPr="00316BE3">
              <w:t>- протокол разногласий к проекту договора по форме согласно приложению к документации (раздел 8);</w:t>
            </w:r>
          </w:p>
          <w:p w:rsidR="008F55D9" w:rsidRPr="00316BE3" w:rsidRDefault="008F55D9" w:rsidP="008F55D9">
            <w:pPr>
              <w:tabs>
                <w:tab w:val="left" w:pos="0"/>
              </w:tabs>
              <w:spacing w:before="60" w:after="60"/>
            </w:pPr>
            <w:r w:rsidRPr="00316BE3">
              <w:t>- справка об опыте по форме согласно приложению к документации (раздел 8);</w:t>
            </w:r>
          </w:p>
          <w:p w:rsidR="008F55D9" w:rsidRPr="00316BE3" w:rsidRDefault="008F55D9" w:rsidP="008F55D9">
            <w:pPr>
              <w:tabs>
                <w:tab w:val="left" w:pos="0"/>
              </w:tabs>
              <w:spacing w:before="60" w:after="60"/>
            </w:pPr>
            <w:r w:rsidRPr="00316BE3">
              <w:t xml:space="preserve">- справка о материально-технических ресурсах по форме согласно приложению к документации (раздел 8); </w:t>
            </w:r>
          </w:p>
          <w:p w:rsidR="008F55D9" w:rsidRPr="00316BE3" w:rsidRDefault="008F55D9" w:rsidP="008F55D9">
            <w:pPr>
              <w:tabs>
                <w:tab w:val="left" w:pos="0"/>
              </w:tabs>
              <w:spacing w:before="60" w:after="60"/>
            </w:pPr>
            <w:r w:rsidRPr="00316BE3">
              <w:t>- справка о кадровых ресурсах по форме согласно приложению к документации (раздел 8);</w:t>
            </w:r>
          </w:p>
          <w:p w:rsidR="008F55D9" w:rsidRPr="00316BE3" w:rsidRDefault="008F55D9" w:rsidP="008F55D9">
            <w:pPr>
              <w:tabs>
                <w:tab w:val="left" w:pos="0"/>
              </w:tabs>
              <w:spacing w:before="60" w:after="60"/>
            </w:pPr>
            <w:r w:rsidRPr="00316BE3">
              <w:t>-  анкета соответствия техническому заданию по форме согласно приложению к документации (раздел 8);</w:t>
            </w:r>
          </w:p>
          <w:p w:rsidR="0054001E" w:rsidRDefault="008F55D9" w:rsidP="008F55D9">
            <w:pPr>
              <w:tabs>
                <w:tab w:val="left" w:pos="0"/>
              </w:tabs>
              <w:spacing w:before="60" w:after="60"/>
            </w:pPr>
            <w:r w:rsidRPr="00316BE3">
              <w:t>- образец оформления конверта заявки по форме согласно приложению к документации (раздел 8);</w:t>
            </w:r>
          </w:p>
          <w:p w:rsidR="0054001E" w:rsidRPr="0051240D" w:rsidRDefault="0054001E" w:rsidP="0054001E">
            <w:pPr>
              <w:tabs>
                <w:tab w:val="left" w:pos="2111"/>
              </w:tabs>
              <w:spacing w:before="60" w:after="60"/>
              <w:rPr>
                <w:b/>
                <w:u w:val="single"/>
              </w:rPr>
            </w:pPr>
            <w:r>
              <w:rPr>
                <w:b/>
                <w:u w:val="single"/>
              </w:rPr>
              <w:lastRenderedPageBreak/>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54001E" w:rsidRPr="0051240D" w:rsidRDefault="0054001E" w:rsidP="0054001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54001E" w:rsidRPr="0051240D" w:rsidRDefault="0054001E" w:rsidP="0054001E">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54001E" w:rsidRPr="0051240D" w:rsidRDefault="0054001E" w:rsidP="0054001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14027" w:rsidRPr="000E1968" w:rsidRDefault="0054001E" w:rsidP="0054001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Pr="0054001E" w:rsidRDefault="00714027">
            <w:pPr>
              <w:spacing w:before="60" w:after="60"/>
              <w:rPr>
                <w:i/>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54001E" w:rsidRDefault="00E864FA" w:rsidP="0054001E">
            <w:pPr>
              <w:spacing w:before="60" w:after="60"/>
            </w:pPr>
            <w:r>
              <w:t>Не применимо</w:t>
            </w:r>
            <w:r w:rsidRPr="002C45DE">
              <w:t xml:space="preserve">. </w:t>
            </w:r>
            <w:r w:rsidR="0054001E" w:rsidRPr="0054001E">
              <w:rPr>
                <w:i/>
                <w:highlight w:val="yellow"/>
              </w:rP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585BAF" w:rsidP="00524CE8">
            <w:pPr>
              <w:spacing w:before="60" w:after="60"/>
            </w:pPr>
            <w:r>
              <w:t>Применимо</w:t>
            </w:r>
            <w:r w:rsidR="00E864FA">
              <w:t xml:space="preserve">.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10671">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10671">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871D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10671">
      <w:pPr>
        <w:pStyle w:val="10"/>
        <w:numPr>
          <w:ilvl w:val="3"/>
          <w:numId w:val="25"/>
        </w:numPr>
      </w:pPr>
      <w:r w:rsidRPr="00D8766A">
        <w:t>наименование процедуры закупки;</w:t>
      </w:r>
    </w:p>
    <w:p w:rsidR="00714027" w:rsidRPr="00D8766A" w:rsidRDefault="00714027" w:rsidP="00310671">
      <w:pPr>
        <w:pStyle w:val="10"/>
        <w:numPr>
          <w:ilvl w:val="3"/>
          <w:numId w:val="25"/>
        </w:numPr>
      </w:pPr>
      <w:r w:rsidRPr="00D8766A">
        <w:t>номер и наименование лота</w:t>
      </w:r>
      <w:r>
        <w:t xml:space="preserve"> (лотов)</w:t>
      </w:r>
      <w:r w:rsidRPr="00D8766A">
        <w:t>;</w:t>
      </w:r>
    </w:p>
    <w:p w:rsidR="00714027" w:rsidRPr="00D8766A" w:rsidRDefault="00714027" w:rsidP="00310671">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10671">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871DF">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10671">
      <w:pPr>
        <w:pStyle w:val="ae"/>
        <w:numPr>
          <w:ilvl w:val="0"/>
          <w:numId w:val="26"/>
        </w:numPr>
        <w:ind w:left="1134"/>
      </w:pPr>
      <w:r>
        <w:t>наименование закупки, предмет договора;</w:t>
      </w:r>
    </w:p>
    <w:p w:rsidR="009840F0" w:rsidRDefault="009840F0" w:rsidP="00310671">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310671">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10671">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9C4051" w:rsidRDefault="00B5372D" w:rsidP="00B5372D">
      <w:pPr>
        <w:pStyle w:val="10"/>
      </w:pPr>
      <w:r w:rsidRPr="009C4051">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9C4051" w:rsidRDefault="00B5372D" w:rsidP="00B5372D">
      <w:pPr>
        <w:pStyle w:val="111"/>
      </w:pPr>
      <w:r w:rsidRPr="009C4051">
        <w:t>Участник должен соответствовать следующим обязательным требованиям:</w:t>
      </w:r>
    </w:p>
    <w:p w:rsidR="00B5372D" w:rsidRPr="009C4051" w:rsidRDefault="00B5372D" w:rsidP="00B5372D">
      <w:pPr>
        <w:pStyle w:val="10"/>
      </w:pPr>
      <w:r w:rsidRPr="009C4051">
        <w:t>Участник закупки должен быть зарегистрированным:</w:t>
      </w:r>
    </w:p>
    <w:p w:rsidR="00B5372D" w:rsidRPr="009C4051" w:rsidRDefault="00B5372D" w:rsidP="00B5372D">
      <w:pPr>
        <w:pStyle w:val="10"/>
        <w:numPr>
          <w:ilvl w:val="0"/>
          <w:numId w:val="0"/>
        </w:numPr>
        <w:spacing w:before="0"/>
        <w:ind w:left="567"/>
      </w:pPr>
      <w:r w:rsidRPr="009C4051">
        <w:t>- в качестве юридического лица в установленном в РФ порядке (для российских юридических лиц);</w:t>
      </w:r>
    </w:p>
    <w:p w:rsidR="00B5372D" w:rsidRPr="009C4051" w:rsidRDefault="00B5372D" w:rsidP="00B5372D">
      <w:pPr>
        <w:pStyle w:val="10"/>
        <w:numPr>
          <w:ilvl w:val="0"/>
          <w:numId w:val="0"/>
        </w:numPr>
        <w:spacing w:before="0"/>
        <w:ind w:left="567"/>
      </w:pPr>
      <w:r w:rsidRPr="009C4051">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9C4051" w:rsidRDefault="00B5372D" w:rsidP="00B5372D">
      <w:pPr>
        <w:pStyle w:val="10"/>
        <w:numPr>
          <w:ilvl w:val="0"/>
          <w:numId w:val="0"/>
        </w:numPr>
        <w:spacing w:before="0"/>
        <w:ind w:left="567"/>
      </w:pPr>
      <w:r w:rsidRPr="009C4051">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9C4051" w:rsidRDefault="00B5372D" w:rsidP="00B5372D">
      <w:pPr>
        <w:pStyle w:val="10"/>
        <w:numPr>
          <w:ilvl w:val="0"/>
          <w:numId w:val="0"/>
        </w:numPr>
        <w:spacing w:before="0"/>
        <w:ind w:left="567"/>
      </w:pPr>
      <w:r w:rsidRPr="009C4051">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9C4051" w:rsidRDefault="00B5372D" w:rsidP="00B5372D">
      <w:pPr>
        <w:pStyle w:val="10"/>
      </w:pPr>
      <w:r w:rsidRPr="009C4051">
        <w:t>Адрес места нахождения Участника закупки должен быть реально существующим (не быть вымышленным):</w:t>
      </w:r>
    </w:p>
    <w:p w:rsidR="00B5372D" w:rsidRPr="009C4051" w:rsidRDefault="00B5372D" w:rsidP="00B5372D">
      <w:pPr>
        <w:pStyle w:val="10"/>
        <w:numPr>
          <w:ilvl w:val="0"/>
          <w:numId w:val="0"/>
        </w:numPr>
        <w:spacing w:before="0"/>
        <w:ind w:left="567"/>
      </w:pPr>
      <w:r w:rsidRPr="009C4051">
        <w:t>- для юридического лица – место его государственной регистрации, согласно сведениям ЕГРЮЛ и устава;</w:t>
      </w:r>
    </w:p>
    <w:p w:rsidR="00B5372D" w:rsidRPr="009C4051" w:rsidRDefault="00B5372D" w:rsidP="00B5372D">
      <w:pPr>
        <w:pStyle w:val="10"/>
        <w:numPr>
          <w:ilvl w:val="0"/>
          <w:numId w:val="0"/>
        </w:numPr>
        <w:spacing w:before="0"/>
        <w:ind w:left="567"/>
      </w:pPr>
      <w:r w:rsidRPr="009C4051">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9C4051" w:rsidRDefault="00B5372D" w:rsidP="00B5372D">
      <w:pPr>
        <w:pStyle w:val="10"/>
      </w:pPr>
      <w:r w:rsidRPr="009C4051">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9C4051" w:rsidRDefault="00B5372D" w:rsidP="00B5372D">
      <w:pPr>
        <w:pStyle w:val="10"/>
        <w:numPr>
          <w:ilvl w:val="0"/>
          <w:numId w:val="0"/>
        </w:numPr>
        <w:spacing w:before="0"/>
        <w:ind w:left="567"/>
      </w:pPr>
      <w:r w:rsidRPr="009C4051">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9C4051" w:rsidRDefault="00B5372D" w:rsidP="00B5372D">
      <w:pPr>
        <w:pStyle w:val="10"/>
      </w:pPr>
      <w:r w:rsidRPr="009C4051">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9C4051" w:rsidRDefault="00B5372D" w:rsidP="00B5372D">
      <w:pPr>
        <w:pStyle w:val="10"/>
      </w:pPr>
      <w:r w:rsidRPr="009C4051">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9C4051" w:rsidRDefault="00B5372D" w:rsidP="00B5372D">
      <w:pPr>
        <w:pStyle w:val="10"/>
      </w:pPr>
      <w:r w:rsidRPr="009C4051">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9C4051" w:rsidRDefault="00B5372D" w:rsidP="00B5372D">
      <w:pPr>
        <w:pStyle w:val="10"/>
      </w:pPr>
      <w:r w:rsidRPr="009C4051">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C4051" w:rsidRDefault="00B5372D" w:rsidP="00B5372D">
      <w:pPr>
        <w:pStyle w:val="10"/>
      </w:pPr>
      <w:r w:rsidRPr="009C4051">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9C4051" w:rsidRDefault="00B5372D" w:rsidP="00B5372D">
      <w:pPr>
        <w:pStyle w:val="10"/>
      </w:pPr>
      <w:r w:rsidRPr="009C4051">
        <w:t>Отсутствие между участником закупки и заказчиком конфликта интересов.</w:t>
      </w:r>
    </w:p>
    <w:p w:rsidR="00B5372D" w:rsidRPr="009C4051" w:rsidRDefault="00B5372D" w:rsidP="00B5372D">
      <w:pPr>
        <w:pStyle w:val="10"/>
        <w:numPr>
          <w:ilvl w:val="0"/>
          <w:numId w:val="0"/>
        </w:numPr>
        <w:spacing w:before="0"/>
        <w:ind w:left="567"/>
      </w:pPr>
      <w:r w:rsidRPr="009C4051">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9C4051" w:rsidRDefault="00B5372D" w:rsidP="00B5372D">
      <w:pPr>
        <w:pStyle w:val="10"/>
      </w:pPr>
      <w:r w:rsidRPr="009C4051">
        <w:t>Участник не должен являться офшорной компанией;</w:t>
      </w:r>
    </w:p>
    <w:p w:rsidR="00B5372D" w:rsidRPr="009C4051" w:rsidRDefault="00B5372D" w:rsidP="00B5372D">
      <w:pPr>
        <w:pStyle w:val="10"/>
        <w:numPr>
          <w:ilvl w:val="0"/>
          <w:numId w:val="0"/>
        </w:numPr>
        <w:spacing w:after="240"/>
        <w:ind w:left="567" w:hanging="567"/>
      </w:pPr>
      <w:r w:rsidRPr="009C4051">
        <w:t xml:space="preserve">11) </w:t>
      </w:r>
      <w:r w:rsidRPr="009C4051">
        <w:tab/>
        <w:t>Наличие статуса субъекта МСП, если такое требование предусмотрено Документацией о закупках;</w:t>
      </w:r>
    </w:p>
    <w:p w:rsidR="00B5372D" w:rsidRPr="009C4051" w:rsidRDefault="00B5372D" w:rsidP="00B5372D">
      <w:pPr>
        <w:pStyle w:val="10"/>
        <w:numPr>
          <w:ilvl w:val="0"/>
          <w:numId w:val="0"/>
        </w:numPr>
        <w:spacing w:before="0"/>
        <w:ind w:left="567" w:hanging="567"/>
      </w:pPr>
      <w:r w:rsidRPr="009C4051">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9C4051" w:rsidRDefault="00B5372D" w:rsidP="00B5372D">
      <w:pPr>
        <w:pStyle w:val="10"/>
        <w:numPr>
          <w:ilvl w:val="0"/>
          <w:numId w:val="0"/>
        </w:numPr>
        <w:spacing w:before="0"/>
        <w:ind w:left="567"/>
      </w:pPr>
      <w:r w:rsidRPr="009C4051">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9C4051" w:rsidRDefault="00B5372D" w:rsidP="00B5372D">
      <w:pPr>
        <w:pStyle w:val="10"/>
        <w:numPr>
          <w:ilvl w:val="0"/>
          <w:numId w:val="0"/>
        </w:numPr>
        <w:spacing w:before="0"/>
        <w:ind w:left="567"/>
      </w:pPr>
      <w:r w:rsidRPr="009C4051">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10671">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10671">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10671">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25215C" w:rsidP="0025215C">
      <w:pPr>
        <w:pStyle w:val="111"/>
        <w:numPr>
          <w:ilvl w:val="0"/>
          <w:numId w:val="0"/>
        </w:numPr>
        <w:spacing w:before="0"/>
        <w:rPr>
          <w:lang w:eastAsia="ru-RU"/>
        </w:rPr>
      </w:pPr>
      <w:r>
        <w:rPr>
          <w:lang w:eastAsia="ru-RU"/>
        </w:rPr>
        <w:t>Председатель ________________</w:t>
      </w:r>
      <w:r w:rsidR="005E55C1">
        <w:rPr>
          <w:lang w:eastAsia="ru-RU"/>
        </w:rPr>
        <w:t>___________</w:t>
      </w:r>
      <w:r w:rsidR="005E55C1">
        <w:rPr>
          <w:lang w:eastAsia="ru-RU"/>
        </w:rPr>
        <w:tab/>
        <w:t xml:space="preserve">   </w:t>
      </w:r>
      <w:r>
        <w:rPr>
          <w:lang w:eastAsia="ru-RU"/>
        </w:rPr>
        <w:t xml:space="preserve">_____________ </w:t>
      </w:r>
      <w:r w:rsidR="005E55C1">
        <w:rPr>
          <w:lang w:eastAsia="ru-RU"/>
        </w:rPr>
        <w:t xml:space="preserve">                         </w:t>
      </w:r>
      <w:r>
        <w:rPr>
          <w:lang w:eastAsia="ru-RU"/>
        </w:rPr>
        <w:t>ФИО</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r w:rsidRPr="00174B65">
        <w:rPr>
          <w:i/>
          <w:sz w:val="22"/>
          <w:szCs w:val="22"/>
          <w:lang w:eastAsia="ru-RU"/>
        </w:rPr>
        <w:t>(указать название закупочного органа)</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9213C9">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871DF">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10671">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10671">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10671">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10671">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10671">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10671">
      <w:pPr>
        <w:pStyle w:val="ae"/>
        <w:keepNext/>
        <w:numPr>
          <w:ilvl w:val="0"/>
          <w:numId w:val="15"/>
        </w:numPr>
        <w:tabs>
          <w:tab w:val="left" w:pos="851"/>
        </w:tabs>
        <w:ind w:left="0" w:firstLine="0"/>
      </w:pPr>
      <w:r>
        <w:t>Настоящим подтверждаем, что:</w:t>
      </w:r>
    </w:p>
    <w:p w:rsidR="00714027" w:rsidRDefault="00714027" w:rsidP="00310671">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10671">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9C4051" w:rsidRDefault="00B5372D" w:rsidP="00B5372D">
      <w:pPr>
        <w:ind w:firstLine="851"/>
      </w:pPr>
      <w:r w:rsidRPr="009C4051">
        <w:t>Также подтверждаем, что [указывается полное наименование участника с указанием организационно-правовой формы]:</w:t>
      </w:r>
    </w:p>
    <w:p w:rsidR="00B5372D" w:rsidRPr="009C4051" w:rsidRDefault="00B5372D" w:rsidP="00B5372D">
      <w:pPr>
        <w:tabs>
          <w:tab w:val="left" w:pos="2111"/>
        </w:tabs>
        <w:spacing w:before="60" w:after="60"/>
      </w:pPr>
      <w:r w:rsidRPr="009C4051">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9C4051" w:rsidRDefault="00B5372D" w:rsidP="00B5372D">
      <w:pPr>
        <w:tabs>
          <w:tab w:val="left" w:pos="2111"/>
        </w:tabs>
        <w:spacing w:before="60" w:after="60"/>
      </w:pPr>
      <w:r w:rsidRPr="009C4051">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C4051" w:rsidRDefault="00B5372D" w:rsidP="00B5372D">
      <w:pPr>
        <w:tabs>
          <w:tab w:val="left" w:pos="2111"/>
        </w:tabs>
        <w:spacing w:before="60" w:after="60"/>
      </w:pPr>
      <w:r w:rsidRPr="009C4051">
        <w:t>- отсутствует административные наказания в виде дисквалификации;</w:t>
      </w:r>
    </w:p>
    <w:p w:rsidR="00B5372D" w:rsidRPr="009C4051" w:rsidRDefault="00B5372D" w:rsidP="00B5372D">
      <w:pPr>
        <w:tabs>
          <w:tab w:val="left" w:pos="2111"/>
        </w:tabs>
        <w:spacing w:before="60" w:after="60"/>
      </w:pPr>
      <w:r w:rsidRPr="009C4051">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C4051" w:rsidRDefault="00B5372D" w:rsidP="00B5372D">
      <w:pPr>
        <w:tabs>
          <w:tab w:val="left" w:pos="2111"/>
        </w:tabs>
        <w:spacing w:before="60" w:after="60"/>
      </w:pPr>
      <w:r w:rsidRPr="009C4051">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C4051" w:rsidRDefault="00B5372D" w:rsidP="00B5372D">
      <w:pPr>
        <w:tabs>
          <w:tab w:val="left" w:pos="2111"/>
        </w:tabs>
        <w:spacing w:before="60" w:after="60"/>
      </w:pPr>
      <w:r w:rsidRPr="009C4051">
        <w:t xml:space="preserve">- не является офшорной компанией; </w:t>
      </w:r>
    </w:p>
    <w:p w:rsidR="00B5372D" w:rsidRPr="009C4051" w:rsidRDefault="00B5372D" w:rsidP="00B5372D">
      <w:pPr>
        <w:tabs>
          <w:tab w:val="left" w:pos="2111"/>
        </w:tabs>
        <w:spacing w:before="60" w:after="60"/>
      </w:pPr>
      <w:r w:rsidRPr="009C4051">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10671">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10671">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10671">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10671">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10671">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10671">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10671">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10671">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10671">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10671">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10671">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10671">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871DF">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871DF">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10671">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10671">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10671">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10671">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10671">
      <w:pPr>
        <w:pStyle w:val="ae"/>
        <w:numPr>
          <w:ilvl w:val="5"/>
          <w:numId w:val="2"/>
        </w:numPr>
        <w:ind w:left="567"/>
      </w:pPr>
      <w:r>
        <w:t>запрет на разглашение указанных сведений;</w:t>
      </w:r>
    </w:p>
    <w:p w:rsidR="00714027" w:rsidRDefault="00714027" w:rsidP="00310671">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10671">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10671">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10671">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10671">
      <w:pPr>
        <w:pStyle w:val="ae"/>
        <w:numPr>
          <w:ilvl w:val="0"/>
          <w:numId w:val="21"/>
        </w:numPr>
        <w:tabs>
          <w:tab w:val="right" w:pos="10205"/>
        </w:tabs>
        <w:contextualSpacing/>
      </w:pPr>
      <w:r>
        <w:t>ОГРН: ___________________________________________________________________;</w:t>
      </w:r>
    </w:p>
    <w:p w:rsidR="00714027" w:rsidRDefault="00714027" w:rsidP="00310671">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10671">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10671">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10671">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871D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871DF">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871DF">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10671">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10671">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10671">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10671">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10671">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10671">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10671">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10671">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10671">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10671">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10671">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10671">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r w:rsidR="00BF482D">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9C4051" w:rsidRDefault="00ED5B7B" w:rsidP="00ED5B7B">
      <w:pPr>
        <w:keepNext/>
        <w:spacing w:before="240" w:after="240"/>
        <w:jc w:val="center"/>
        <w:rPr>
          <w:b/>
          <w:caps/>
          <w:spacing w:val="40"/>
        </w:rPr>
      </w:pPr>
      <w:r w:rsidRPr="009C4051">
        <w:rPr>
          <w:b/>
          <w:caps/>
          <w:spacing w:val="40"/>
        </w:rPr>
        <w:t>АНКЕТА СОТВЕТСТВИЯ ТЕХНИЧЕСКОМУ ЗАДАНИЮ</w:t>
      </w:r>
    </w:p>
    <w:p w:rsidR="00ED5B7B" w:rsidRPr="009C4051" w:rsidRDefault="00ED5B7B" w:rsidP="00ED5B7B">
      <w:pPr>
        <w:keepNext/>
        <w:tabs>
          <w:tab w:val="right" w:pos="10205"/>
        </w:tabs>
      </w:pPr>
      <w:r w:rsidRPr="009C4051">
        <w:t>Наименование процедуры закупки:</w:t>
      </w:r>
      <w:r w:rsidRPr="009C4051">
        <w:tab/>
        <w:t>____________________________________________</w:t>
      </w:r>
    </w:p>
    <w:p w:rsidR="00ED5B7B" w:rsidRPr="009C4051" w:rsidRDefault="00ED5B7B" w:rsidP="00ED5B7B">
      <w:pPr>
        <w:keepNext/>
        <w:tabs>
          <w:tab w:val="right" w:pos="10205"/>
        </w:tabs>
      </w:pPr>
      <w:r w:rsidRPr="009C4051">
        <w:t>Номер извещения, присвоенный ЕИС (при наличии):</w:t>
      </w:r>
      <w:r w:rsidRPr="009C4051">
        <w:tab/>
        <w:t>____________</w:t>
      </w:r>
    </w:p>
    <w:p w:rsidR="00ED5B7B" w:rsidRPr="009C4051" w:rsidRDefault="00ED5B7B" w:rsidP="00ED5B7B">
      <w:pPr>
        <w:keepNext/>
        <w:tabs>
          <w:tab w:val="right" w:pos="10205"/>
        </w:tabs>
      </w:pPr>
      <w:r w:rsidRPr="009C4051">
        <w:t>Наименование участника:</w:t>
      </w:r>
      <w:r w:rsidRPr="009C4051">
        <w:tab/>
        <w:t>____________________________________________________</w:t>
      </w:r>
    </w:p>
    <w:p w:rsidR="00ED5B7B" w:rsidRPr="009C4051" w:rsidRDefault="00ED5B7B" w:rsidP="00ED5B7B">
      <w:pPr>
        <w:keepNext/>
        <w:tabs>
          <w:tab w:val="right" w:pos="10205"/>
        </w:tabs>
        <w:spacing w:after="120"/>
      </w:pPr>
      <w:r w:rsidRPr="009C4051">
        <w:t>Адрес места нахождения участника:</w:t>
      </w:r>
      <w:r w:rsidRPr="009C4051">
        <w:tab/>
        <w:t>___________________________________________</w:t>
      </w:r>
    </w:p>
    <w:p w:rsidR="00ED5B7B" w:rsidRPr="009C4051"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8"/>
        <w:gridCol w:w="3564"/>
        <w:gridCol w:w="3277"/>
        <w:gridCol w:w="3415"/>
        <w:gridCol w:w="2012"/>
        <w:gridCol w:w="1764"/>
      </w:tblGrid>
      <w:tr w:rsidR="001F7C08" w:rsidRPr="009C4051" w:rsidTr="00952E91">
        <w:tc>
          <w:tcPr>
            <w:tcW w:w="534" w:type="dxa"/>
            <w:vAlign w:val="center"/>
          </w:tcPr>
          <w:p w:rsidR="00ED5B7B" w:rsidRPr="009C4051" w:rsidRDefault="00ED5B7B" w:rsidP="00952E91">
            <w:pPr>
              <w:keepNext/>
              <w:jc w:val="center"/>
              <w:rPr>
                <w:b/>
                <w:sz w:val="24"/>
                <w:szCs w:val="24"/>
              </w:rPr>
            </w:pPr>
            <w:r w:rsidRPr="009C4051">
              <w:rPr>
                <w:b/>
                <w:sz w:val="24"/>
                <w:szCs w:val="24"/>
              </w:rPr>
              <w:lastRenderedPageBreak/>
              <w:t>№</w:t>
            </w:r>
          </w:p>
        </w:tc>
        <w:tc>
          <w:tcPr>
            <w:tcW w:w="3685" w:type="dxa"/>
            <w:vAlign w:val="center"/>
          </w:tcPr>
          <w:p w:rsidR="00ED5B7B" w:rsidRPr="009C4051" w:rsidRDefault="00ED5B7B" w:rsidP="00952E91">
            <w:pPr>
              <w:keepNext/>
              <w:jc w:val="center"/>
              <w:rPr>
                <w:b/>
                <w:sz w:val="24"/>
                <w:szCs w:val="24"/>
              </w:rPr>
            </w:pPr>
            <w:r w:rsidRPr="009C4051">
              <w:rPr>
                <w:b/>
                <w:sz w:val="24"/>
                <w:szCs w:val="24"/>
              </w:rPr>
              <w:t>Наименование</w:t>
            </w:r>
          </w:p>
        </w:tc>
        <w:tc>
          <w:tcPr>
            <w:tcW w:w="3402" w:type="dxa"/>
            <w:vAlign w:val="center"/>
          </w:tcPr>
          <w:p w:rsidR="00ED5B7B" w:rsidRPr="009C4051" w:rsidRDefault="00ED5B7B" w:rsidP="00952E91">
            <w:pPr>
              <w:keepNext/>
              <w:jc w:val="center"/>
              <w:rPr>
                <w:b/>
                <w:sz w:val="24"/>
                <w:szCs w:val="24"/>
              </w:rPr>
            </w:pPr>
            <w:r w:rsidRPr="009C4051">
              <w:rPr>
                <w:b/>
                <w:sz w:val="24"/>
                <w:szCs w:val="24"/>
              </w:rPr>
              <w:t>Данные из Технического Задания</w:t>
            </w:r>
          </w:p>
        </w:tc>
        <w:tc>
          <w:tcPr>
            <w:tcW w:w="3544" w:type="dxa"/>
            <w:vAlign w:val="center"/>
          </w:tcPr>
          <w:p w:rsidR="00ED5B7B" w:rsidRPr="009C4051" w:rsidRDefault="00ED5B7B" w:rsidP="00952E91">
            <w:pPr>
              <w:keepNext/>
              <w:jc w:val="center"/>
              <w:rPr>
                <w:b/>
                <w:sz w:val="24"/>
                <w:szCs w:val="24"/>
              </w:rPr>
            </w:pPr>
            <w:r w:rsidRPr="009C4051">
              <w:rPr>
                <w:b/>
                <w:sz w:val="24"/>
                <w:szCs w:val="24"/>
              </w:rPr>
              <w:t>Сведения заполняет поставщик (по паспорту оборудования)</w:t>
            </w:r>
          </w:p>
        </w:tc>
        <w:tc>
          <w:tcPr>
            <w:tcW w:w="1843" w:type="dxa"/>
            <w:vAlign w:val="center"/>
          </w:tcPr>
          <w:p w:rsidR="00ED5B7B" w:rsidRPr="009C4051" w:rsidRDefault="00ED5B7B" w:rsidP="00952E91">
            <w:pPr>
              <w:keepNext/>
              <w:jc w:val="center"/>
              <w:rPr>
                <w:b/>
                <w:sz w:val="24"/>
                <w:szCs w:val="24"/>
              </w:rPr>
            </w:pPr>
            <w:r w:rsidRPr="009C4051">
              <w:rPr>
                <w:b/>
                <w:sz w:val="24"/>
                <w:szCs w:val="24"/>
              </w:rPr>
              <w:t>Соответствие/не соответствие</w:t>
            </w:r>
          </w:p>
        </w:tc>
        <w:tc>
          <w:tcPr>
            <w:tcW w:w="1778" w:type="dxa"/>
            <w:vAlign w:val="center"/>
          </w:tcPr>
          <w:p w:rsidR="00ED5B7B" w:rsidRPr="009C4051" w:rsidRDefault="00ED5B7B" w:rsidP="00952E91">
            <w:pPr>
              <w:keepNext/>
              <w:jc w:val="center"/>
              <w:rPr>
                <w:b/>
                <w:sz w:val="24"/>
                <w:szCs w:val="24"/>
              </w:rPr>
            </w:pPr>
            <w:r w:rsidRPr="009C4051">
              <w:rPr>
                <w:b/>
                <w:sz w:val="24"/>
                <w:szCs w:val="24"/>
              </w:rPr>
              <w:t>Примечание</w:t>
            </w:r>
          </w:p>
        </w:tc>
      </w:tr>
      <w:tr w:rsidR="001F7C08" w:rsidRPr="009C4051" w:rsidTr="00952E91">
        <w:tc>
          <w:tcPr>
            <w:tcW w:w="534" w:type="dxa"/>
            <w:vAlign w:val="center"/>
          </w:tcPr>
          <w:p w:rsidR="00ED5B7B" w:rsidRPr="009C4051" w:rsidRDefault="00ED5B7B" w:rsidP="00952E91">
            <w:pPr>
              <w:keepNext/>
              <w:jc w:val="center"/>
              <w:rPr>
                <w:sz w:val="24"/>
                <w:szCs w:val="24"/>
              </w:rPr>
            </w:pPr>
            <w:r w:rsidRPr="009C4051">
              <w:rPr>
                <w:sz w:val="24"/>
                <w:szCs w:val="24"/>
              </w:rPr>
              <w:t>1</w:t>
            </w:r>
          </w:p>
        </w:tc>
        <w:tc>
          <w:tcPr>
            <w:tcW w:w="3685" w:type="dxa"/>
            <w:vAlign w:val="center"/>
          </w:tcPr>
          <w:p w:rsidR="00ED5B7B" w:rsidRPr="009C4051" w:rsidRDefault="00ED5B7B" w:rsidP="00952E91">
            <w:pPr>
              <w:keepNext/>
              <w:jc w:val="center"/>
              <w:rPr>
                <w:sz w:val="24"/>
                <w:szCs w:val="24"/>
              </w:rPr>
            </w:pPr>
            <w:r w:rsidRPr="009C4051">
              <w:rPr>
                <w:sz w:val="24"/>
                <w:szCs w:val="24"/>
              </w:rPr>
              <w:t>2</w:t>
            </w:r>
          </w:p>
        </w:tc>
        <w:tc>
          <w:tcPr>
            <w:tcW w:w="3402" w:type="dxa"/>
            <w:vAlign w:val="center"/>
          </w:tcPr>
          <w:p w:rsidR="00ED5B7B" w:rsidRPr="009C4051" w:rsidRDefault="00ED5B7B" w:rsidP="00952E91">
            <w:pPr>
              <w:keepNext/>
              <w:jc w:val="center"/>
              <w:rPr>
                <w:sz w:val="24"/>
                <w:szCs w:val="24"/>
              </w:rPr>
            </w:pPr>
            <w:r w:rsidRPr="009C4051">
              <w:rPr>
                <w:sz w:val="24"/>
                <w:szCs w:val="24"/>
              </w:rPr>
              <w:t>3</w:t>
            </w:r>
          </w:p>
        </w:tc>
        <w:tc>
          <w:tcPr>
            <w:tcW w:w="3544" w:type="dxa"/>
            <w:vAlign w:val="center"/>
          </w:tcPr>
          <w:p w:rsidR="00ED5B7B" w:rsidRPr="009C4051" w:rsidRDefault="00ED5B7B" w:rsidP="00952E91">
            <w:pPr>
              <w:keepNext/>
              <w:jc w:val="center"/>
              <w:rPr>
                <w:sz w:val="24"/>
                <w:szCs w:val="24"/>
              </w:rPr>
            </w:pPr>
            <w:r w:rsidRPr="009C4051">
              <w:rPr>
                <w:sz w:val="24"/>
                <w:szCs w:val="24"/>
              </w:rPr>
              <w:t>4</w:t>
            </w:r>
          </w:p>
        </w:tc>
        <w:tc>
          <w:tcPr>
            <w:tcW w:w="1843" w:type="dxa"/>
            <w:vAlign w:val="center"/>
          </w:tcPr>
          <w:p w:rsidR="00ED5B7B" w:rsidRPr="009C4051" w:rsidRDefault="00ED5B7B" w:rsidP="00952E91">
            <w:pPr>
              <w:keepNext/>
              <w:jc w:val="center"/>
              <w:rPr>
                <w:sz w:val="24"/>
                <w:szCs w:val="24"/>
              </w:rPr>
            </w:pPr>
            <w:r w:rsidRPr="009C4051">
              <w:rPr>
                <w:sz w:val="24"/>
                <w:szCs w:val="24"/>
              </w:rPr>
              <w:t>5</w:t>
            </w:r>
          </w:p>
        </w:tc>
        <w:tc>
          <w:tcPr>
            <w:tcW w:w="1778" w:type="dxa"/>
            <w:vAlign w:val="center"/>
          </w:tcPr>
          <w:p w:rsidR="00ED5B7B" w:rsidRPr="009C4051" w:rsidRDefault="00ED5B7B" w:rsidP="00952E91">
            <w:pPr>
              <w:keepNext/>
              <w:jc w:val="center"/>
              <w:rPr>
                <w:sz w:val="24"/>
                <w:szCs w:val="24"/>
              </w:rPr>
            </w:pPr>
            <w:r w:rsidRPr="009C4051">
              <w:rPr>
                <w:sz w:val="24"/>
                <w:szCs w:val="24"/>
              </w:rPr>
              <w:t>6</w:t>
            </w:r>
          </w:p>
        </w:tc>
      </w:tr>
      <w:tr w:rsidR="001F7C08" w:rsidRPr="009C4051" w:rsidTr="00952E91">
        <w:tc>
          <w:tcPr>
            <w:tcW w:w="534" w:type="dxa"/>
            <w:vAlign w:val="center"/>
          </w:tcPr>
          <w:p w:rsidR="00ED5B7B" w:rsidRPr="009C4051" w:rsidRDefault="00ED5B7B" w:rsidP="00952E91">
            <w:pPr>
              <w:keepNext/>
              <w:jc w:val="center"/>
              <w:rPr>
                <w:sz w:val="24"/>
                <w:szCs w:val="24"/>
              </w:rPr>
            </w:pPr>
            <w:r w:rsidRPr="009C4051">
              <w:rPr>
                <w:sz w:val="24"/>
                <w:szCs w:val="24"/>
              </w:rPr>
              <w:t>1</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r w:rsidRPr="009C4051">
              <w:rPr>
                <w:sz w:val="24"/>
                <w:szCs w:val="24"/>
              </w:rPr>
              <w:t> </w:t>
            </w:r>
          </w:p>
        </w:tc>
        <w:tc>
          <w:tcPr>
            <w:tcW w:w="3544" w:type="dxa"/>
            <w:vAlign w:val="center"/>
          </w:tcPr>
          <w:p w:rsidR="00ED5B7B" w:rsidRPr="009C4051" w:rsidRDefault="00ED5B7B" w:rsidP="00952E91">
            <w:pPr>
              <w:keepNext/>
              <w:jc w:val="left"/>
              <w:rPr>
                <w:sz w:val="24"/>
                <w:szCs w:val="24"/>
              </w:rPr>
            </w:pPr>
          </w:p>
        </w:tc>
        <w:tc>
          <w:tcPr>
            <w:tcW w:w="1843" w:type="dxa"/>
            <w:vAlign w:val="center"/>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center"/>
              <w:rPr>
                <w:sz w:val="24"/>
                <w:szCs w:val="24"/>
              </w:rPr>
            </w:pPr>
            <w:r w:rsidRPr="009C4051">
              <w:rPr>
                <w:sz w:val="24"/>
                <w:szCs w:val="24"/>
              </w:rPr>
              <w:t>2</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center"/>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3</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r w:rsidRPr="009C4051">
              <w:rPr>
                <w:sz w:val="24"/>
                <w:szCs w:val="24"/>
              </w:rPr>
              <w:t> </w:t>
            </w:r>
          </w:p>
        </w:tc>
        <w:tc>
          <w:tcPr>
            <w:tcW w:w="3544" w:type="dxa"/>
            <w:vAlign w:val="center"/>
          </w:tcPr>
          <w:p w:rsidR="00ED5B7B" w:rsidRPr="009C4051" w:rsidRDefault="00ED5B7B" w:rsidP="00952E91">
            <w:pPr>
              <w:keepNext/>
              <w:jc w:val="left"/>
              <w:rPr>
                <w:sz w:val="24"/>
                <w:szCs w:val="24"/>
              </w:rPr>
            </w:pPr>
          </w:p>
        </w:tc>
        <w:tc>
          <w:tcPr>
            <w:tcW w:w="1843" w:type="dxa"/>
            <w:vAlign w:val="center"/>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 </w:t>
            </w:r>
          </w:p>
        </w:tc>
        <w:tc>
          <w:tcPr>
            <w:tcW w:w="3685" w:type="dxa"/>
            <w:vAlign w:val="center"/>
          </w:tcPr>
          <w:p w:rsidR="00ED5B7B" w:rsidRPr="009C4051" w:rsidRDefault="00ED5B7B" w:rsidP="00952E91">
            <w:pPr>
              <w:keepNext/>
              <w:jc w:val="left"/>
              <w:rPr>
                <w:b/>
                <w:sz w:val="24"/>
                <w:szCs w:val="24"/>
              </w:rPr>
            </w:pPr>
            <w:r w:rsidRPr="009C4051">
              <w:rPr>
                <w:b/>
                <w:sz w:val="24"/>
                <w:szCs w:val="24"/>
              </w:rPr>
              <w:t xml:space="preserve"> Общие технические характеристики.</w:t>
            </w:r>
          </w:p>
        </w:tc>
        <w:tc>
          <w:tcPr>
            <w:tcW w:w="3402" w:type="dxa"/>
            <w:vAlign w:val="center"/>
          </w:tcPr>
          <w:p w:rsidR="00ED5B7B" w:rsidRPr="009C4051" w:rsidRDefault="00ED5B7B" w:rsidP="00952E91">
            <w:pPr>
              <w:keepNext/>
              <w:jc w:val="left"/>
              <w:rPr>
                <w:sz w:val="24"/>
                <w:szCs w:val="24"/>
              </w:rPr>
            </w:pPr>
            <w:r w:rsidRPr="009C4051">
              <w:rPr>
                <w:sz w:val="24"/>
                <w:szCs w:val="24"/>
              </w:rPr>
              <w:t> </w:t>
            </w: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center"/>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4</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5</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6</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7</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8</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9</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10</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11</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12</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13</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14</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15</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16</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r w:rsidRPr="009C4051">
              <w:rPr>
                <w:sz w:val="24"/>
                <w:szCs w:val="24"/>
              </w:rPr>
              <w:t> </w:t>
            </w: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17</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lastRenderedPageBreak/>
              <w:t>18</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bottom"/>
          </w:tcPr>
          <w:p w:rsidR="00ED5B7B" w:rsidRPr="009C4051" w:rsidRDefault="00ED5B7B" w:rsidP="00952E91">
            <w:pPr>
              <w:keepNext/>
              <w:jc w:val="center"/>
              <w:rPr>
                <w:sz w:val="24"/>
                <w:szCs w:val="24"/>
              </w:rPr>
            </w:pPr>
            <w:r w:rsidRPr="009C4051">
              <w:rPr>
                <w:rFonts w:ascii="Calibri" w:hAnsi="Calibri"/>
                <w:sz w:val="24"/>
                <w:szCs w:val="24"/>
              </w:rPr>
              <w:t> </w:t>
            </w:r>
          </w:p>
        </w:tc>
        <w:tc>
          <w:tcPr>
            <w:tcW w:w="3685" w:type="dxa"/>
            <w:vAlign w:val="center"/>
          </w:tcPr>
          <w:p w:rsidR="00ED5B7B" w:rsidRPr="009C4051" w:rsidRDefault="00ED5B7B" w:rsidP="00952E91">
            <w:pPr>
              <w:keepNext/>
              <w:jc w:val="left"/>
              <w:rPr>
                <w:b/>
                <w:sz w:val="24"/>
                <w:szCs w:val="24"/>
              </w:rPr>
            </w:pPr>
            <w:r w:rsidRPr="009C4051">
              <w:rPr>
                <w:b/>
                <w:sz w:val="24"/>
                <w:szCs w:val="24"/>
              </w:rPr>
              <w:t xml:space="preserve"> Комплектность поставки.</w:t>
            </w:r>
          </w:p>
        </w:tc>
        <w:tc>
          <w:tcPr>
            <w:tcW w:w="3402" w:type="dxa"/>
            <w:vAlign w:val="bottom"/>
          </w:tcPr>
          <w:p w:rsidR="00ED5B7B" w:rsidRPr="009C4051" w:rsidRDefault="00ED5B7B" w:rsidP="00952E91">
            <w:pPr>
              <w:keepNext/>
              <w:jc w:val="left"/>
              <w:rPr>
                <w:b/>
                <w:sz w:val="24"/>
                <w:szCs w:val="24"/>
              </w:rPr>
            </w:pPr>
            <w:r w:rsidRPr="009C4051">
              <w:rPr>
                <w:b/>
                <w:sz w:val="24"/>
                <w:szCs w:val="24"/>
              </w:rPr>
              <w:t> </w:t>
            </w:r>
          </w:p>
        </w:tc>
        <w:tc>
          <w:tcPr>
            <w:tcW w:w="3544" w:type="dxa"/>
            <w:vAlign w:val="bottom"/>
          </w:tcPr>
          <w:p w:rsidR="00ED5B7B" w:rsidRPr="009C4051" w:rsidRDefault="00ED5B7B" w:rsidP="00952E91">
            <w:pPr>
              <w:keepNext/>
              <w:jc w:val="center"/>
              <w:rPr>
                <w:sz w:val="24"/>
                <w:szCs w:val="24"/>
              </w:rPr>
            </w:pPr>
            <w:r w:rsidRPr="009C4051">
              <w:rPr>
                <w:rFonts w:ascii="Calibri" w:hAnsi="Calibri"/>
                <w:sz w:val="24"/>
                <w:szCs w:val="24"/>
              </w:rPr>
              <w:t> </w:t>
            </w:r>
          </w:p>
        </w:tc>
        <w:tc>
          <w:tcPr>
            <w:tcW w:w="1843" w:type="dxa"/>
            <w:vAlign w:val="bottom"/>
          </w:tcPr>
          <w:p w:rsidR="00ED5B7B" w:rsidRPr="009C4051" w:rsidRDefault="00ED5B7B" w:rsidP="00952E91">
            <w:pPr>
              <w:keepNext/>
              <w:jc w:val="center"/>
              <w:rPr>
                <w:sz w:val="24"/>
                <w:szCs w:val="24"/>
              </w:rPr>
            </w:pPr>
            <w:r w:rsidRPr="009C4051">
              <w:rPr>
                <w:rFonts w:ascii="Calibri" w:hAnsi="Calibri"/>
                <w:sz w:val="24"/>
                <w:szCs w:val="24"/>
              </w:rPr>
              <w:t> </w:t>
            </w:r>
          </w:p>
        </w:tc>
        <w:tc>
          <w:tcPr>
            <w:tcW w:w="1778" w:type="dxa"/>
            <w:vAlign w:val="bottom"/>
          </w:tcPr>
          <w:p w:rsidR="00ED5B7B" w:rsidRPr="009C4051" w:rsidRDefault="00ED5B7B" w:rsidP="00952E91">
            <w:pPr>
              <w:keepNext/>
              <w:jc w:val="center"/>
              <w:rPr>
                <w:sz w:val="24"/>
                <w:szCs w:val="24"/>
              </w:rPr>
            </w:pPr>
            <w:r w:rsidRPr="009C4051">
              <w:rPr>
                <w:rFonts w:ascii="Calibri" w:hAnsi="Calibri"/>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19</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20</w:t>
            </w:r>
          </w:p>
        </w:tc>
        <w:tc>
          <w:tcPr>
            <w:tcW w:w="3685" w:type="dxa"/>
            <w:vMerge w:val="restart"/>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xml:space="preserve">                                                                            </w:t>
            </w:r>
            <w:r w:rsidR="001F7C08" w:rsidRPr="009C4051">
              <w:rPr>
                <w:sz w:val="24"/>
                <w:szCs w:val="24"/>
              </w:rPr>
              <w:t xml:space="preserve">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21</w:t>
            </w:r>
          </w:p>
        </w:tc>
        <w:tc>
          <w:tcPr>
            <w:tcW w:w="3685" w:type="dxa"/>
            <w:vMerge/>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22</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23</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24</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25</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26</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27</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r w:rsidRPr="009C4051">
              <w:rPr>
                <w:sz w:val="24"/>
                <w:szCs w:val="24"/>
              </w:rPr>
              <w:t> </w:t>
            </w:r>
          </w:p>
        </w:tc>
        <w:tc>
          <w:tcPr>
            <w:tcW w:w="3544" w:type="dxa"/>
            <w:vAlign w:val="bottom"/>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rPr>
          <w:trHeight w:val="1164"/>
        </w:trPr>
        <w:tc>
          <w:tcPr>
            <w:tcW w:w="534" w:type="dxa"/>
            <w:vAlign w:val="center"/>
          </w:tcPr>
          <w:p w:rsidR="00ED5B7B" w:rsidRPr="009C4051" w:rsidRDefault="00ED5B7B" w:rsidP="00952E91">
            <w:pPr>
              <w:keepNext/>
              <w:jc w:val="left"/>
              <w:rPr>
                <w:sz w:val="24"/>
                <w:szCs w:val="24"/>
              </w:rPr>
            </w:pPr>
            <w:r w:rsidRPr="009C4051">
              <w:rPr>
                <w:sz w:val="24"/>
                <w:szCs w:val="24"/>
              </w:rPr>
              <w:t>28</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2A2B14" w:rsidTr="00952E91">
        <w:trPr>
          <w:trHeight w:val="870"/>
        </w:trPr>
        <w:tc>
          <w:tcPr>
            <w:tcW w:w="534" w:type="dxa"/>
            <w:vAlign w:val="center"/>
          </w:tcPr>
          <w:p w:rsidR="00ED5B7B" w:rsidRPr="0051240D" w:rsidRDefault="00ED5B7B" w:rsidP="00952E91">
            <w:pPr>
              <w:keepNext/>
              <w:jc w:val="left"/>
              <w:rPr>
                <w:sz w:val="24"/>
                <w:szCs w:val="24"/>
              </w:rPr>
            </w:pPr>
            <w:r w:rsidRPr="009C4051">
              <w:rPr>
                <w:sz w:val="24"/>
                <w:szCs w:val="24"/>
              </w:rPr>
              <w:t>29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lastRenderedPageBreak/>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871DF">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Default="004E5F29" w:rsidP="00714027"/>
    <w:p w:rsidR="001F7C08" w:rsidRDefault="001F7C08" w:rsidP="00714027"/>
    <w:p w:rsidR="001F7C08" w:rsidRDefault="001F7C08" w:rsidP="00714027"/>
    <w:p w:rsidR="001F7C08" w:rsidRDefault="001F7C08" w:rsidP="00714027"/>
    <w:p w:rsidR="001F7C08" w:rsidRDefault="001F7C08" w:rsidP="00714027"/>
    <w:p w:rsidR="001F7C08" w:rsidRDefault="001F7C08" w:rsidP="00714027"/>
    <w:p w:rsidR="001F7C08" w:rsidRDefault="001F7C08" w:rsidP="00714027"/>
    <w:p w:rsidR="001F7C08" w:rsidRDefault="001F7C08" w:rsidP="00714027"/>
    <w:p w:rsidR="001F7C08" w:rsidRPr="001F7C08" w:rsidRDefault="001F7C08" w:rsidP="00714027"/>
    <w:p w:rsidR="00714027" w:rsidRPr="001C784B" w:rsidRDefault="00714027" w:rsidP="00714027">
      <w:pPr>
        <w:pStyle w:val="1"/>
      </w:pPr>
      <w:bookmarkStart w:id="294" w:name="_Toc519172731"/>
      <w:r w:rsidRPr="001C784B">
        <w:lastRenderedPageBreak/>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19172732"/>
      <w:bookmarkStart w:id="296" w:name="_Ref443485882"/>
      <w:bookmarkStart w:id="297" w:name="_Ref443487149"/>
      <w:bookmarkStart w:id="298" w:name="_Toc467849822"/>
      <w:r w:rsidRPr="001C784B">
        <w:t>ПРИЛОЖЕНИЕ 1:</w:t>
      </w:r>
      <w:bookmarkEnd w:id="295"/>
      <w:r w:rsidRPr="001C784B">
        <w:t xml:space="preserve"> </w:t>
      </w:r>
      <w:r w:rsidR="00DC6DF7">
        <w:t>Проект договора</w:t>
      </w:r>
    </w:p>
    <w:bookmarkEnd w:id="296"/>
    <w:bookmarkEnd w:id="297"/>
    <w:bookmarkEnd w:id="298"/>
    <w:p w:rsidR="00714027" w:rsidRDefault="00714027" w:rsidP="00C43B3C">
      <w:pPr>
        <w:pStyle w:val="11"/>
        <w:numPr>
          <w:ilvl w:val="0"/>
          <w:numId w:val="0"/>
        </w:numPr>
        <w:ind w:left="1134" w:hanging="1134"/>
        <w:jc w:val="center"/>
      </w:pPr>
    </w:p>
    <w:p w:rsidR="00B207B4" w:rsidRPr="009C510E" w:rsidRDefault="00440A75" w:rsidP="00F450DB">
      <w:pPr>
        <w:pStyle w:val="aa"/>
        <w:spacing w:before="0" w:line="276" w:lineRule="auto"/>
        <w:rPr>
          <w:sz w:val="24"/>
          <w:szCs w:val="24"/>
        </w:rPr>
      </w:pPr>
      <w:r>
        <w:rPr>
          <w:sz w:val="24"/>
          <w:szCs w:val="24"/>
        </w:rPr>
        <w:t xml:space="preserve">РАМОЧНЫЙ </w:t>
      </w:r>
      <w:r w:rsidR="00B207B4" w:rsidRPr="009C510E">
        <w:rPr>
          <w:sz w:val="24"/>
          <w:szCs w:val="24"/>
        </w:rPr>
        <w:t>ДОГОВОР №___</w:t>
      </w:r>
    </w:p>
    <w:p w:rsidR="00B207B4" w:rsidRPr="009C510E" w:rsidRDefault="00B207B4" w:rsidP="00F450DB">
      <w:pPr>
        <w:spacing w:before="0" w:line="276" w:lineRule="auto"/>
        <w:jc w:val="center"/>
        <w:rPr>
          <w:b/>
          <w:bCs/>
          <w:sz w:val="24"/>
          <w:szCs w:val="24"/>
        </w:rPr>
      </w:pPr>
      <w:r w:rsidRPr="009C510E">
        <w:rPr>
          <w:b/>
          <w:bCs/>
          <w:sz w:val="24"/>
          <w:szCs w:val="24"/>
        </w:rPr>
        <w:t>ПОСТАВКИ ТОВАРА</w:t>
      </w:r>
    </w:p>
    <w:p w:rsidR="00B207B4" w:rsidRPr="009C510E" w:rsidRDefault="00B207B4" w:rsidP="00B207B4">
      <w:pPr>
        <w:spacing w:before="0" w:line="276" w:lineRule="auto"/>
        <w:jc w:val="center"/>
        <w:rPr>
          <w:b/>
          <w:bCs/>
          <w:sz w:val="24"/>
          <w:szCs w:val="24"/>
        </w:rPr>
      </w:pPr>
    </w:p>
    <w:p w:rsidR="00B207B4" w:rsidRPr="009C510E" w:rsidRDefault="00B207B4" w:rsidP="00B207B4">
      <w:pPr>
        <w:spacing w:before="0" w:line="276" w:lineRule="auto"/>
        <w:jc w:val="center"/>
        <w:rPr>
          <w:b/>
          <w:sz w:val="24"/>
          <w:szCs w:val="24"/>
        </w:rPr>
      </w:pPr>
      <w:r w:rsidRPr="009C510E">
        <w:rPr>
          <w:b/>
          <w:sz w:val="24"/>
          <w:szCs w:val="24"/>
        </w:rPr>
        <w:t>г. Мирный, РС (Я)</w:t>
      </w:r>
      <w:r w:rsidRPr="009C510E">
        <w:rPr>
          <w:b/>
          <w:sz w:val="24"/>
          <w:szCs w:val="24"/>
        </w:rPr>
        <w:tab/>
      </w:r>
      <w:r w:rsidRPr="009C510E">
        <w:rPr>
          <w:b/>
          <w:sz w:val="24"/>
          <w:szCs w:val="24"/>
        </w:rPr>
        <w:tab/>
      </w:r>
      <w:r w:rsidRPr="009C510E">
        <w:rPr>
          <w:b/>
          <w:sz w:val="24"/>
          <w:szCs w:val="24"/>
        </w:rPr>
        <w:tab/>
        <w:t xml:space="preserve">          </w:t>
      </w:r>
      <w:r w:rsidRPr="009C510E">
        <w:rPr>
          <w:b/>
          <w:sz w:val="24"/>
          <w:szCs w:val="24"/>
        </w:rPr>
        <w:tab/>
        <w:t xml:space="preserve">                        «_____» ______________20___ года</w:t>
      </w:r>
    </w:p>
    <w:p w:rsidR="00B207B4" w:rsidRPr="009C510E" w:rsidRDefault="00B207B4" w:rsidP="00B207B4">
      <w:pPr>
        <w:spacing w:before="0" w:line="276" w:lineRule="auto"/>
        <w:ind w:firstLine="720"/>
        <w:rPr>
          <w:b/>
          <w:sz w:val="24"/>
          <w:szCs w:val="24"/>
        </w:rPr>
      </w:pPr>
    </w:p>
    <w:p w:rsidR="00B207B4" w:rsidRPr="009C510E" w:rsidRDefault="00B207B4" w:rsidP="00B207B4">
      <w:pPr>
        <w:spacing w:before="0" w:line="276" w:lineRule="auto"/>
        <w:ind w:firstLine="720"/>
        <w:rPr>
          <w:sz w:val="24"/>
          <w:szCs w:val="24"/>
        </w:rPr>
      </w:pPr>
      <w:r w:rsidRPr="009C510E">
        <w:rPr>
          <w:bCs/>
          <w:iCs/>
          <w:sz w:val="24"/>
          <w:szCs w:val="24"/>
        </w:rPr>
        <w:t>Автономная некоммерческая дошкольная образовательная организация «Алмазик»</w:t>
      </w:r>
      <w:r w:rsidRPr="009C510E">
        <w:rPr>
          <w:sz w:val="24"/>
          <w:szCs w:val="24"/>
        </w:rPr>
        <w:t xml:space="preserve">, именуемая  в дальнейшем «ПОКУПАТЕЛЬ», в лице исполнительного директора </w:t>
      </w:r>
      <w:r w:rsidRPr="009C510E">
        <w:rPr>
          <w:b/>
          <w:sz w:val="24"/>
          <w:szCs w:val="24"/>
        </w:rPr>
        <w:t>Балахонского Евгения Евгеньевича</w:t>
      </w:r>
      <w:r w:rsidRPr="009C510E">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B207B4" w:rsidRPr="009C510E" w:rsidRDefault="00B207B4" w:rsidP="00B207B4">
      <w:pPr>
        <w:spacing w:before="0" w:line="276" w:lineRule="auto"/>
        <w:ind w:firstLine="720"/>
        <w:rPr>
          <w:sz w:val="24"/>
          <w:szCs w:val="24"/>
        </w:rPr>
      </w:pPr>
    </w:p>
    <w:p w:rsidR="00B207B4" w:rsidRPr="009C510E" w:rsidRDefault="00205734" w:rsidP="00B207B4">
      <w:pPr>
        <w:numPr>
          <w:ilvl w:val="0"/>
          <w:numId w:val="28"/>
        </w:numPr>
        <w:spacing w:before="0" w:line="276" w:lineRule="auto"/>
        <w:ind w:left="0" w:firstLine="0"/>
        <w:jc w:val="center"/>
        <w:rPr>
          <w:sz w:val="24"/>
          <w:szCs w:val="24"/>
        </w:rPr>
      </w:pPr>
      <w:r>
        <w:rPr>
          <w:b/>
          <w:sz w:val="24"/>
          <w:szCs w:val="24"/>
        </w:rPr>
        <w:t xml:space="preserve">ПРЕДМЕТ </w:t>
      </w:r>
      <w:r w:rsidR="00B207B4" w:rsidRPr="009C510E">
        <w:rPr>
          <w:b/>
          <w:sz w:val="24"/>
          <w:szCs w:val="24"/>
        </w:rPr>
        <w:t>ДОГОВОРА</w:t>
      </w:r>
    </w:p>
    <w:p w:rsidR="00B207B4" w:rsidRPr="009C510E" w:rsidRDefault="00B207B4" w:rsidP="00B207B4">
      <w:pPr>
        <w:spacing w:before="0" w:line="276" w:lineRule="auto"/>
        <w:rPr>
          <w:sz w:val="24"/>
          <w:szCs w:val="24"/>
        </w:rPr>
      </w:pPr>
    </w:p>
    <w:p w:rsidR="00205734" w:rsidRDefault="00205734" w:rsidP="00205734">
      <w:pPr>
        <w:numPr>
          <w:ilvl w:val="1"/>
          <w:numId w:val="28"/>
        </w:numPr>
        <w:spacing w:line="276" w:lineRule="auto"/>
        <w:ind w:left="426"/>
        <w:rPr>
          <w:rFonts w:eastAsia="Times New Roman"/>
          <w:sz w:val="24"/>
          <w:szCs w:val="24"/>
          <w:lang w:eastAsia="ru-RU"/>
        </w:rPr>
      </w:pPr>
      <w:r w:rsidRPr="00742156">
        <w:rPr>
          <w:rFonts w:eastAsia="Times New Roman"/>
          <w:bCs/>
          <w:iCs/>
          <w:sz w:val="24"/>
          <w:szCs w:val="24"/>
          <w:lang w:eastAsia="ru-RU"/>
        </w:rPr>
        <w:t xml:space="preserve">ПОСТАВЩИК обязуется поставить, </w:t>
      </w:r>
      <w:r w:rsidRPr="00742156">
        <w:rPr>
          <w:rFonts w:eastAsia="Times New Roman"/>
          <w:sz w:val="24"/>
          <w:szCs w:val="24"/>
          <w:lang w:eastAsia="ru-RU"/>
        </w:rPr>
        <w:t>а ПОКУПАТЕЛЬ принять и оплатить</w:t>
      </w:r>
      <w:r w:rsidRPr="00742156">
        <w:rPr>
          <w:rFonts w:eastAsia="Calibri"/>
          <w:sz w:val="24"/>
          <w:szCs w:val="24"/>
        </w:rPr>
        <w:t xml:space="preserve"> товары, в ассортименте и по ценам, предусмотренным Прайс-листом (</w:t>
      </w:r>
      <w:r w:rsidRPr="00742156">
        <w:rPr>
          <w:rFonts w:eastAsia="Times New Roman"/>
          <w:sz w:val="24"/>
          <w:szCs w:val="24"/>
          <w:lang w:eastAsia="ru-RU"/>
        </w:rPr>
        <w:t>Приложение № 1)</w:t>
      </w:r>
      <w:r w:rsidRPr="00742156">
        <w:rPr>
          <w:rFonts w:eastAsia="Times New Roman"/>
          <w:bCs/>
          <w:iCs/>
          <w:sz w:val="24"/>
          <w:szCs w:val="24"/>
          <w:lang w:eastAsia="ru-RU"/>
        </w:rPr>
        <w:t xml:space="preserve"> </w:t>
      </w:r>
      <w:r w:rsidRPr="00742156">
        <w:rPr>
          <w:rFonts w:eastAsia="Times New Roman"/>
          <w:sz w:val="24"/>
          <w:szCs w:val="24"/>
          <w:lang w:eastAsia="ru-RU"/>
        </w:rPr>
        <w:t xml:space="preserve">к настоящему договору, являющимся его неотъемлемой частью. </w:t>
      </w:r>
    </w:p>
    <w:p w:rsidR="00605D72" w:rsidRDefault="00605D72" w:rsidP="00205734">
      <w:pPr>
        <w:numPr>
          <w:ilvl w:val="1"/>
          <w:numId w:val="28"/>
        </w:numPr>
        <w:spacing w:line="276" w:lineRule="auto"/>
        <w:ind w:left="426"/>
        <w:rPr>
          <w:rFonts w:eastAsia="Times New Roman"/>
          <w:sz w:val="24"/>
          <w:szCs w:val="24"/>
          <w:lang w:eastAsia="ru-RU"/>
        </w:rPr>
      </w:pPr>
      <w:r>
        <w:rPr>
          <w:rFonts w:eastAsia="Times New Roman"/>
          <w:sz w:val="24"/>
          <w:szCs w:val="24"/>
          <w:lang w:eastAsia="ru-RU"/>
        </w:rPr>
        <w:t xml:space="preserve"> Место поставки указано в Техническом задании </w:t>
      </w:r>
      <w:r w:rsidR="008470A8">
        <w:rPr>
          <w:rFonts w:eastAsia="Times New Roman"/>
          <w:sz w:val="24"/>
          <w:szCs w:val="24"/>
          <w:lang w:eastAsia="ru-RU"/>
        </w:rPr>
        <w:t>(П</w:t>
      </w:r>
      <w:r>
        <w:rPr>
          <w:rFonts w:eastAsia="Times New Roman"/>
          <w:sz w:val="24"/>
          <w:szCs w:val="24"/>
          <w:lang w:eastAsia="ru-RU"/>
        </w:rPr>
        <w:t>риложени</w:t>
      </w:r>
      <w:r w:rsidR="008470A8">
        <w:rPr>
          <w:rFonts w:eastAsia="Times New Roman"/>
          <w:sz w:val="24"/>
          <w:szCs w:val="24"/>
          <w:lang w:eastAsia="ru-RU"/>
        </w:rPr>
        <w:t>е</w:t>
      </w:r>
      <w:r>
        <w:rPr>
          <w:rFonts w:eastAsia="Times New Roman"/>
          <w:sz w:val="24"/>
          <w:szCs w:val="24"/>
          <w:lang w:eastAsia="ru-RU"/>
        </w:rPr>
        <w:t xml:space="preserve"> № 2</w:t>
      </w:r>
      <w:r w:rsidR="008470A8">
        <w:rPr>
          <w:rFonts w:eastAsia="Times New Roman"/>
          <w:sz w:val="24"/>
          <w:szCs w:val="24"/>
          <w:lang w:eastAsia="ru-RU"/>
        </w:rPr>
        <w:t>).</w:t>
      </w:r>
      <w:r>
        <w:rPr>
          <w:rFonts w:eastAsia="Times New Roman"/>
          <w:sz w:val="24"/>
          <w:szCs w:val="24"/>
          <w:lang w:eastAsia="ru-RU"/>
        </w:rPr>
        <w:t xml:space="preserve"> </w:t>
      </w:r>
    </w:p>
    <w:p w:rsidR="00B207B4" w:rsidRPr="009C510E" w:rsidRDefault="00B207B4" w:rsidP="00B207B4">
      <w:pPr>
        <w:spacing w:before="0" w:line="276" w:lineRule="auto"/>
        <w:ind w:left="426"/>
        <w:rPr>
          <w:sz w:val="24"/>
          <w:szCs w:val="24"/>
        </w:rPr>
      </w:pPr>
    </w:p>
    <w:p w:rsidR="00B207B4" w:rsidRPr="009C510E" w:rsidRDefault="00B207B4" w:rsidP="00B207B4">
      <w:pPr>
        <w:numPr>
          <w:ilvl w:val="0"/>
          <w:numId w:val="28"/>
        </w:numPr>
        <w:spacing w:before="0" w:line="276" w:lineRule="auto"/>
        <w:ind w:left="18" w:firstLine="9"/>
        <w:jc w:val="center"/>
        <w:rPr>
          <w:sz w:val="24"/>
          <w:szCs w:val="24"/>
        </w:rPr>
      </w:pPr>
      <w:r w:rsidRPr="009C510E">
        <w:rPr>
          <w:b/>
          <w:sz w:val="24"/>
          <w:szCs w:val="24"/>
        </w:rPr>
        <w:t>ЦЕНА И ПОРЯДОК РАСЧЕТОВ</w:t>
      </w:r>
    </w:p>
    <w:p w:rsidR="00B207B4" w:rsidRPr="009C510E" w:rsidRDefault="00B207B4" w:rsidP="00B207B4">
      <w:pPr>
        <w:spacing w:before="0" w:line="276" w:lineRule="auto"/>
        <w:ind w:left="27"/>
        <w:rPr>
          <w:sz w:val="24"/>
          <w:szCs w:val="24"/>
        </w:rPr>
      </w:pPr>
    </w:p>
    <w:p w:rsidR="00205734" w:rsidRPr="00742156" w:rsidRDefault="00205734" w:rsidP="00205734">
      <w:pPr>
        <w:numPr>
          <w:ilvl w:val="1"/>
          <w:numId w:val="28"/>
        </w:numPr>
        <w:spacing w:line="276" w:lineRule="auto"/>
        <w:ind w:left="426" w:hanging="426"/>
        <w:rPr>
          <w:rFonts w:eastAsia="Times New Roman"/>
          <w:sz w:val="24"/>
          <w:szCs w:val="24"/>
          <w:lang w:eastAsia="ru-RU"/>
        </w:rPr>
      </w:pPr>
      <w:r w:rsidRPr="00742156">
        <w:rPr>
          <w:rFonts w:eastAsia="Times New Roman"/>
          <w:sz w:val="24"/>
          <w:szCs w:val="24"/>
          <w:lang w:eastAsia="ru-RU"/>
        </w:rPr>
        <w:t xml:space="preserve">Общая сумма рамочного договора рассчитана ориентировочно и не должна превышать </w:t>
      </w:r>
      <w:r>
        <w:rPr>
          <w:rFonts w:eastAsia="Times New Roman"/>
          <w:sz w:val="24"/>
          <w:szCs w:val="24"/>
          <w:lang w:eastAsia="ru-RU"/>
        </w:rPr>
        <w:t xml:space="preserve">      </w:t>
      </w:r>
      <w:r w:rsidRPr="00742156">
        <w:rPr>
          <w:rFonts w:eastAsia="Times New Roman"/>
          <w:sz w:val="24"/>
          <w:szCs w:val="24"/>
          <w:lang w:eastAsia="ru-RU"/>
        </w:rPr>
        <w:t xml:space="preserve"> </w:t>
      </w:r>
      <w:r w:rsidRPr="00742156">
        <w:rPr>
          <w:rFonts w:eastAsia="Calibri"/>
          <w:sz w:val="24"/>
          <w:szCs w:val="24"/>
        </w:rPr>
        <w:t>(</w:t>
      </w:r>
      <w:r>
        <w:rPr>
          <w:rFonts w:eastAsia="Calibri"/>
          <w:sz w:val="24"/>
          <w:szCs w:val="24"/>
        </w:rPr>
        <w:t xml:space="preserve">                                       </w:t>
      </w:r>
      <w:r w:rsidRPr="00742156">
        <w:rPr>
          <w:rFonts w:eastAsia="Calibri"/>
          <w:sz w:val="24"/>
          <w:szCs w:val="24"/>
        </w:rPr>
        <w:t>) рублей копеек</w:t>
      </w:r>
      <w:r w:rsidRPr="00742156">
        <w:rPr>
          <w:rFonts w:eastAsia="Times New Roman"/>
          <w:b/>
          <w:sz w:val="24"/>
          <w:szCs w:val="24"/>
          <w:lang w:eastAsia="ru-RU"/>
        </w:rPr>
        <w:t xml:space="preserve">, </w:t>
      </w:r>
      <w:r w:rsidRPr="007E6BD5">
        <w:rPr>
          <w:rFonts w:eastAsia="Times New Roman"/>
          <w:sz w:val="24"/>
          <w:szCs w:val="24"/>
          <w:lang w:eastAsia="ru-RU"/>
        </w:rPr>
        <w:t xml:space="preserve">без </w:t>
      </w:r>
      <w:r w:rsidRPr="00742156">
        <w:rPr>
          <w:rFonts w:eastAsia="Times New Roman"/>
          <w:sz w:val="24"/>
          <w:szCs w:val="24"/>
          <w:lang w:eastAsia="ru-RU"/>
        </w:rPr>
        <w:t>НДС. Транспортные расходы включены в стоимость товара.</w:t>
      </w:r>
    </w:p>
    <w:p w:rsidR="00B207B4" w:rsidRPr="009C510E" w:rsidRDefault="00B207B4" w:rsidP="00B207B4">
      <w:pPr>
        <w:numPr>
          <w:ilvl w:val="1"/>
          <w:numId w:val="28"/>
        </w:numPr>
        <w:spacing w:before="0" w:line="276" w:lineRule="auto"/>
        <w:ind w:left="426" w:hanging="426"/>
        <w:rPr>
          <w:sz w:val="24"/>
          <w:szCs w:val="24"/>
        </w:rPr>
      </w:pPr>
      <w:r w:rsidRPr="009C510E">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B207B4" w:rsidRPr="004F6D4F" w:rsidRDefault="00B207B4" w:rsidP="00B207B4">
      <w:pPr>
        <w:numPr>
          <w:ilvl w:val="1"/>
          <w:numId w:val="28"/>
        </w:numPr>
        <w:spacing w:before="0" w:line="276" w:lineRule="auto"/>
        <w:ind w:left="426" w:hanging="426"/>
        <w:rPr>
          <w:sz w:val="24"/>
          <w:szCs w:val="24"/>
        </w:rPr>
      </w:pPr>
      <w:r w:rsidRPr="004F6D4F">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B207B4" w:rsidRDefault="00B207B4" w:rsidP="00B207B4">
      <w:pPr>
        <w:numPr>
          <w:ilvl w:val="1"/>
          <w:numId w:val="28"/>
        </w:numPr>
        <w:spacing w:before="0" w:line="276" w:lineRule="auto"/>
        <w:ind w:left="426" w:hanging="426"/>
        <w:rPr>
          <w:sz w:val="24"/>
          <w:szCs w:val="24"/>
        </w:rPr>
      </w:pPr>
      <w:r w:rsidRPr="002F6BF8">
        <w:rPr>
          <w:rFonts w:eastAsia="Times New Roman"/>
          <w:sz w:val="24"/>
          <w:szCs w:val="24"/>
          <w:lang w:eastAsia="ru-RU"/>
        </w:rPr>
        <w:t xml:space="preserve">Оплата </w:t>
      </w:r>
      <w:r>
        <w:rPr>
          <w:rFonts w:eastAsia="Times New Roman"/>
          <w:sz w:val="24"/>
          <w:szCs w:val="24"/>
          <w:lang w:eastAsia="ru-RU"/>
        </w:rPr>
        <w:t xml:space="preserve">за </w:t>
      </w:r>
      <w:r w:rsidRPr="002F6BF8">
        <w:rPr>
          <w:rFonts w:eastAsia="Times New Roman"/>
          <w:bCs/>
          <w:iCs/>
          <w:sz w:val="24"/>
          <w:szCs w:val="24"/>
          <w:lang w:eastAsia="ru-RU"/>
        </w:rPr>
        <w:t>поставку</w:t>
      </w:r>
      <w:r>
        <w:rPr>
          <w:rFonts w:eastAsia="Times New Roman"/>
          <w:bCs/>
          <w:iCs/>
          <w:sz w:val="24"/>
          <w:szCs w:val="24"/>
          <w:lang w:eastAsia="ru-RU"/>
        </w:rPr>
        <w:t xml:space="preserve"> продуктов питания для </w:t>
      </w:r>
      <w:r w:rsidRPr="002F6BF8">
        <w:rPr>
          <w:rFonts w:eastAsia="Times New Roman"/>
          <w:sz w:val="24"/>
          <w:szCs w:val="24"/>
          <w:lang w:eastAsia="ru-RU"/>
        </w:rPr>
        <w:t>АН ДОО «Алмазик»</w:t>
      </w:r>
      <w:r>
        <w:rPr>
          <w:rFonts w:eastAsia="Times New Roman"/>
          <w:sz w:val="24"/>
          <w:szCs w:val="24"/>
          <w:lang w:eastAsia="ru-RU"/>
        </w:rPr>
        <w:t xml:space="preserve"> в </w:t>
      </w:r>
      <w:r w:rsidRPr="00A736B7">
        <w:rPr>
          <w:rFonts w:eastAsia="Times New Roman"/>
          <w:sz w:val="24"/>
          <w:szCs w:val="24"/>
          <w:lang w:eastAsia="ru-RU"/>
        </w:rPr>
        <w:t>детские сады</w:t>
      </w:r>
      <w:r w:rsidRPr="002F6BF8">
        <w:rPr>
          <w:rFonts w:eastAsia="Times New Roman"/>
          <w:sz w:val="24"/>
          <w:szCs w:val="24"/>
          <w:lang w:eastAsia="ru-RU"/>
        </w:rPr>
        <w:t xml:space="preserve"> производится денежными средствами по факту поставки </w:t>
      </w:r>
      <w:r>
        <w:rPr>
          <w:sz w:val="24"/>
          <w:szCs w:val="24"/>
        </w:rPr>
        <w:t>партий</w:t>
      </w:r>
      <w:r>
        <w:rPr>
          <w:rFonts w:eastAsia="Times New Roman"/>
          <w:sz w:val="24"/>
          <w:szCs w:val="24"/>
          <w:lang w:eastAsia="ru-RU"/>
        </w:rPr>
        <w:t xml:space="preserve"> за 1 половину месяца до 30 числа текущего месяца, </w:t>
      </w:r>
      <w:r w:rsidRPr="002F6BF8">
        <w:rPr>
          <w:rFonts w:eastAsia="Times New Roman"/>
          <w:sz w:val="24"/>
          <w:szCs w:val="24"/>
          <w:lang w:eastAsia="ru-RU"/>
        </w:rPr>
        <w:t>по факту</w:t>
      </w:r>
      <w:r>
        <w:rPr>
          <w:sz w:val="24"/>
          <w:szCs w:val="24"/>
        </w:rPr>
        <w:t xml:space="preserve"> поставки партий</w:t>
      </w:r>
      <w:r>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w:t>
      </w:r>
      <w:r w:rsidR="00440A75">
        <w:rPr>
          <w:rFonts w:eastAsia="Times New Roman"/>
          <w:sz w:val="24"/>
          <w:szCs w:val="24"/>
          <w:lang w:eastAsia="ru-RU"/>
        </w:rPr>
        <w:t>ому счету. Оплата за хлебную продукцию</w:t>
      </w:r>
      <w:r>
        <w:rPr>
          <w:rFonts w:eastAsia="Times New Roman"/>
          <w:sz w:val="24"/>
          <w:szCs w:val="24"/>
          <w:lang w:eastAsia="ru-RU"/>
        </w:rPr>
        <w:t xml:space="preserve"> производится на основании оригиналов вышеуказанных документов. Неполучение оригиналов </w:t>
      </w:r>
      <w:r>
        <w:rPr>
          <w:rFonts w:eastAsia="Times New Roman"/>
          <w:sz w:val="24"/>
          <w:szCs w:val="24"/>
          <w:lang w:eastAsia="ru-RU"/>
        </w:rPr>
        <w:lastRenderedPageBreak/>
        <w:t>документов освобождает АН ДОО «Алмазик» от своевременной оплаты услуг по копиям документов.</w:t>
      </w:r>
    </w:p>
    <w:p w:rsidR="00B207B4" w:rsidRPr="008B2067" w:rsidRDefault="00B207B4" w:rsidP="00B207B4">
      <w:pPr>
        <w:numPr>
          <w:ilvl w:val="1"/>
          <w:numId w:val="28"/>
        </w:numPr>
        <w:spacing w:before="0" w:line="276" w:lineRule="auto"/>
        <w:ind w:left="426" w:hanging="426"/>
        <w:rPr>
          <w:rFonts w:eastAsia="Times New Roman"/>
          <w:sz w:val="24"/>
          <w:szCs w:val="24"/>
          <w:lang w:eastAsia="ru-RU"/>
        </w:rPr>
      </w:pPr>
      <w:r w:rsidRPr="008B2067">
        <w:rPr>
          <w:rFonts w:eastAsia="Times New Roman"/>
          <w:sz w:val="24"/>
          <w:szCs w:val="24"/>
          <w:lang w:eastAsia="ru-RU"/>
        </w:rPr>
        <w:t>По факту отгрузки товаров ПОСТАВЩИК оформляет и направляет в адрес ПОКУПАТЕЛЯ счет-фактуру</w:t>
      </w:r>
      <w:r>
        <w:rPr>
          <w:rFonts w:eastAsia="Times New Roman"/>
          <w:sz w:val="24"/>
          <w:szCs w:val="24"/>
          <w:lang w:eastAsia="ru-RU"/>
        </w:rPr>
        <w:t>, товарную накладную</w:t>
      </w:r>
      <w:r w:rsidRPr="008B2067">
        <w:rPr>
          <w:rFonts w:eastAsia="Times New Roman"/>
          <w:sz w:val="24"/>
          <w:szCs w:val="24"/>
          <w:lang w:eastAsia="ru-RU"/>
        </w:rPr>
        <w:t xml:space="preserve"> по форме ТОРГ-12,</w:t>
      </w:r>
      <w:r>
        <w:rPr>
          <w:rFonts w:eastAsia="Times New Roman"/>
          <w:sz w:val="24"/>
          <w:szCs w:val="24"/>
          <w:lang w:eastAsia="ru-RU"/>
        </w:rPr>
        <w:t xml:space="preserve"> товарно-транспортную накладную по форме 1-Т,</w:t>
      </w:r>
      <w:r w:rsidR="00183054">
        <w:rPr>
          <w:rFonts w:eastAsia="Times New Roman"/>
          <w:sz w:val="24"/>
          <w:szCs w:val="24"/>
          <w:lang w:eastAsia="ru-RU"/>
        </w:rPr>
        <w:t xml:space="preserve"> декларация качества.</w:t>
      </w:r>
    </w:p>
    <w:p w:rsidR="00B207B4" w:rsidRPr="004F6D4F" w:rsidRDefault="00916CAA" w:rsidP="00B207B4">
      <w:pPr>
        <w:numPr>
          <w:ilvl w:val="1"/>
          <w:numId w:val="28"/>
        </w:numPr>
        <w:spacing w:before="0" w:line="276" w:lineRule="auto"/>
        <w:ind w:left="426" w:hanging="426"/>
        <w:rPr>
          <w:sz w:val="24"/>
          <w:szCs w:val="24"/>
        </w:rPr>
      </w:pPr>
      <w:r>
        <w:rPr>
          <w:sz w:val="24"/>
          <w:szCs w:val="24"/>
        </w:rPr>
        <w:t xml:space="preserve">Документы </w:t>
      </w:r>
      <w:r w:rsidR="00B207B4" w:rsidRPr="004F6D4F">
        <w:rPr>
          <w:sz w:val="24"/>
          <w:szCs w:val="24"/>
        </w:rPr>
        <w:t>могут предоставляться с помощью факсимильной связи или электронной почты с последующим предоставлением оригинала почтовой связью.</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Валютой платежа в отношениях всех сумм подлежащей уплате ПОКУПАТЕЛЕМ по настоящему Договору, является Российский рубль.</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B207B4" w:rsidRPr="005A7F1E" w:rsidRDefault="00B207B4" w:rsidP="00B207B4">
      <w:pPr>
        <w:widowControl w:val="0"/>
        <w:spacing w:before="0" w:line="276" w:lineRule="auto"/>
        <w:ind w:left="426"/>
        <w:rPr>
          <w:sz w:val="24"/>
          <w:szCs w:val="24"/>
        </w:rPr>
      </w:pPr>
    </w:p>
    <w:p w:rsidR="00B207B4" w:rsidRPr="00127D81" w:rsidRDefault="00B207B4" w:rsidP="00B207B4">
      <w:pPr>
        <w:widowControl w:val="0"/>
        <w:numPr>
          <w:ilvl w:val="0"/>
          <w:numId w:val="28"/>
        </w:numPr>
        <w:spacing w:before="0" w:line="276" w:lineRule="auto"/>
        <w:ind w:left="426"/>
        <w:jc w:val="center"/>
        <w:rPr>
          <w:sz w:val="24"/>
          <w:szCs w:val="24"/>
        </w:rPr>
      </w:pPr>
      <w:r w:rsidRPr="004F6D4F">
        <w:rPr>
          <w:b/>
          <w:sz w:val="24"/>
          <w:szCs w:val="24"/>
        </w:rPr>
        <w:t>СРОКИ ПОСТАВКИ</w:t>
      </w:r>
    </w:p>
    <w:p w:rsidR="00B207B4" w:rsidRPr="0092369F" w:rsidRDefault="00B207B4" w:rsidP="00B207B4">
      <w:pPr>
        <w:widowControl w:val="0"/>
        <w:spacing w:before="0" w:line="276" w:lineRule="auto"/>
        <w:ind w:left="426"/>
        <w:rPr>
          <w:sz w:val="24"/>
          <w:szCs w:val="24"/>
        </w:rPr>
      </w:pPr>
    </w:p>
    <w:p w:rsidR="00B207B4" w:rsidRPr="008470A8" w:rsidRDefault="00205734" w:rsidP="00205734">
      <w:pPr>
        <w:pStyle w:val="ae"/>
        <w:numPr>
          <w:ilvl w:val="1"/>
          <w:numId w:val="28"/>
        </w:numPr>
        <w:spacing w:before="0"/>
        <w:ind w:left="426" w:hanging="426"/>
        <w:rPr>
          <w:sz w:val="24"/>
          <w:szCs w:val="24"/>
        </w:rPr>
      </w:pPr>
      <w:r w:rsidRPr="00205734">
        <w:rPr>
          <w:sz w:val="24"/>
          <w:szCs w:val="24"/>
        </w:rPr>
        <w:t xml:space="preserve"> </w:t>
      </w:r>
      <w:r w:rsidR="00B207B4" w:rsidRPr="008470A8">
        <w:rPr>
          <w:sz w:val="24"/>
          <w:szCs w:val="24"/>
        </w:rPr>
        <w:t>Срок</w:t>
      </w:r>
      <w:r w:rsidR="00DF5137" w:rsidRPr="008470A8">
        <w:rPr>
          <w:sz w:val="24"/>
          <w:szCs w:val="24"/>
        </w:rPr>
        <w:t xml:space="preserve"> поставки: с 01.01.2021</w:t>
      </w:r>
      <w:r w:rsidR="00AB2978" w:rsidRPr="008470A8">
        <w:rPr>
          <w:sz w:val="24"/>
          <w:szCs w:val="24"/>
        </w:rPr>
        <w:t xml:space="preserve"> г. по 30</w:t>
      </w:r>
      <w:r w:rsidR="00DF5137" w:rsidRPr="008470A8">
        <w:rPr>
          <w:sz w:val="24"/>
          <w:szCs w:val="24"/>
        </w:rPr>
        <w:t>.12.2021</w:t>
      </w:r>
      <w:r w:rsidR="00B207B4" w:rsidRPr="008470A8">
        <w:rPr>
          <w:sz w:val="24"/>
          <w:szCs w:val="24"/>
        </w:rPr>
        <w:t xml:space="preserve"> г., каждый день</w:t>
      </w:r>
      <w:r w:rsidR="002B704E">
        <w:rPr>
          <w:sz w:val="24"/>
          <w:szCs w:val="24"/>
        </w:rPr>
        <w:t xml:space="preserve"> в рабочее время</w:t>
      </w:r>
      <w:r w:rsidR="00B207B4" w:rsidRPr="008470A8">
        <w:rPr>
          <w:sz w:val="24"/>
          <w:szCs w:val="24"/>
        </w:rPr>
        <w:t>, кроме праздничных и выходных дней, по за ранее согласованным заявкам</w:t>
      </w:r>
      <w:r w:rsidR="008470A8" w:rsidRPr="008470A8">
        <w:rPr>
          <w:sz w:val="24"/>
          <w:szCs w:val="24"/>
        </w:rPr>
        <w:t>.</w:t>
      </w:r>
    </w:p>
    <w:p w:rsidR="00B207B4" w:rsidRDefault="00B207B4" w:rsidP="00B207B4">
      <w:pPr>
        <w:widowControl w:val="0"/>
        <w:numPr>
          <w:ilvl w:val="1"/>
          <w:numId w:val="28"/>
        </w:numPr>
        <w:spacing w:before="0" w:line="276" w:lineRule="auto"/>
        <w:ind w:left="426" w:hanging="426"/>
        <w:rPr>
          <w:sz w:val="24"/>
          <w:szCs w:val="24"/>
        </w:rPr>
      </w:pPr>
      <w:r w:rsidRPr="008470A8">
        <w:rPr>
          <w:sz w:val="24"/>
          <w:szCs w:val="24"/>
        </w:rPr>
        <w:t>Досрочная поставка товаров без письменного согласия ПОКУПАТЕЛЯ</w:t>
      </w:r>
      <w:r w:rsidRPr="005A7F1E">
        <w:rPr>
          <w:sz w:val="24"/>
          <w:szCs w:val="24"/>
        </w:rPr>
        <w:t xml:space="preserve"> не допускается.</w:t>
      </w:r>
    </w:p>
    <w:p w:rsidR="00B207B4" w:rsidRPr="005A7F1E" w:rsidRDefault="00B207B4" w:rsidP="00B207B4">
      <w:pPr>
        <w:widowControl w:val="0"/>
        <w:spacing w:before="0" w:line="276" w:lineRule="auto"/>
        <w:ind w:left="426"/>
        <w:rPr>
          <w:sz w:val="24"/>
          <w:szCs w:val="24"/>
        </w:rPr>
      </w:pPr>
    </w:p>
    <w:p w:rsidR="00B207B4" w:rsidRPr="00127D81" w:rsidRDefault="00B207B4" w:rsidP="00B207B4">
      <w:pPr>
        <w:widowControl w:val="0"/>
        <w:numPr>
          <w:ilvl w:val="0"/>
          <w:numId w:val="28"/>
        </w:numPr>
        <w:spacing w:before="0" w:line="276" w:lineRule="auto"/>
        <w:ind w:left="426" w:hanging="426"/>
        <w:jc w:val="center"/>
        <w:rPr>
          <w:sz w:val="24"/>
          <w:szCs w:val="24"/>
        </w:rPr>
      </w:pPr>
      <w:r w:rsidRPr="004F6D4F">
        <w:rPr>
          <w:b/>
          <w:sz w:val="24"/>
          <w:szCs w:val="24"/>
        </w:rPr>
        <w:t>ПОРЯДОК ПОСТАВКИ</w:t>
      </w:r>
    </w:p>
    <w:p w:rsidR="00B207B4" w:rsidRPr="0092369F" w:rsidRDefault="00B207B4" w:rsidP="00B207B4">
      <w:pPr>
        <w:widowControl w:val="0"/>
        <w:spacing w:before="0" w:line="276" w:lineRule="auto"/>
        <w:ind w:left="426"/>
        <w:rPr>
          <w:sz w:val="24"/>
          <w:szCs w:val="24"/>
        </w:rPr>
      </w:pPr>
    </w:p>
    <w:p w:rsidR="00B207B4" w:rsidRDefault="00B207B4" w:rsidP="00B207B4">
      <w:pPr>
        <w:widowControl w:val="0"/>
        <w:numPr>
          <w:ilvl w:val="1"/>
          <w:numId w:val="28"/>
        </w:numPr>
        <w:spacing w:before="0" w:line="276" w:lineRule="auto"/>
        <w:ind w:left="426" w:hanging="426"/>
        <w:rPr>
          <w:sz w:val="24"/>
          <w:szCs w:val="24"/>
        </w:rPr>
      </w:pPr>
      <w:r w:rsidRPr="00632E7A">
        <w:rPr>
          <w:rFonts w:eastAsia="Times New Roman"/>
          <w:sz w:val="24"/>
          <w:szCs w:val="24"/>
          <w:lang w:eastAsia="ru-RU"/>
        </w:rPr>
        <w:t>Товары по настоящему договору поставляются ежедневно</w:t>
      </w:r>
      <w:r w:rsidR="00183054">
        <w:rPr>
          <w:rFonts w:eastAsia="Times New Roman"/>
          <w:sz w:val="24"/>
          <w:szCs w:val="24"/>
          <w:lang w:eastAsia="ru-RU"/>
        </w:rPr>
        <w:t xml:space="preserve"> в</w:t>
      </w:r>
      <w:r>
        <w:rPr>
          <w:rFonts w:eastAsia="Times New Roman"/>
          <w:sz w:val="24"/>
          <w:szCs w:val="24"/>
          <w:lang w:eastAsia="ru-RU"/>
        </w:rPr>
        <w:t xml:space="preserve"> </w:t>
      </w:r>
      <w:r w:rsidRPr="00632E7A">
        <w:rPr>
          <w:rFonts w:eastAsia="Times New Roman"/>
          <w:sz w:val="24"/>
          <w:szCs w:val="24"/>
          <w:lang w:eastAsia="ru-RU"/>
        </w:rPr>
        <w:t>течение года, за исключением выходных и праздничных дней согласно заранее подаваемым ПОКУПАТЕЛЕМ заявкам</w:t>
      </w:r>
      <w:r w:rsidRPr="004F6D4F">
        <w:rPr>
          <w:sz w:val="24"/>
          <w:szCs w:val="24"/>
        </w:rPr>
        <w:t>.</w:t>
      </w:r>
    </w:p>
    <w:p w:rsidR="00FE2350" w:rsidRDefault="00FE2350" w:rsidP="00134FD5">
      <w:pPr>
        <w:widowControl w:val="0"/>
        <w:spacing w:before="0" w:line="276" w:lineRule="auto"/>
        <w:ind w:left="426" w:hanging="426"/>
        <w:rPr>
          <w:sz w:val="24"/>
          <w:szCs w:val="24"/>
        </w:rPr>
      </w:pPr>
      <w:r w:rsidRPr="00FE2350">
        <w:rPr>
          <w:b/>
          <w:sz w:val="24"/>
          <w:szCs w:val="24"/>
        </w:rPr>
        <w:t>4.1.1</w:t>
      </w:r>
      <w:r>
        <w:rPr>
          <w:sz w:val="24"/>
          <w:szCs w:val="24"/>
        </w:rPr>
        <w:t>.ПОКУПАТЕЛЬ формирует ориентировочную заявку на месяц до 20 числа месяца предшествующему месяцу предполагаемой поставки и направляет по электронному адресу ________________,</w:t>
      </w:r>
      <w:r w:rsidR="005D2B32">
        <w:rPr>
          <w:sz w:val="24"/>
          <w:szCs w:val="24"/>
        </w:rPr>
        <w:t>с запросом о подтверждении доставки и прочтении</w:t>
      </w:r>
      <w:r>
        <w:rPr>
          <w:sz w:val="24"/>
          <w:szCs w:val="24"/>
        </w:rPr>
        <w:t>. На дату начала месяца поставки у ПОСТАВЩИКА на складе должен быть в наличии товар в объеме согласно месячной заявке.</w:t>
      </w:r>
    </w:p>
    <w:p w:rsidR="00FE2350" w:rsidRPr="00FE2350" w:rsidRDefault="00FE2350" w:rsidP="00134FD5">
      <w:pPr>
        <w:widowControl w:val="0"/>
        <w:spacing w:before="0" w:line="276" w:lineRule="auto"/>
        <w:ind w:left="426" w:hanging="426"/>
        <w:rPr>
          <w:sz w:val="24"/>
          <w:szCs w:val="24"/>
        </w:rPr>
      </w:pPr>
      <w:r w:rsidRPr="00FE2350">
        <w:rPr>
          <w:b/>
          <w:sz w:val="24"/>
          <w:szCs w:val="24"/>
        </w:rPr>
        <w:t>4.1.2.</w:t>
      </w:r>
      <w:r w:rsidRPr="00FE2350">
        <w:rPr>
          <w:sz w:val="24"/>
          <w:szCs w:val="24"/>
        </w:rPr>
        <w:t>ПОКУПАТЕЛЬ направляет заявку на неделю за 2 (два) рабочих дня до поставки по электронному адресу ___________</w:t>
      </w:r>
      <w:r>
        <w:rPr>
          <w:sz w:val="24"/>
          <w:szCs w:val="24"/>
        </w:rPr>
        <w:t xml:space="preserve">______, с запросом о подтверждении доставки и прочтения. Оригинал заявки на неделю передается ПОСТАВЩИКУ не позднее 2 (двух) рабочих дней с момента доставки товара. В заявке на неделю ПОКУПАТЕЛЬ указывает </w:t>
      </w:r>
      <w:r w:rsidR="00134FD5">
        <w:rPr>
          <w:sz w:val="24"/>
          <w:szCs w:val="24"/>
        </w:rPr>
        <w:t>наименование</w:t>
      </w:r>
      <w:r>
        <w:rPr>
          <w:sz w:val="24"/>
          <w:szCs w:val="24"/>
        </w:rPr>
        <w:t>, ассортимент, комплектность, количество передаваемой партии товара. Товар должен быть поставлен в полном объеме в сроки, указанные в п.2.1 настоящего договора.</w:t>
      </w:r>
    </w:p>
    <w:p w:rsidR="00B207B4" w:rsidRDefault="00B207B4" w:rsidP="00B207B4">
      <w:pPr>
        <w:widowControl w:val="0"/>
        <w:numPr>
          <w:ilvl w:val="1"/>
          <w:numId w:val="28"/>
        </w:numPr>
        <w:spacing w:before="0" w:line="276" w:lineRule="auto"/>
        <w:ind w:left="426" w:hanging="426"/>
        <w:rPr>
          <w:sz w:val="24"/>
          <w:szCs w:val="24"/>
        </w:rPr>
      </w:pPr>
      <w:r w:rsidRPr="004F6D4F">
        <w:rPr>
          <w:sz w:val="24"/>
          <w:szCs w:val="24"/>
        </w:rPr>
        <w:t>ПОСТАВЩИК информирует ПОКУПАТЕЛЯ о планируемых отгрузках и пределах сроков поставки в день отправки груза.</w:t>
      </w:r>
    </w:p>
    <w:p w:rsidR="007E388D" w:rsidRPr="004F6D4F" w:rsidRDefault="007E388D" w:rsidP="00B207B4">
      <w:pPr>
        <w:widowControl w:val="0"/>
        <w:numPr>
          <w:ilvl w:val="1"/>
          <w:numId w:val="28"/>
        </w:numPr>
        <w:spacing w:before="0" w:line="276" w:lineRule="auto"/>
        <w:ind w:left="426" w:hanging="426"/>
        <w:rPr>
          <w:sz w:val="24"/>
          <w:szCs w:val="24"/>
        </w:rPr>
      </w:pPr>
      <w:r>
        <w:rPr>
          <w:sz w:val="24"/>
          <w:szCs w:val="24"/>
        </w:rPr>
        <w:t>Отгрузка товара производится в соответствии с месячной заявкой и сформированной заявкой на неделю, оформляется товарной накладной по форме</w:t>
      </w:r>
      <w:r w:rsidR="005D2B32">
        <w:rPr>
          <w:sz w:val="24"/>
          <w:szCs w:val="24"/>
        </w:rPr>
        <w:t xml:space="preserve"> ТОРГ-12, товарно-транспортной накладной по форме </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Отгрузка товар</w:t>
      </w:r>
      <w:r w:rsidR="00386475">
        <w:rPr>
          <w:sz w:val="24"/>
          <w:szCs w:val="24"/>
        </w:rPr>
        <w:t>а производится в соответствии с</w:t>
      </w:r>
      <w:r w:rsidR="005D2B32">
        <w:rPr>
          <w:sz w:val="24"/>
          <w:szCs w:val="24"/>
        </w:rPr>
        <w:t xml:space="preserve"> месячной заявкой и сформированной заявкой на неделю, оформляется товарной накладной по форме ТОРГ-12, товарно-</w:t>
      </w:r>
      <w:r w:rsidR="005D2B32">
        <w:rPr>
          <w:sz w:val="24"/>
          <w:szCs w:val="24"/>
        </w:rPr>
        <w:lastRenderedPageBreak/>
        <w:t>транспортной накладной по форме 1-Т с указанием единицы измерения, количества товара, цены за единицу товара и стоимости.</w:t>
      </w:r>
      <w:r w:rsidR="00386475">
        <w:rPr>
          <w:sz w:val="24"/>
          <w:szCs w:val="24"/>
        </w:rPr>
        <w:t xml:space="preserve"> «Техническим заданием</w:t>
      </w:r>
      <w:r w:rsidR="00195F54">
        <w:rPr>
          <w:sz w:val="24"/>
          <w:szCs w:val="24"/>
        </w:rPr>
        <w:t>» (Приложение № 2</w:t>
      </w:r>
      <w:r w:rsidRPr="004F6D4F">
        <w:rPr>
          <w:sz w:val="24"/>
          <w:szCs w:val="24"/>
        </w:rPr>
        <w:t xml:space="preserve"> к настоящему договору, являю</w:t>
      </w:r>
      <w:r>
        <w:rPr>
          <w:sz w:val="24"/>
          <w:szCs w:val="24"/>
        </w:rPr>
        <w:t>щееся его неотъемлемой частью),</w:t>
      </w:r>
      <w:r w:rsidRPr="004F6D4F">
        <w:rPr>
          <w:sz w:val="24"/>
          <w:szCs w:val="24"/>
        </w:rPr>
        <w:t xml:space="preserve"> оформляется товарной накладной по форме ТОРГ-12, </w:t>
      </w:r>
      <w:r>
        <w:rPr>
          <w:rFonts w:eastAsia="Times New Roman"/>
          <w:sz w:val="24"/>
          <w:szCs w:val="24"/>
          <w:lang w:eastAsia="ru-RU"/>
        </w:rPr>
        <w:t>товарно-транспортной накладной по форме 1-Т</w:t>
      </w:r>
      <w:r w:rsidRPr="004F6D4F">
        <w:rPr>
          <w:sz w:val="24"/>
          <w:szCs w:val="24"/>
        </w:rPr>
        <w:t xml:space="preserve"> с указанием единицы измерения, количества товара, цены за единицу товара и стоимости.</w:t>
      </w:r>
    </w:p>
    <w:p w:rsidR="00B207B4" w:rsidRDefault="00B207B4" w:rsidP="00B207B4">
      <w:pPr>
        <w:widowControl w:val="0"/>
        <w:numPr>
          <w:ilvl w:val="1"/>
          <w:numId w:val="28"/>
        </w:numPr>
        <w:spacing w:before="0" w:line="276" w:lineRule="auto"/>
        <w:ind w:left="426" w:hanging="426"/>
        <w:rPr>
          <w:sz w:val="24"/>
          <w:szCs w:val="24"/>
        </w:rPr>
      </w:pPr>
      <w:r w:rsidRPr="004F6D4F">
        <w:rPr>
          <w:sz w:val="24"/>
          <w:szCs w:val="24"/>
        </w:rPr>
        <w:t>Перевозка товаров со склада ПОСТАВЩИКА производится</w:t>
      </w:r>
      <w:r>
        <w:rPr>
          <w:sz w:val="24"/>
          <w:szCs w:val="24"/>
        </w:rPr>
        <w:t>:</w:t>
      </w:r>
    </w:p>
    <w:p w:rsidR="00F23914" w:rsidRPr="00F23914" w:rsidRDefault="00B207B4" w:rsidP="00F23914">
      <w:pPr>
        <w:widowControl w:val="0"/>
        <w:numPr>
          <w:ilvl w:val="2"/>
          <w:numId w:val="28"/>
        </w:numPr>
        <w:spacing w:before="0" w:line="276" w:lineRule="auto"/>
        <w:ind w:left="426" w:hanging="426"/>
        <w:rPr>
          <w:sz w:val="24"/>
          <w:szCs w:val="24"/>
        </w:rPr>
      </w:pPr>
      <w:r w:rsidRPr="007072C1">
        <w:rPr>
          <w:sz w:val="24"/>
          <w:szCs w:val="24"/>
        </w:rPr>
        <w:t>На детские сады АН ДОО «Алмазик»</w:t>
      </w:r>
      <w:r>
        <w:rPr>
          <w:sz w:val="24"/>
          <w:szCs w:val="24"/>
        </w:rPr>
        <w:t xml:space="preserve"> расположенные</w:t>
      </w:r>
      <w:r w:rsidRPr="007072C1">
        <w:rPr>
          <w:sz w:val="24"/>
          <w:szCs w:val="24"/>
        </w:rPr>
        <w:t xml:space="preserve"> </w:t>
      </w:r>
      <w:r w:rsidRPr="00B62A0D">
        <w:rPr>
          <w:sz w:val="24"/>
          <w:szCs w:val="24"/>
        </w:rPr>
        <w:t>в</w:t>
      </w:r>
      <w:r w:rsidR="00B62A0D">
        <w:rPr>
          <w:sz w:val="24"/>
          <w:szCs w:val="24"/>
        </w:rPr>
        <w:t xml:space="preserve">                      </w:t>
      </w:r>
      <w:r w:rsidRPr="007072C1">
        <w:rPr>
          <w:sz w:val="24"/>
          <w:szCs w:val="24"/>
        </w:rPr>
        <w:t xml:space="preserve"> транспортом</w:t>
      </w:r>
      <w:r w:rsidRPr="004F6D4F">
        <w:rPr>
          <w:sz w:val="24"/>
          <w:szCs w:val="24"/>
        </w:rPr>
        <w:t xml:space="preserve"> ПОСТАВЩИКА за его счет, на основании товарной накладной ТОРГ-12, </w:t>
      </w:r>
      <w:r>
        <w:rPr>
          <w:rFonts w:eastAsia="Times New Roman"/>
          <w:sz w:val="24"/>
          <w:szCs w:val="24"/>
          <w:lang w:eastAsia="ru-RU"/>
        </w:rPr>
        <w:t>товарно-транспортной накладной по форме 1-Т,</w:t>
      </w:r>
      <w:r w:rsidRPr="004F6D4F">
        <w:rPr>
          <w:sz w:val="24"/>
          <w:szCs w:val="24"/>
        </w:rPr>
        <w:t xml:space="preserve"> </w:t>
      </w:r>
      <w:r>
        <w:rPr>
          <w:sz w:val="24"/>
          <w:szCs w:val="24"/>
        </w:rPr>
        <w:t>содержащих</w:t>
      </w:r>
      <w:r w:rsidRPr="004F6D4F">
        <w:rPr>
          <w:sz w:val="24"/>
          <w:szCs w:val="24"/>
        </w:rPr>
        <w:t xml:space="preserve"> подпись (с расшифровкой подписи, указании должности и доверенности) уполномоченного представителя ПОСТАВЩИКА и ПОКУПАТЕЛЯ.</w:t>
      </w:r>
    </w:p>
    <w:p w:rsidR="005D2B32" w:rsidRDefault="005D2B32" w:rsidP="005D2B32">
      <w:pPr>
        <w:widowControl w:val="0"/>
        <w:spacing w:before="0" w:line="276" w:lineRule="auto"/>
        <w:ind w:left="426"/>
        <w:rPr>
          <w:sz w:val="24"/>
          <w:szCs w:val="24"/>
        </w:rPr>
      </w:pPr>
      <w:r>
        <w:rPr>
          <w:sz w:val="24"/>
          <w:szCs w:val="24"/>
        </w:rPr>
        <w:t>Поставщик обязан соблюдать при перевозке товаров правила транспортировки пищевых продуктов, которые определены СанПиН 2.3.2.1324-03. «</w:t>
      </w:r>
      <w:r w:rsidR="00B32D3D">
        <w:rPr>
          <w:sz w:val="24"/>
          <w:szCs w:val="24"/>
        </w:rPr>
        <w:t xml:space="preserve">Гигиенические требования к срокам годности и условиям хранения </w:t>
      </w:r>
      <w:r w:rsidR="00A765E0">
        <w:rPr>
          <w:sz w:val="24"/>
          <w:szCs w:val="24"/>
        </w:rPr>
        <w:t>пищевых продуктов»</w:t>
      </w:r>
      <w:r w:rsidR="007632BE">
        <w:rPr>
          <w:sz w:val="24"/>
          <w:szCs w:val="24"/>
        </w:rPr>
        <w:t>.</w:t>
      </w:r>
    </w:p>
    <w:p w:rsidR="00B207B4" w:rsidRPr="007072C1" w:rsidRDefault="00B207B4" w:rsidP="00B207B4">
      <w:pPr>
        <w:widowControl w:val="0"/>
        <w:numPr>
          <w:ilvl w:val="3"/>
          <w:numId w:val="28"/>
        </w:numPr>
        <w:spacing w:before="0" w:line="276" w:lineRule="auto"/>
        <w:ind w:left="426" w:hanging="492"/>
        <w:rPr>
          <w:sz w:val="24"/>
          <w:szCs w:val="24"/>
        </w:rPr>
      </w:pPr>
      <w:r w:rsidRPr="007072C1">
        <w:rPr>
          <w:sz w:val="24"/>
          <w:szCs w:val="24"/>
        </w:rPr>
        <w:t>Разгрузка товара на складах детских садов производится силами и средствами ПОСТАВЩИКА.</w:t>
      </w:r>
    </w:p>
    <w:p w:rsidR="00B207B4" w:rsidRPr="007072C1" w:rsidRDefault="00B207B4" w:rsidP="00B207B4">
      <w:pPr>
        <w:widowControl w:val="0"/>
        <w:numPr>
          <w:ilvl w:val="3"/>
          <w:numId w:val="28"/>
        </w:numPr>
        <w:spacing w:before="0" w:line="276" w:lineRule="auto"/>
        <w:ind w:left="426" w:hanging="492"/>
        <w:rPr>
          <w:sz w:val="24"/>
          <w:szCs w:val="24"/>
        </w:rPr>
      </w:pPr>
      <w:r w:rsidRPr="004F6D4F">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Pr>
          <w:sz w:val="24"/>
          <w:szCs w:val="24"/>
        </w:rPr>
        <w:t>му</w:t>
      </w:r>
      <w:r w:rsidR="007E388D">
        <w:rPr>
          <w:sz w:val="24"/>
          <w:szCs w:val="24"/>
        </w:rPr>
        <w:t xml:space="preserve"> в товарной накладной ТОРГ-12.</w:t>
      </w:r>
    </w:p>
    <w:p w:rsidR="00B207B4" w:rsidRPr="007632BE" w:rsidRDefault="00B207B4" w:rsidP="00B207B4">
      <w:pPr>
        <w:widowControl w:val="0"/>
        <w:numPr>
          <w:ilvl w:val="3"/>
          <w:numId w:val="28"/>
        </w:numPr>
        <w:tabs>
          <w:tab w:val="left" w:pos="851"/>
        </w:tabs>
        <w:spacing w:before="0" w:line="276" w:lineRule="auto"/>
        <w:ind w:left="567" w:hanging="567"/>
        <w:rPr>
          <w:sz w:val="24"/>
          <w:szCs w:val="24"/>
        </w:rPr>
      </w:pPr>
      <w:r w:rsidRPr="007072C1">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r>
        <w:rPr>
          <w:rFonts w:eastAsia="Times New Roman"/>
          <w:sz w:val="24"/>
          <w:szCs w:val="24"/>
          <w:lang w:eastAsia="ru-RU"/>
        </w:rPr>
        <w:t>.</w:t>
      </w:r>
    </w:p>
    <w:p w:rsidR="007632BE" w:rsidRDefault="007632BE" w:rsidP="00134FD5">
      <w:pPr>
        <w:widowControl w:val="0"/>
        <w:tabs>
          <w:tab w:val="left" w:pos="851"/>
        </w:tabs>
        <w:spacing w:before="0" w:line="276" w:lineRule="auto"/>
        <w:ind w:left="426" w:hanging="426"/>
        <w:rPr>
          <w:sz w:val="24"/>
          <w:szCs w:val="24"/>
        </w:rPr>
      </w:pPr>
      <w:r w:rsidRPr="007632BE">
        <w:rPr>
          <w:b/>
          <w:sz w:val="24"/>
          <w:szCs w:val="24"/>
        </w:rPr>
        <w:t>4.6.</w:t>
      </w:r>
      <w:r w:rsidR="00134FD5">
        <w:rPr>
          <w:b/>
          <w:sz w:val="24"/>
          <w:szCs w:val="24"/>
        </w:rPr>
        <w:t xml:space="preserve"> </w:t>
      </w:r>
      <w:r>
        <w:rPr>
          <w:sz w:val="24"/>
          <w:szCs w:val="24"/>
        </w:rPr>
        <w:t>Качество товара проверяется на соответствие требованиям, предусмотренным Договором, прайс-листом и техническим заданием.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7632BE" w:rsidRDefault="007632BE" w:rsidP="00134FD5">
      <w:pPr>
        <w:widowControl w:val="0"/>
        <w:tabs>
          <w:tab w:val="left" w:pos="851"/>
        </w:tabs>
        <w:spacing w:before="0" w:line="276" w:lineRule="auto"/>
        <w:ind w:left="426" w:hanging="426"/>
        <w:rPr>
          <w:sz w:val="24"/>
          <w:szCs w:val="24"/>
        </w:rPr>
      </w:pPr>
      <w:r w:rsidRPr="007632BE">
        <w:rPr>
          <w:b/>
          <w:sz w:val="24"/>
          <w:szCs w:val="24"/>
        </w:rPr>
        <w:t>4.7</w:t>
      </w:r>
      <w:r>
        <w:rPr>
          <w:sz w:val="24"/>
          <w:szCs w:val="24"/>
        </w:rPr>
        <w:t>.</w:t>
      </w:r>
      <w:r w:rsidR="00134FD5">
        <w:rPr>
          <w:sz w:val="24"/>
          <w:szCs w:val="24"/>
        </w:rPr>
        <w:t xml:space="preserve"> </w:t>
      </w:r>
      <w:r>
        <w:rPr>
          <w:sz w:val="24"/>
          <w:szCs w:val="24"/>
        </w:rPr>
        <w:t>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ПОСТАВЩИКА, направив ему на электронную почту</w:t>
      </w:r>
      <w:r w:rsidR="00B62A0D">
        <w:rPr>
          <w:sz w:val="24"/>
          <w:szCs w:val="24"/>
        </w:rPr>
        <w:t xml:space="preserve"> ______________</w:t>
      </w:r>
      <w:r>
        <w:rPr>
          <w:sz w:val="24"/>
          <w:szCs w:val="24"/>
        </w:rPr>
        <w:t xml:space="preserve"> уведомление о необходимости прибытия, для продолжения приемки товара и составления акта</w:t>
      </w:r>
      <w:r w:rsidR="004F61EC">
        <w:rPr>
          <w:sz w:val="24"/>
          <w:szCs w:val="24"/>
        </w:rPr>
        <w:t xml:space="preserve"> об установленном расхождении по количеству и качеству при приемке товарно-материальных ценностей по унифицированной форме ТОРГ-2, утвержденной Постановлением Госкомстата России от 25.12.1998 № 132 (далее – акт по форме ТОРГ-2).</w:t>
      </w:r>
    </w:p>
    <w:p w:rsidR="004F61EC" w:rsidRDefault="004F61EC" w:rsidP="008470A8">
      <w:pPr>
        <w:widowControl w:val="0"/>
        <w:tabs>
          <w:tab w:val="left" w:pos="426"/>
        </w:tabs>
        <w:spacing w:before="0" w:line="276" w:lineRule="auto"/>
        <w:ind w:left="426" w:hanging="426"/>
        <w:rPr>
          <w:sz w:val="24"/>
          <w:szCs w:val="24"/>
        </w:rPr>
      </w:pPr>
      <w:r w:rsidRPr="004F61EC">
        <w:rPr>
          <w:b/>
          <w:sz w:val="24"/>
          <w:szCs w:val="24"/>
        </w:rPr>
        <w:t>4.7</w:t>
      </w:r>
      <w:r>
        <w:rPr>
          <w:sz w:val="24"/>
          <w:szCs w:val="24"/>
        </w:rPr>
        <w:t>.</w:t>
      </w:r>
      <w:r w:rsidR="008470A8">
        <w:rPr>
          <w:sz w:val="24"/>
          <w:szCs w:val="24"/>
        </w:rPr>
        <w:t xml:space="preserve"> </w:t>
      </w:r>
      <w:r>
        <w:rPr>
          <w:sz w:val="24"/>
          <w:szCs w:val="24"/>
        </w:rPr>
        <w:t>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доверенность либо документы, подтверждающие право действовать от имени ПОСТАВЩИКА без доверенности. 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самостоятельно.</w:t>
      </w:r>
    </w:p>
    <w:p w:rsidR="00B207B4" w:rsidRDefault="004F61EC" w:rsidP="008470A8">
      <w:pPr>
        <w:widowControl w:val="0"/>
        <w:tabs>
          <w:tab w:val="left" w:pos="426"/>
        </w:tabs>
        <w:spacing w:before="0" w:line="276" w:lineRule="auto"/>
        <w:ind w:left="426" w:hanging="426"/>
        <w:rPr>
          <w:sz w:val="24"/>
          <w:szCs w:val="24"/>
        </w:rPr>
      </w:pPr>
      <w:r w:rsidRPr="004F61EC">
        <w:rPr>
          <w:b/>
          <w:sz w:val="24"/>
          <w:szCs w:val="24"/>
        </w:rPr>
        <w:t>4.8</w:t>
      </w:r>
      <w:r>
        <w:rPr>
          <w:sz w:val="24"/>
          <w:szCs w:val="24"/>
        </w:rPr>
        <w:t>.</w:t>
      </w:r>
      <w:r w:rsidR="008470A8">
        <w:rPr>
          <w:sz w:val="24"/>
          <w:szCs w:val="24"/>
        </w:rPr>
        <w:t xml:space="preserve"> </w:t>
      </w:r>
      <w:r>
        <w:rPr>
          <w:sz w:val="24"/>
          <w:szCs w:val="24"/>
        </w:rPr>
        <w:t xml:space="preserve">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ТОРГ-2. Подписание ПОСТАВЩИКОМ данного акта свидетельствует о надлежащем уведомлении ПОКУПАТЕЛЕМ ПОСТАВЩИКА о недостатках и несоответствиях </w:t>
      </w:r>
      <w:r>
        <w:rPr>
          <w:sz w:val="24"/>
          <w:szCs w:val="24"/>
        </w:rPr>
        <w:lastRenderedPageBreak/>
        <w:t>поставленного товара. Если приемка-передача товара производилась в отсутствие ПОСТАВЩИКА, экземпляр акта по форме ТОРГ-2 в течение __________ (_______)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ТОРГ-2 по указанному электронному адресу в Договоре признается извещением ПОСТАВЩИКА о выявленных недостатках и несоответствиях товара.</w:t>
      </w:r>
    </w:p>
    <w:p w:rsidR="00B207B4" w:rsidRPr="00DF331D" w:rsidRDefault="00B207B4" w:rsidP="00B207B4">
      <w:pPr>
        <w:widowControl w:val="0"/>
        <w:spacing w:before="0" w:line="276" w:lineRule="auto"/>
        <w:ind w:left="426"/>
        <w:rPr>
          <w:sz w:val="24"/>
          <w:szCs w:val="24"/>
        </w:rPr>
      </w:pPr>
    </w:p>
    <w:p w:rsidR="00B207B4" w:rsidRPr="00DF331D" w:rsidRDefault="00B207B4" w:rsidP="00B207B4">
      <w:pPr>
        <w:numPr>
          <w:ilvl w:val="0"/>
          <w:numId w:val="28"/>
        </w:numPr>
        <w:spacing w:before="0" w:line="276" w:lineRule="auto"/>
        <w:ind w:left="0" w:firstLine="0"/>
        <w:jc w:val="center"/>
        <w:rPr>
          <w:sz w:val="24"/>
          <w:szCs w:val="24"/>
        </w:rPr>
      </w:pPr>
      <w:r w:rsidRPr="00DF331D">
        <w:rPr>
          <w:b/>
          <w:sz w:val="24"/>
          <w:szCs w:val="24"/>
        </w:rPr>
        <w:t>КАЧЕСТВО И КОМПЛЕКТНОСТЬ</w:t>
      </w:r>
    </w:p>
    <w:p w:rsidR="00B207B4" w:rsidRPr="00DF331D" w:rsidRDefault="00B207B4" w:rsidP="00B207B4">
      <w:pPr>
        <w:spacing w:before="0" w:line="276" w:lineRule="auto"/>
        <w:jc w:val="left"/>
        <w:rPr>
          <w:sz w:val="24"/>
          <w:szCs w:val="24"/>
        </w:rPr>
      </w:pPr>
    </w:p>
    <w:p w:rsidR="00B207B4" w:rsidRPr="002F6BF8" w:rsidRDefault="00B207B4" w:rsidP="00B207B4">
      <w:pPr>
        <w:numPr>
          <w:ilvl w:val="1"/>
          <w:numId w:val="28"/>
        </w:numPr>
        <w:spacing w:before="0" w:line="276" w:lineRule="auto"/>
        <w:ind w:left="426" w:hanging="426"/>
        <w:rPr>
          <w:rFonts w:eastAsia="Times New Roman"/>
          <w:sz w:val="24"/>
          <w:szCs w:val="24"/>
          <w:lang w:eastAsia="ru-RU"/>
        </w:rPr>
      </w:pPr>
      <w:r w:rsidRPr="00DF331D">
        <w:rPr>
          <w:sz w:val="24"/>
          <w:szCs w:val="24"/>
        </w:rPr>
        <w:t xml:space="preserve">ПОСТАВЩИК гарантирует, что товар, поставляемый по настоящему Договору, соответствует требованиям: </w:t>
      </w:r>
      <w:r w:rsidRPr="002F6BF8">
        <w:rPr>
          <w:rFonts w:eastAsia="Times New Roman"/>
          <w:sz w:val="24"/>
          <w:szCs w:val="24"/>
          <w:lang w:eastAsia="ru-RU"/>
        </w:rPr>
        <w:t xml:space="preserve">СанПиН 2.4.1.3049-13, </w:t>
      </w:r>
      <w:r>
        <w:rPr>
          <w:rFonts w:eastAsia="Times New Roman"/>
          <w:sz w:val="24"/>
          <w:szCs w:val="24"/>
          <w:lang w:eastAsia="ru-RU"/>
        </w:rPr>
        <w:t xml:space="preserve">а </w:t>
      </w:r>
      <w:r w:rsidR="00CC19BE">
        <w:rPr>
          <w:rFonts w:eastAsia="Times New Roman"/>
          <w:sz w:val="24"/>
          <w:szCs w:val="24"/>
          <w:lang w:eastAsia="ru-RU"/>
        </w:rPr>
        <w:t>также требованиям, указанным в техническом задании (приложение № 2) к договору.</w:t>
      </w:r>
    </w:p>
    <w:p w:rsidR="00B207B4" w:rsidRPr="00CC19BE" w:rsidRDefault="00B207B4" w:rsidP="00CC19BE">
      <w:pPr>
        <w:numPr>
          <w:ilvl w:val="1"/>
          <w:numId w:val="28"/>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несет ответственность перед ПОКУПАТЕЛЕМ за качество и количество поставляемого товара, наличие </w:t>
      </w:r>
      <w:r>
        <w:rPr>
          <w:rFonts w:eastAsia="Times New Roman"/>
          <w:sz w:val="24"/>
          <w:szCs w:val="24"/>
          <w:lang w:eastAsia="ru-RU"/>
        </w:rPr>
        <w:t>документов, подтверждающих качество и безопасность товара обязательно</w:t>
      </w:r>
      <w:r w:rsidRPr="002F6BF8">
        <w:rPr>
          <w:rFonts w:eastAsia="Times New Roman"/>
          <w:sz w:val="24"/>
          <w:szCs w:val="24"/>
          <w:lang w:eastAsia="ru-RU"/>
        </w:rPr>
        <w:t>.</w:t>
      </w:r>
    </w:p>
    <w:p w:rsidR="00B207B4" w:rsidRDefault="00B207B4" w:rsidP="00B207B4">
      <w:pPr>
        <w:numPr>
          <w:ilvl w:val="1"/>
          <w:numId w:val="28"/>
        </w:numPr>
        <w:spacing w:before="0" w:line="276" w:lineRule="auto"/>
        <w:ind w:left="426" w:hanging="426"/>
        <w:rPr>
          <w:sz w:val="24"/>
          <w:szCs w:val="24"/>
        </w:rPr>
      </w:pPr>
      <w:r>
        <w:rPr>
          <w:rFonts w:eastAsia="Times New Roman"/>
          <w:sz w:val="24"/>
          <w:szCs w:val="24"/>
          <w:lang w:eastAsia="ru-RU"/>
        </w:rPr>
        <w:t>ПОСТАВЩИК гарантирует доброкачественность и надежность товара в течение всего срока поставки, согласно заявленным ежемесячным объемам.</w:t>
      </w:r>
    </w:p>
    <w:p w:rsidR="00B207B4" w:rsidRPr="002F6BF8" w:rsidRDefault="00B207B4" w:rsidP="00B207B4">
      <w:pPr>
        <w:widowControl w:val="0"/>
        <w:numPr>
          <w:ilvl w:val="1"/>
          <w:numId w:val="28"/>
        </w:numPr>
        <w:tabs>
          <w:tab w:val="left" w:pos="426"/>
        </w:tabs>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подтверждённой актом приёма-передачи товара, ПОКУПАТЕЛЬ по своему выбору вправе требовать от ПОСТАВЩИКА: </w:t>
      </w:r>
    </w:p>
    <w:p w:rsidR="00B207B4" w:rsidRPr="002F6BF8" w:rsidRDefault="00B207B4" w:rsidP="00B207B4">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B207B4" w:rsidRPr="002F6BF8" w:rsidRDefault="00B207B4" w:rsidP="00B207B4">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B207B4" w:rsidRDefault="00B207B4" w:rsidP="00B207B4">
      <w:pPr>
        <w:widowControl w:val="0"/>
        <w:tabs>
          <w:tab w:val="left" w:pos="284"/>
          <w:tab w:val="left" w:pos="426"/>
        </w:tabs>
        <w:spacing w:before="0" w:line="276" w:lineRule="auto"/>
        <w:ind w:left="426"/>
        <w:rPr>
          <w:sz w:val="24"/>
          <w:szCs w:val="24"/>
        </w:rPr>
      </w:pPr>
      <w:r w:rsidRPr="002F6BF8">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ПОКУПАТЕЛЬ вправе предъявить ПОСТАВЩИКУ требования, предусмотренные пунктами 5</w:t>
      </w:r>
      <w:r>
        <w:rPr>
          <w:sz w:val="24"/>
          <w:szCs w:val="24"/>
        </w:rPr>
        <w:t>.5</w:t>
      </w:r>
      <w:r w:rsidRPr="004F6D4F">
        <w:rPr>
          <w:sz w:val="24"/>
          <w:szCs w:val="24"/>
        </w:rPr>
        <w:t>. и 5.</w:t>
      </w:r>
      <w:r>
        <w:rPr>
          <w:sz w:val="24"/>
          <w:szCs w:val="24"/>
        </w:rPr>
        <w:t>6</w:t>
      </w:r>
      <w:r w:rsidRPr="004F6D4F">
        <w:rPr>
          <w:sz w:val="24"/>
          <w:szCs w:val="24"/>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w:t>
      </w:r>
      <w:r w:rsidR="00CC19BE">
        <w:rPr>
          <w:sz w:val="24"/>
          <w:szCs w:val="24"/>
        </w:rPr>
        <w:t>ерного уменьшения покупной цены или ПОСТАВЩИК обязан в течение _______ (_______) календарных дней с даты подписания Сторонами или доставки ПОСТАВЩИКУ акта по форме ТОРГ-2,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 календарных дней с даты подписания (доставки ПОСТАВЩИКУ) акта по форме ТОРГ-2. При этом ПОКУПАТЕЛЬ обязан обеспечить ПОСТАВЩИКУ доступ для вывоза товара.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Если ПОСТАВЩИК в разумный срок не выполнил требования о доукомплектовании товара, ПОКУПАТЕЛЬ вправе по своему выбору:</w:t>
      </w:r>
    </w:p>
    <w:p w:rsidR="00B207B4" w:rsidRPr="004F6D4F" w:rsidRDefault="00B207B4" w:rsidP="00B207B4">
      <w:pPr>
        <w:widowControl w:val="0"/>
        <w:spacing w:before="0" w:line="276" w:lineRule="auto"/>
        <w:ind w:left="567" w:hanging="141"/>
        <w:rPr>
          <w:sz w:val="24"/>
          <w:szCs w:val="24"/>
        </w:rPr>
      </w:pPr>
      <w:r w:rsidRPr="004F6D4F">
        <w:rPr>
          <w:sz w:val="24"/>
          <w:szCs w:val="24"/>
        </w:rPr>
        <w:t xml:space="preserve">- потребовать замены некачественного </w:t>
      </w:r>
      <w:r w:rsidR="00663672">
        <w:rPr>
          <w:sz w:val="24"/>
          <w:szCs w:val="24"/>
        </w:rPr>
        <w:t>товара на качественный в срок 2  (два) рабочих дня</w:t>
      </w:r>
      <w:r w:rsidRPr="004F6D4F">
        <w:rPr>
          <w:sz w:val="24"/>
          <w:szCs w:val="24"/>
        </w:rPr>
        <w:t xml:space="preserve"> со дня предъявления требования ПОСТАВЩИК</w:t>
      </w:r>
      <w:r w:rsidR="00663672">
        <w:rPr>
          <w:sz w:val="24"/>
          <w:szCs w:val="24"/>
        </w:rPr>
        <w:t>У</w:t>
      </w:r>
      <w:r w:rsidRPr="004F6D4F">
        <w:rPr>
          <w:sz w:val="24"/>
          <w:szCs w:val="24"/>
        </w:rPr>
        <w:t>.</w:t>
      </w:r>
    </w:p>
    <w:p w:rsidR="00B207B4" w:rsidRPr="004F6D4F" w:rsidRDefault="00B207B4" w:rsidP="00B207B4">
      <w:pPr>
        <w:widowControl w:val="0"/>
        <w:spacing w:before="0" w:line="276" w:lineRule="auto"/>
        <w:ind w:left="567" w:hanging="141"/>
        <w:rPr>
          <w:sz w:val="24"/>
          <w:szCs w:val="24"/>
        </w:rPr>
      </w:pPr>
      <w:r w:rsidRPr="004F6D4F">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 xml:space="preserve">Последствия, предусмотренные пунктом 5.6 настоящего договора, применяются, за </w:t>
      </w:r>
      <w:r w:rsidRPr="004F6D4F">
        <w:rPr>
          <w:sz w:val="24"/>
          <w:szCs w:val="24"/>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63672" w:rsidRDefault="00663672" w:rsidP="008470A8">
      <w:pPr>
        <w:widowControl w:val="0"/>
        <w:spacing w:before="0" w:line="276" w:lineRule="auto"/>
        <w:ind w:left="426" w:hanging="426"/>
        <w:rPr>
          <w:sz w:val="24"/>
          <w:szCs w:val="24"/>
        </w:rPr>
      </w:pPr>
      <w:r w:rsidRPr="00663672">
        <w:rPr>
          <w:b/>
          <w:sz w:val="24"/>
          <w:szCs w:val="24"/>
        </w:rPr>
        <w:t>5.11</w:t>
      </w:r>
      <w:r>
        <w:rPr>
          <w:sz w:val="24"/>
          <w:szCs w:val="24"/>
        </w:rPr>
        <w:t>.</w:t>
      </w:r>
      <w:r w:rsidR="008470A8">
        <w:rPr>
          <w:sz w:val="24"/>
          <w:szCs w:val="24"/>
        </w:rPr>
        <w:t xml:space="preserve"> </w:t>
      </w:r>
      <w:r w:rsidRPr="00052EA1">
        <w:rPr>
          <w:sz w:val="24"/>
          <w:szCs w:val="24"/>
        </w:rPr>
        <w:t xml:space="preserve">Если ненадлежащее качество товара (в течение срока годности) обнаружено в процессе подготовки товара к реализации или в процессе реализации, </w:t>
      </w:r>
      <w:r>
        <w:rPr>
          <w:sz w:val="24"/>
          <w:szCs w:val="24"/>
        </w:rPr>
        <w:t>ПОКУПАТЕЛЬ</w:t>
      </w:r>
      <w:r w:rsidRPr="00052EA1">
        <w:rPr>
          <w:sz w:val="24"/>
          <w:szCs w:val="24"/>
        </w:rPr>
        <w:t xml:space="preserve"> обязан незамедлительно уведомить </w:t>
      </w:r>
      <w:r>
        <w:rPr>
          <w:sz w:val="24"/>
          <w:szCs w:val="24"/>
        </w:rPr>
        <w:t>ПОСТАВЩИКА</w:t>
      </w:r>
      <w:r w:rsidRPr="00052EA1">
        <w:rPr>
          <w:sz w:val="24"/>
          <w:szCs w:val="24"/>
        </w:rPr>
        <w:t xml:space="preserve"> по </w:t>
      </w:r>
      <w:r>
        <w:rPr>
          <w:sz w:val="24"/>
          <w:szCs w:val="24"/>
        </w:rPr>
        <w:t>электронной почте</w:t>
      </w:r>
      <w:r w:rsidRPr="00052EA1">
        <w:rPr>
          <w:sz w:val="24"/>
          <w:szCs w:val="24"/>
        </w:rPr>
        <w:t xml:space="preserve">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r>
        <w:rPr>
          <w:sz w:val="24"/>
          <w:szCs w:val="24"/>
        </w:rPr>
        <w:t xml:space="preserve"> </w:t>
      </w:r>
      <w:r w:rsidRPr="00052EA1">
        <w:rPr>
          <w:sz w:val="24"/>
          <w:szCs w:val="24"/>
        </w:rPr>
        <w:t xml:space="preserve">В течение </w:t>
      </w:r>
      <w:r>
        <w:rPr>
          <w:sz w:val="24"/>
          <w:szCs w:val="24"/>
        </w:rPr>
        <w:t>2</w:t>
      </w:r>
      <w:r w:rsidRPr="00052EA1">
        <w:rPr>
          <w:sz w:val="24"/>
          <w:szCs w:val="24"/>
        </w:rPr>
        <w:t xml:space="preserve"> (</w:t>
      </w:r>
      <w:r>
        <w:rPr>
          <w:sz w:val="24"/>
          <w:szCs w:val="24"/>
        </w:rPr>
        <w:t xml:space="preserve">двух) </w:t>
      </w:r>
      <w:r w:rsidRPr="00052EA1">
        <w:rPr>
          <w:sz w:val="24"/>
          <w:szCs w:val="24"/>
        </w:rPr>
        <w:t xml:space="preserve">календарных дней после подписания акта о выявленных нарушениях </w:t>
      </w:r>
      <w:r>
        <w:rPr>
          <w:sz w:val="24"/>
          <w:szCs w:val="24"/>
        </w:rPr>
        <w:t>ПОСТАВЩИК</w:t>
      </w:r>
      <w:r w:rsidRPr="00052EA1">
        <w:rPr>
          <w:sz w:val="24"/>
          <w:szCs w:val="24"/>
        </w:rPr>
        <w:t xml:space="preserve"> обязан заменить товар ненадлежащего качества товаром надлежащего качества.</w:t>
      </w:r>
      <w:r w:rsidR="008470A8">
        <w:rPr>
          <w:sz w:val="24"/>
          <w:szCs w:val="24"/>
        </w:rPr>
        <w:t xml:space="preserve"> </w:t>
      </w:r>
      <w:r w:rsidRPr="00052EA1">
        <w:rPr>
          <w:sz w:val="24"/>
          <w:szCs w:val="24"/>
        </w:rPr>
        <w:t xml:space="preserve">Претензии по качеству продовольственных товаров могут быть предъявлены </w:t>
      </w:r>
      <w:r>
        <w:rPr>
          <w:sz w:val="24"/>
          <w:szCs w:val="24"/>
        </w:rPr>
        <w:t>ПОКУПАТЕЛЕМ</w:t>
      </w:r>
      <w:r w:rsidRPr="00052EA1">
        <w:rPr>
          <w:sz w:val="24"/>
          <w:szCs w:val="24"/>
        </w:rPr>
        <w:t xml:space="preserve"> в течение срока годности товара (при условии соблюдения ПОКУПАТЕЛЕМ условий хранения).</w:t>
      </w:r>
      <w:r w:rsidRPr="00052EA1">
        <w:rPr>
          <w:rFonts w:ascii="Calibri" w:hAnsi="Calibri" w:cs="Calibri"/>
          <w:sz w:val="22"/>
          <w:szCs w:val="20"/>
          <w:lang w:eastAsia="ru-RU"/>
        </w:rPr>
        <w:t xml:space="preserve"> </w:t>
      </w:r>
      <w:r w:rsidRPr="00052EA1">
        <w:rPr>
          <w:sz w:val="24"/>
          <w:szCs w:val="24"/>
        </w:rPr>
        <w:t xml:space="preserve">Претензии по количеству, ассортименту товара предъявляются ПОКУПАТЕЛЕМ не позднее </w:t>
      </w:r>
      <w:r>
        <w:rPr>
          <w:sz w:val="24"/>
          <w:szCs w:val="24"/>
        </w:rPr>
        <w:t>10</w:t>
      </w:r>
      <w:r w:rsidRPr="00052EA1">
        <w:rPr>
          <w:sz w:val="24"/>
          <w:szCs w:val="24"/>
        </w:rPr>
        <w:t xml:space="preserve"> </w:t>
      </w:r>
      <w:r>
        <w:rPr>
          <w:sz w:val="24"/>
          <w:szCs w:val="24"/>
        </w:rPr>
        <w:t>(десяти)</w:t>
      </w:r>
      <w:r w:rsidRPr="00052EA1">
        <w:rPr>
          <w:sz w:val="24"/>
          <w:szCs w:val="24"/>
        </w:rPr>
        <w:t xml:space="preserve"> календарных дней с даты поставки</w:t>
      </w:r>
      <w:r>
        <w:rPr>
          <w:sz w:val="24"/>
          <w:szCs w:val="24"/>
        </w:rPr>
        <w:t>.</w:t>
      </w:r>
    </w:p>
    <w:p w:rsidR="00B207B4" w:rsidRPr="005A7F1E" w:rsidRDefault="00B207B4" w:rsidP="00B207B4">
      <w:pPr>
        <w:widowControl w:val="0"/>
        <w:spacing w:before="0" w:line="276" w:lineRule="auto"/>
        <w:ind w:left="426"/>
        <w:rPr>
          <w:sz w:val="24"/>
          <w:szCs w:val="24"/>
        </w:rPr>
      </w:pPr>
    </w:p>
    <w:p w:rsidR="00B207B4" w:rsidRPr="00127D81" w:rsidRDefault="00B207B4" w:rsidP="00B207B4">
      <w:pPr>
        <w:widowControl w:val="0"/>
        <w:numPr>
          <w:ilvl w:val="0"/>
          <w:numId w:val="28"/>
        </w:numPr>
        <w:spacing w:before="0" w:line="276" w:lineRule="auto"/>
        <w:ind w:left="284"/>
        <w:jc w:val="center"/>
        <w:rPr>
          <w:sz w:val="24"/>
          <w:szCs w:val="24"/>
        </w:rPr>
      </w:pPr>
      <w:r w:rsidRPr="004F6D4F">
        <w:rPr>
          <w:b/>
          <w:sz w:val="24"/>
          <w:szCs w:val="24"/>
        </w:rPr>
        <w:t>ТАРА И УПАКОВКА</w:t>
      </w:r>
    </w:p>
    <w:p w:rsidR="00B207B4" w:rsidRPr="0092369F" w:rsidRDefault="00B207B4" w:rsidP="00B207B4">
      <w:pPr>
        <w:widowControl w:val="0"/>
        <w:spacing w:before="0" w:line="276" w:lineRule="auto"/>
        <w:ind w:left="284"/>
        <w:rPr>
          <w:sz w:val="24"/>
          <w:szCs w:val="24"/>
        </w:rPr>
      </w:pPr>
    </w:p>
    <w:p w:rsidR="00B207B4" w:rsidRPr="00D32F47" w:rsidRDefault="00B207B4" w:rsidP="00B207B4">
      <w:pPr>
        <w:widowControl w:val="0"/>
        <w:numPr>
          <w:ilvl w:val="1"/>
          <w:numId w:val="28"/>
        </w:numPr>
        <w:spacing w:before="0" w:line="276" w:lineRule="auto"/>
        <w:ind w:left="426" w:hanging="426"/>
        <w:rPr>
          <w:sz w:val="24"/>
          <w:szCs w:val="24"/>
        </w:rPr>
      </w:pPr>
      <w:r w:rsidRPr="004F6D4F">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B207B4" w:rsidRPr="00D32F47" w:rsidRDefault="00B207B4" w:rsidP="00B207B4">
      <w:pPr>
        <w:widowControl w:val="0"/>
        <w:numPr>
          <w:ilvl w:val="1"/>
          <w:numId w:val="28"/>
        </w:numPr>
        <w:spacing w:before="0" w:line="276" w:lineRule="auto"/>
        <w:ind w:left="426" w:hanging="426"/>
        <w:rPr>
          <w:sz w:val="24"/>
          <w:szCs w:val="24"/>
        </w:rPr>
      </w:pPr>
      <w:r w:rsidRPr="004F6D4F">
        <w:rPr>
          <w:sz w:val="24"/>
          <w:szCs w:val="24"/>
        </w:rPr>
        <w:t>Стоимость тары и упаковки входит в стоимость товара и отдельной оплате не подлежит (ст. 481 ГК РФ).</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B207B4" w:rsidRPr="005A7F1E" w:rsidRDefault="00B207B4" w:rsidP="00B207B4">
      <w:pPr>
        <w:widowControl w:val="0"/>
        <w:spacing w:before="0" w:line="276" w:lineRule="auto"/>
        <w:ind w:left="426"/>
        <w:rPr>
          <w:sz w:val="24"/>
          <w:szCs w:val="24"/>
        </w:rPr>
      </w:pPr>
    </w:p>
    <w:p w:rsidR="00B207B4" w:rsidRPr="00D76736" w:rsidRDefault="00B207B4" w:rsidP="00B207B4">
      <w:pPr>
        <w:widowControl w:val="0"/>
        <w:numPr>
          <w:ilvl w:val="0"/>
          <w:numId w:val="28"/>
        </w:numPr>
        <w:spacing w:before="0" w:line="276" w:lineRule="auto"/>
        <w:ind w:left="0" w:firstLine="142"/>
        <w:jc w:val="center"/>
        <w:rPr>
          <w:sz w:val="24"/>
          <w:szCs w:val="24"/>
        </w:rPr>
      </w:pPr>
      <w:r w:rsidRPr="004F6D4F">
        <w:rPr>
          <w:b/>
          <w:sz w:val="24"/>
          <w:szCs w:val="24"/>
        </w:rPr>
        <w:t>ПОРЯДОК ПРИНЯТИЯ ТОВАРОВ И ОФОРМЛЕНИЯ ОТГРУЗОЧНЫХ ДОКУМЕНТОВ</w:t>
      </w:r>
    </w:p>
    <w:p w:rsidR="00B207B4" w:rsidRPr="0092369F" w:rsidRDefault="00B207B4" w:rsidP="00B207B4">
      <w:pPr>
        <w:widowControl w:val="0"/>
        <w:spacing w:before="0" w:line="276" w:lineRule="auto"/>
        <w:ind w:left="142"/>
        <w:rPr>
          <w:sz w:val="24"/>
          <w:szCs w:val="24"/>
        </w:rPr>
      </w:pP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 xml:space="preserve">В случае если ПОКУПАТЕЛЬ на основании закона, иных правовых актов или настоящего </w:t>
      </w:r>
      <w:r w:rsidRPr="004F6D4F">
        <w:rPr>
          <w:sz w:val="24"/>
          <w:szCs w:val="24"/>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B207B4" w:rsidRPr="004F6D4F" w:rsidRDefault="00B207B4" w:rsidP="00B207B4">
      <w:pPr>
        <w:widowControl w:val="0"/>
        <w:spacing w:before="0" w:line="276" w:lineRule="auto"/>
        <w:ind w:left="426" w:firstLine="294"/>
        <w:rPr>
          <w:sz w:val="24"/>
          <w:szCs w:val="24"/>
        </w:rPr>
      </w:pPr>
      <w:r w:rsidRPr="004F6D4F">
        <w:rPr>
          <w:sz w:val="24"/>
          <w:szCs w:val="24"/>
        </w:rPr>
        <w:t>ПОСТАВЩИК обязан вывезти товар, принятый ПОКУПАТЕЛЕМ на ответственное хранение, или распорядиться им в разумный срок.</w:t>
      </w:r>
    </w:p>
    <w:p w:rsidR="00B207B4" w:rsidRPr="004F6D4F" w:rsidRDefault="00B207B4" w:rsidP="00B207B4">
      <w:pPr>
        <w:widowControl w:val="0"/>
        <w:spacing w:before="0" w:line="276" w:lineRule="auto"/>
        <w:ind w:left="426" w:firstLine="294"/>
        <w:rPr>
          <w:sz w:val="24"/>
          <w:szCs w:val="24"/>
        </w:rPr>
      </w:pPr>
      <w:r w:rsidRPr="004F6D4F">
        <w:rPr>
          <w:sz w:val="24"/>
          <w:szCs w:val="24"/>
        </w:rPr>
        <w:t>Если ПОСТАВЩИК в этот срок не распорядится товаром, ПОКУПАТЕЛЬ вправе реализовать товар или возвратить его ПОСТАВЩИКУ.</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B207B4" w:rsidRPr="004F6D4F" w:rsidRDefault="00B207B4" w:rsidP="00B207B4">
      <w:pPr>
        <w:widowControl w:val="0"/>
        <w:spacing w:before="0" w:line="276" w:lineRule="auto"/>
        <w:ind w:left="426" w:firstLine="294"/>
        <w:rPr>
          <w:sz w:val="24"/>
          <w:szCs w:val="24"/>
        </w:rPr>
      </w:pPr>
      <w:r w:rsidRPr="004F6D4F">
        <w:rPr>
          <w:sz w:val="24"/>
          <w:szCs w:val="24"/>
        </w:rPr>
        <w:t>При этом вырученное от реализации товара передается ПОСТАВЩИКУ за вычетом причитающегося ПОКУПАТЕЛЮ.</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B207B4" w:rsidRPr="00B55E5F" w:rsidRDefault="00B207B4" w:rsidP="00B207B4">
      <w:pPr>
        <w:widowControl w:val="0"/>
        <w:numPr>
          <w:ilvl w:val="1"/>
          <w:numId w:val="28"/>
        </w:numPr>
        <w:spacing w:before="0" w:line="276" w:lineRule="auto"/>
        <w:ind w:left="426" w:hanging="426"/>
        <w:rPr>
          <w:sz w:val="24"/>
          <w:szCs w:val="24"/>
        </w:rPr>
      </w:pPr>
      <w:r w:rsidRPr="00B55E5F">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B207B4" w:rsidRPr="005A7F1E" w:rsidRDefault="00B207B4" w:rsidP="00B207B4">
      <w:pPr>
        <w:widowControl w:val="0"/>
        <w:spacing w:before="0" w:line="276" w:lineRule="auto"/>
        <w:ind w:left="426"/>
        <w:rPr>
          <w:sz w:val="24"/>
          <w:szCs w:val="24"/>
        </w:rPr>
      </w:pPr>
    </w:p>
    <w:p w:rsidR="00B207B4" w:rsidRPr="00DF331D" w:rsidRDefault="00B207B4" w:rsidP="00B207B4">
      <w:pPr>
        <w:widowControl w:val="0"/>
        <w:numPr>
          <w:ilvl w:val="0"/>
          <w:numId w:val="28"/>
        </w:numPr>
        <w:spacing w:before="0" w:line="276" w:lineRule="auto"/>
        <w:ind w:left="0" w:firstLine="0"/>
        <w:jc w:val="center"/>
        <w:rPr>
          <w:sz w:val="24"/>
          <w:szCs w:val="24"/>
        </w:rPr>
      </w:pPr>
      <w:r w:rsidRPr="00DF331D">
        <w:rPr>
          <w:b/>
          <w:sz w:val="24"/>
          <w:szCs w:val="24"/>
        </w:rPr>
        <w:t>ОТВЕТСТВЕННОСТЬ СТОРОН</w:t>
      </w:r>
    </w:p>
    <w:p w:rsidR="00B207B4" w:rsidRPr="0092369F" w:rsidRDefault="00B207B4" w:rsidP="00B207B4">
      <w:pPr>
        <w:widowControl w:val="0"/>
        <w:spacing w:before="0" w:line="276" w:lineRule="auto"/>
        <w:rPr>
          <w:sz w:val="24"/>
          <w:szCs w:val="24"/>
        </w:rPr>
      </w:pP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B207B4" w:rsidRDefault="00B207B4" w:rsidP="00B207B4">
      <w:pPr>
        <w:widowControl w:val="0"/>
        <w:numPr>
          <w:ilvl w:val="1"/>
          <w:numId w:val="28"/>
        </w:numPr>
        <w:spacing w:before="0" w:line="276" w:lineRule="auto"/>
        <w:ind w:left="426" w:hanging="426"/>
        <w:rPr>
          <w:sz w:val="24"/>
          <w:szCs w:val="24"/>
        </w:rPr>
      </w:pPr>
      <w:r w:rsidRPr="00BE4B8B">
        <w:rPr>
          <w:sz w:val="24"/>
          <w:szCs w:val="24"/>
        </w:rPr>
        <w:t xml:space="preserve">За нарушение срока поставки товара ПОСТАВЩИК уплачивает ПОКУПАТЕЛЮ </w:t>
      </w:r>
      <w:r>
        <w:rPr>
          <w:sz w:val="24"/>
          <w:szCs w:val="24"/>
        </w:rPr>
        <w:t>неустойку в размере 1% от суммы договора за каждый день просрочки, до момента фактического исполнения обязательства по поставке.</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ПОКУПАТЕЛЬ</w:t>
      </w:r>
      <w:r>
        <w:rPr>
          <w:sz w:val="24"/>
          <w:szCs w:val="24"/>
        </w:rPr>
        <w:t xml:space="preserve"> </w:t>
      </w:r>
      <w:r w:rsidRPr="004F6D4F">
        <w:rPr>
          <w:sz w:val="24"/>
          <w:szCs w:val="24"/>
        </w:rPr>
        <w:t>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4F6D4F">
        <w:rPr>
          <w:i/>
          <w:sz w:val="24"/>
          <w:szCs w:val="24"/>
        </w:rPr>
        <w:t>.</w:t>
      </w:r>
      <w:r w:rsidRPr="004F6D4F">
        <w:rPr>
          <w:sz w:val="24"/>
          <w:szCs w:val="24"/>
        </w:rPr>
        <w:t xml:space="preserve"> Для проведения зачета ПОКУПАТЕЛЬ направляет в адрес ПОСТАВЩИКА</w:t>
      </w:r>
      <w:r w:rsidRPr="004F6D4F">
        <w:rPr>
          <w:b/>
          <w:i/>
          <w:sz w:val="24"/>
          <w:szCs w:val="24"/>
        </w:rPr>
        <w:t xml:space="preserve"> </w:t>
      </w:r>
      <w:r w:rsidRPr="004F6D4F">
        <w:rPr>
          <w:sz w:val="24"/>
          <w:szCs w:val="24"/>
        </w:rPr>
        <w:t>заявление, с указанием суммы неустойки и её расчета.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lastRenderedPageBreak/>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 xml:space="preserve">Стороны несут и иную ответственность согласно действующему законодательству и настоящему договору в случае </w:t>
      </w:r>
      <w:r w:rsidR="008470A8" w:rsidRPr="005A7F1E">
        <w:rPr>
          <w:sz w:val="24"/>
          <w:szCs w:val="24"/>
        </w:rPr>
        <w:t>нарушения,</w:t>
      </w:r>
      <w:r w:rsidRPr="005A7F1E">
        <w:rPr>
          <w:sz w:val="24"/>
          <w:szCs w:val="24"/>
        </w:rPr>
        <w:t xml:space="preserve"> взят</w:t>
      </w:r>
      <w:r>
        <w:rPr>
          <w:sz w:val="24"/>
          <w:szCs w:val="24"/>
        </w:rPr>
        <w:t>ых на себя обязательств.</w:t>
      </w:r>
    </w:p>
    <w:p w:rsidR="00B207B4" w:rsidRDefault="00B207B4" w:rsidP="00B207B4">
      <w:pPr>
        <w:widowControl w:val="0"/>
        <w:spacing w:before="0" w:line="276" w:lineRule="auto"/>
        <w:ind w:left="426"/>
        <w:rPr>
          <w:sz w:val="24"/>
          <w:szCs w:val="24"/>
        </w:rPr>
      </w:pPr>
    </w:p>
    <w:p w:rsidR="00B207B4" w:rsidRPr="00DF331D" w:rsidRDefault="00B207B4" w:rsidP="00B207B4">
      <w:pPr>
        <w:widowControl w:val="0"/>
        <w:numPr>
          <w:ilvl w:val="0"/>
          <w:numId w:val="28"/>
        </w:numPr>
        <w:spacing w:before="0" w:line="276" w:lineRule="auto"/>
        <w:ind w:left="0" w:hanging="86"/>
        <w:jc w:val="center"/>
        <w:rPr>
          <w:sz w:val="24"/>
          <w:szCs w:val="24"/>
        </w:rPr>
      </w:pPr>
      <w:r w:rsidRPr="000835F0">
        <w:rPr>
          <w:b/>
          <w:sz w:val="24"/>
          <w:szCs w:val="24"/>
        </w:rPr>
        <w:t>ФОРС – МАЖОР</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B207B4" w:rsidRPr="004F6D4F" w:rsidRDefault="00B207B4" w:rsidP="00B207B4">
      <w:pPr>
        <w:widowControl w:val="0"/>
        <w:numPr>
          <w:ilvl w:val="1"/>
          <w:numId w:val="28"/>
        </w:numPr>
        <w:spacing w:before="0" w:line="276" w:lineRule="auto"/>
        <w:ind w:left="426" w:hanging="426"/>
        <w:rPr>
          <w:sz w:val="24"/>
          <w:szCs w:val="24"/>
        </w:rPr>
      </w:pPr>
      <w:r>
        <w:rPr>
          <w:sz w:val="24"/>
          <w:szCs w:val="24"/>
        </w:rPr>
        <w:t xml:space="preserve">При </w:t>
      </w:r>
      <w:r w:rsidRPr="004F6D4F">
        <w:rPr>
          <w:sz w:val="24"/>
          <w:szCs w:val="24"/>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B207B4" w:rsidRPr="004F6D4F" w:rsidRDefault="00B207B4" w:rsidP="00B207B4">
      <w:pPr>
        <w:widowControl w:val="0"/>
        <w:spacing w:before="0" w:line="276" w:lineRule="auto"/>
        <w:ind w:left="426" w:firstLine="294"/>
        <w:rPr>
          <w:sz w:val="24"/>
          <w:szCs w:val="24"/>
        </w:rPr>
      </w:pPr>
      <w:r w:rsidRPr="004F6D4F">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B207B4" w:rsidRPr="004F6D4F" w:rsidRDefault="00B207B4" w:rsidP="00B207B4">
      <w:pPr>
        <w:widowControl w:val="0"/>
        <w:spacing w:before="0" w:line="276" w:lineRule="auto"/>
        <w:ind w:left="426" w:firstLine="294"/>
        <w:rPr>
          <w:sz w:val="24"/>
          <w:szCs w:val="24"/>
        </w:rPr>
      </w:pPr>
      <w:r w:rsidRPr="004F6D4F">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B207B4" w:rsidRDefault="00B207B4" w:rsidP="00B207B4">
      <w:pPr>
        <w:widowControl w:val="0"/>
        <w:numPr>
          <w:ilvl w:val="1"/>
          <w:numId w:val="28"/>
        </w:numPr>
        <w:spacing w:before="0" w:line="276" w:lineRule="auto"/>
        <w:ind w:left="426" w:hanging="426"/>
        <w:rPr>
          <w:sz w:val="24"/>
          <w:szCs w:val="24"/>
        </w:rPr>
      </w:pPr>
      <w:r w:rsidRPr="004F6D4F">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B207B4" w:rsidRPr="000835F0" w:rsidRDefault="00B207B4" w:rsidP="00B207B4">
      <w:pPr>
        <w:widowControl w:val="0"/>
        <w:spacing w:before="0" w:line="276" w:lineRule="auto"/>
        <w:jc w:val="center"/>
        <w:rPr>
          <w:sz w:val="24"/>
          <w:szCs w:val="24"/>
        </w:rPr>
      </w:pPr>
    </w:p>
    <w:p w:rsidR="00B207B4" w:rsidRPr="00D76736" w:rsidRDefault="00B207B4" w:rsidP="00B207B4">
      <w:pPr>
        <w:widowControl w:val="0"/>
        <w:numPr>
          <w:ilvl w:val="0"/>
          <w:numId w:val="28"/>
        </w:numPr>
        <w:spacing w:before="0" w:line="276" w:lineRule="auto"/>
        <w:ind w:left="0" w:firstLine="0"/>
        <w:jc w:val="center"/>
        <w:rPr>
          <w:sz w:val="24"/>
          <w:szCs w:val="24"/>
        </w:rPr>
      </w:pPr>
      <w:r w:rsidRPr="004F6D4F">
        <w:rPr>
          <w:b/>
          <w:sz w:val="24"/>
          <w:szCs w:val="24"/>
        </w:rPr>
        <w:t>ПОРЯДОК РАЗРЕШЕНИЯ СПОРОВ</w:t>
      </w:r>
    </w:p>
    <w:p w:rsidR="00B207B4" w:rsidRPr="0092369F" w:rsidRDefault="00B207B4" w:rsidP="00B207B4">
      <w:pPr>
        <w:widowControl w:val="0"/>
        <w:spacing w:before="0" w:line="276" w:lineRule="auto"/>
        <w:rPr>
          <w:sz w:val="24"/>
          <w:szCs w:val="24"/>
        </w:rPr>
      </w:pP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sidR="008470A8">
        <w:rPr>
          <w:sz w:val="24"/>
          <w:szCs w:val="24"/>
        </w:rPr>
        <w:t>)</w:t>
      </w:r>
      <w:r w:rsidRPr="005A7F1E">
        <w:rPr>
          <w:sz w:val="24"/>
          <w:szCs w:val="24"/>
        </w:rPr>
        <w:t>.</w:t>
      </w:r>
    </w:p>
    <w:p w:rsidR="00777895" w:rsidRDefault="00777895" w:rsidP="00777895">
      <w:pPr>
        <w:widowControl w:val="0"/>
        <w:spacing w:before="0" w:line="276" w:lineRule="auto"/>
        <w:ind w:left="426"/>
        <w:rPr>
          <w:sz w:val="24"/>
          <w:szCs w:val="24"/>
        </w:rPr>
      </w:pPr>
    </w:p>
    <w:p w:rsidR="00B207B4" w:rsidRPr="009E1CCD" w:rsidRDefault="00B207B4" w:rsidP="00B207B4">
      <w:pPr>
        <w:widowControl w:val="0"/>
        <w:numPr>
          <w:ilvl w:val="0"/>
          <w:numId w:val="28"/>
        </w:numPr>
        <w:spacing w:before="0" w:line="276" w:lineRule="auto"/>
        <w:ind w:left="0" w:firstLine="0"/>
        <w:jc w:val="center"/>
        <w:rPr>
          <w:sz w:val="24"/>
          <w:szCs w:val="24"/>
        </w:rPr>
      </w:pPr>
      <w:r w:rsidRPr="000835F0">
        <w:rPr>
          <w:b/>
          <w:sz w:val="24"/>
          <w:szCs w:val="24"/>
        </w:rPr>
        <w:t>ПОРЯДОК ИЗМЕНЕНИЯ И РАСТОРЖЕНИЯ ДОГОВОРА</w:t>
      </w:r>
    </w:p>
    <w:p w:rsidR="00B207B4" w:rsidRDefault="00B207B4" w:rsidP="00B207B4">
      <w:pPr>
        <w:widowControl w:val="0"/>
        <w:numPr>
          <w:ilvl w:val="1"/>
          <w:numId w:val="28"/>
        </w:numPr>
        <w:spacing w:before="0" w:line="276" w:lineRule="auto"/>
        <w:ind w:left="426" w:hanging="426"/>
        <w:rPr>
          <w:sz w:val="24"/>
          <w:szCs w:val="24"/>
        </w:rPr>
      </w:pPr>
      <w:r w:rsidRPr="002E4343">
        <w:rPr>
          <w:sz w:val="24"/>
          <w:szCs w:val="24"/>
        </w:rPr>
        <w:t>Договор может быть расторгнут по соглашению Сторон.</w:t>
      </w:r>
    </w:p>
    <w:p w:rsidR="00B207B4" w:rsidRDefault="00B207B4" w:rsidP="00B207B4">
      <w:pPr>
        <w:widowControl w:val="0"/>
        <w:numPr>
          <w:ilvl w:val="1"/>
          <w:numId w:val="28"/>
        </w:numPr>
        <w:spacing w:before="0" w:line="276" w:lineRule="auto"/>
        <w:ind w:left="426" w:hanging="426"/>
        <w:rPr>
          <w:sz w:val="24"/>
          <w:szCs w:val="24"/>
        </w:rPr>
      </w:pPr>
      <w:r w:rsidRPr="002E4343">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w:t>
      </w:r>
      <w:r>
        <w:rPr>
          <w:sz w:val="24"/>
          <w:szCs w:val="24"/>
        </w:rPr>
        <w:t>3</w:t>
      </w:r>
      <w:r w:rsidRPr="002E4343">
        <w:rPr>
          <w:sz w:val="24"/>
          <w:szCs w:val="24"/>
        </w:rPr>
        <w:t xml:space="preserve">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B207B4" w:rsidRPr="002E4343" w:rsidRDefault="00B207B4" w:rsidP="008470A8">
      <w:pPr>
        <w:widowControl w:val="0"/>
        <w:numPr>
          <w:ilvl w:val="1"/>
          <w:numId w:val="28"/>
        </w:numPr>
        <w:spacing w:before="0" w:line="276" w:lineRule="auto"/>
        <w:ind w:left="426" w:hanging="426"/>
        <w:rPr>
          <w:sz w:val="24"/>
          <w:szCs w:val="24"/>
        </w:rPr>
      </w:pPr>
      <w:r w:rsidRPr="002E4343">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B207B4" w:rsidRDefault="00B207B4" w:rsidP="008470A8">
      <w:pPr>
        <w:overflowPunct w:val="0"/>
        <w:autoSpaceDE w:val="0"/>
        <w:autoSpaceDN w:val="0"/>
        <w:adjustRightInd w:val="0"/>
        <w:spacing w:before="0"/>
        <w:ind w:left="426"/>
        <w:textAlignment w:val="baseline"/>
        <w:rPr>
          <w:sz w:val="24"/>
          <w:szCs w:val="24"/>
        </w:rPr>
      </w:pPr>
      <w:r>
        <w:rPr>
          <w:sz w:val="24"/>
          <w:szCs w:val="24"/>
        </w:rPr>
        <w:t>У</w:t>
      </w:r>
      <w:r w:rsidRPr="00635062">
        <w:rPr>
          <w:sz w:val="24"/>
          <w:szCs w:val="24"/>
        </w:rPr>
        <w:t>ведомлени</w:t>
      </w:r>
      <w:r>
        <w:rPr>
          <w:sz w:val="24"/>
          <w:szCs w:val="24"/>
        </w:rPr>
        <w:t>е</w:t>
      </w:r>
      <w:r w:rsidRPr="00635062">
        <w:rPr>
          <w:sz w:val="24"/>
          <w:szCs w:val="24"/>
        </w:rPr>
        <w:t xml:space="preserve"> </w:t>
      </w:r>
      <w:r>
        <w:rPr>
          <w:sz w:val="24"/>
          <w:szCs w:val="24"/>
        </w:rPr>
        <w:t xml:space="preserve">об отказе от исполнения </w:t>
      </w:r>
      <w:r w:rsidRPr="00635062">
        <w:rPr>
          <w:sz w:val="24"/>
          <w:szCs w:val="24"/>
        </w:rPr>
        <w:t>Договор</w:t>
      </w:r>
      <w:r>
        <w:rPr>
          <w:sz w:val="24"/>
          <w:szCs w:val="24"/>
        </w:rPr>
        <w:t xml:space="preserve"> должно </w:t>
      </w:r>
      <w:r w:rsidRPr="00635062">
        <w:rPr>
          <w:sz w:val="24"/>
          <w:szCs w:val="24"/>
        </w:rPr>
        <w:t xml:space="preserve">быть </w:t>
      </w:r>
      <w:r>
        <w:rPr>
          <w:sz w:val="24"/>
          <w:szCs w:val="24"/>
        </w:rPr>
        <w:t>направлено</w:t>
      </w:r>
      <w:r w:rsidRPr="00635062">
        <w:rPr>
          <w:sz w:val="24"/>
          <w:szCs w:val="24"/>
        </w:rPr>
        <w:t xml:space="preserve"> не позднее, чем за 15 (пятнадцать) рабочих дней до даты прекращения Договора. В случае прекращения действия Договора </w:t>
      </w:r>
      <w:r>
        <w:rPr>
          <w:sz w:val="24"/>
          <w:szCs w:val="24"/>
        </w:rPr>
        <w:t xml:space="preserve">в связи с отказом от его исполнения </w:t>
      </w:r>
      <w:r w:rsidRPr="00635062">
        <w:rPr>
          <w:sz w:val="24"/>
          <w:szCs w:val="24"/>
        </w:rPr>
        <w:t>Стороны производят все взаиморасчеты в течение 10 (десяти) календарных дней с даты расторжения Договора</w:t>
      </w:r>
      <w:r>
        <w:rPr>
          <w:sz w:val="24"/>
          <w:szCs w:val="24"/>
        </w:rPr>
        <w:t>.</w:t>
      </w:r>
    </w:p>
    <w:p w:rsidR="00B207B4" w:rsidRDefault="00B207B4" w:rsidP="00B207B4">
      <w:pPr>
        <w:overflowPunct w:val="0"/>
        <w:autoSpaceDE w:val="0"/>
        <w:autoSpaceDN w:val="0"/>
        <w:adjustRightInd w:val="0"/>
        <w:spacing w:before="0"/>
        <w:ind w:firstLine="743"/>
        <w:textAlignment w:val="baseline"/>
        <w:rPr>
          <w:sz w:val="24"/>
          <w:szCs w:val="24"/>
        </w:rPr>
      </w:pPr>
    </w:p>
    <w:p w:rsidR="00B207B4" w:rsidRPr="0093009E" w:rsidRDefault="00B207B4" w:rsidP="00B207B4">
      <w:pPr>
        <w:widowControl w:val="0"/>
        <w:numPr>
          <w:ilvl w:val="0"/>
          <w:numId w:val="28"/>
        </w:numPr>
        <w:spacing w:before="0" w:line="276" w:lineRule="auto"/>
        <w:ind w:left="0" w:firstLine="0"/>
        <w:jc w:val="center"/>
        <w:rPr>
          <w:sz w:val="24"/>
          <w:szCs w:val="24"/>
        </w:rPr>
      </w:pPr>
      <w:r w:rsidRPr="004F6D4F">
        <w:rPr>
          <w:b/>
          <w:sz w:val="24"/>
          <w:szCs w:val="24"/>
        </w:rPr>
        <w:t>ДРУГИЕ УСЛОВИЯ</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Стороны настоящим заявляют и гарантируют, что они:</w:t>
      </w:r>
    </w:p>
    <w:p w:rsidR="00B207B4" w:rsidRPr="004F6D4F" w:rsidRDefault="00B207B4" w:rsidP="00B207B4">
      <w:pPr>
        <w:widowControl w:val="0"/>
        <w:numPr>
          <w:ilvl w:val="0"/>
          <w:numId w:val="27"/>
        </w:numPr>
        <w:spacing w:before="0" w:line="276" w:lineRule="auto"/>
        <w:ind w:left="567"/>
        <w:rPr>
          <w:sz w:val="24"/>
          <w:szCs w:val="24"/>
        </w:rPr>
      </w:pPr>
      <w:r w:rsidRPr="004F6D4F">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B207B4" w:rsidRPr="004F6D4F" w:rsidRDefault="00B207B4" w:rsidP="00B207B4">
      <w:pPr>
        <w:widowControl w:val="0"/>
        <w:numPr>
          <w:ilvl w:val="0"/>
          <w:numId w:val="27"/>
        </w:numPr>
        <w:spacing w:before="0" w:line="276" w:lineRule="auto"/>
        <w:ind w:left="567"/>
        <w:rPr>
          <w:sz w:val="24"/>
          <w:szCs w:val="24"/>
        </w:rPr>
      </w:pPr>
      <w:r w:rsidRPr="004F6D4F">
        <w:rPr>
          <w:sz w:val="24"/>
          <w:szCs w:val="24"/>
        </w:rPr>
        <w:t>совершили все юридические действия, предусмотренные действующим законодательством для заключения настоящего договора;</w:t>
      </w:r>
    </w:p>
    <w:p w:rsidR="00B207B4" w:rsidRPr="004F6D4F" w:rsidRDefault="00B207B4" w:rsidP="00B207B4">
      <w:pPr>
        <w:widowControl w:val="0"/>
        <w:numPr>
          <w:ilvl w:val="0"/>
          <w:numId w:val="27"/>
        </w:numPr>
        <w:spacing w:before="0" w:line="276" w:lineRule="auto"/>
        <w:ind w:left="567"/>
        <w:rPr>
          <w:sz w:val="24"/>
          <w:szCs w:val="24"/>
        </w:rPr>
      </w:pPr>
      <w:r w:rsidRPr="004F6D4F">
        <w:rPr>
          <w:sz w:val="24"/>
          <w:szCs w:val="24"/>
        </w:rPr>
        <w:t>располагают необходимыми полномочиями для заключения настоящего договора.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отменяет и делает недействительными все другие обязательства </w:t>
      </w:r>
      <w:r w:rsidRPr="004F6D4F">
        <w:rPr>
          <w:sz w:val="24"/>
          <w:szCs w:val="24"/>
        </w:rPr>
        <w:lastRenderedPageBreak/>
        <w:t>или заявления, связанные с этим, которые могли быть сделаны сторонами устно или в письменной форме до подписания настоящего договора.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вступает в силу с момента подписания сторонами и скрепления </w:t>
      </w:r>
      <w:r>
        <w:rPr>
          <w:sz w:val="24"/>
          <w:szCs w:val="24"/>
        </w:rPr>
        <w:t xml:space="preserve">подписей </w:t>
      </w:r>
      <w:r w:rsidRPr="004F6D4F">
        <w:rPr>
          <w:sz w:val="24"/>
          <w:szCs w:val="24"/>
        </w:rPr>
        <w:t xml:space="preserve">сторон печатями ПОКУПАТЕЛЯ и ПОСТАВЩИКА и действует до фактического исполнения обязательств по договору. </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w:t>
      </w:r>
      <w:r>
        <w:rPr>
          <w:sz w:val="24"/>
          <w:szCs w:val="24"/>
        </w:rPr>
        <w:t xml:space="preserve">щий его заключению, а именно с </w:t>
      </w:r>
      <w:r w:rsidRPr="004F6D4F">
        <w:rPr>
          <w:sz w:val="24"/>
          <w:szCs w:val="24"/>
        </w:rPr>
        <w:t>«</w:t>
      </w:r>
      <w:r>
        <w:rPr>
          <w:sz w:val="24"/>
          <w:szCs w:val="24"/>
        </w:rPr>
        <w:t>__</w:t>
      </w:r>
      <w:r w:rsidRPr="004F6D4F">
        <w:rPr>
          <w:sz w:val="24"/>
          <w:szCs w:val="24"/>
        </w:rPr>
        <w:t>»</w:t>
      </w:r>
      <w:r>
        <w:rPr>
          <w:sz w:val="24"/>
          <w:szCs w:val="24"/>
        </w:rPr>
        <w:t xml:space="preserve"> _____ ____ </w:t>
      </w:r>
      <w:r w:rsidRPr="004F6D4F">
        <w:rPr>
          <w:sz w:val="24"/>
          <w:szCs w:val="24"/>
        </w:rPr>
        <w:t>г.</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Настоящий договор составлен в 2-х экземплярах, имеющих одинаковую юридическую силу.</w:t>
      </w:r>
    </w:p>
    <w:tbl>
      <w:tblPr>
        <w:tblW w:w="10314" w:type="dxa"/>
        <w:tblInd w:w="108" w:type="dxa"/>
        <w:tblLook w:val="04A0" w:firstRow="1" w:lastRow="0" w:firstColumn="1" w:lastColumn="0" w:noHBand="0" w:noVBand="1"/>
      </w:tblPr>
      <w:tblGrid>
        <w:gridCol w:w="4056"/>
        <w:gridCol w:w="3129"/>
        <w:gridCol w:w="3129"/>
      </w:tblGrid>
      <w:tr w:rsidR="00B207B4" w:rsidRPr="0017493A" w:rsidTr="00CA0AFA">
        <w:tc>
          <w:tcPr>
            <w:tcW w:w="4056" w:type="dxa"/>
            <w:shd w:val="clear" w:color="auto" w:fill="auto"/>
          </w:tcPr>
          <w:p w:rsidR="00B207B4" w:rsidRPr="0017493A" w:rsidRDefault="00B207B4" w:rsidP="00CA0AFA">
            <w:pPr>
              <w:spacing w:before="0"/>
              <w:jc w:val="left"/>
              <w:rPr>
                <w:rFonts w:eastAsia="Calibri"/>
                <w:b/>
                <w:i/>
                <w:iCs/>
                <w:smallCaps/>
                <w:color w:val="FF0000"/>
                <w:sz w:val="24"/>
                <w:szCs w:val="24"/>
              </w:rPr>
            </w:pPr>
          </w:p>
        </w:tc>
        <w:tc>
          <w:tcPr>
            <w:tcW w:w="3129" w:type="dxa"/>
          </w:tcPr>
          <w:p w:rsidR="00B207B4" w:rsidRPr="0017493A" w:rsidRDefault="00B207B4" w:rsidP="008D41EA">
            <w:pPr>
              <w:keepNext/>
              <w:autoSpaceDE w:val="0"/>
              <w:autoSpaceDN w:val="0"/>
              <w:spacing w:before="0"/>
              <w:outlineLvl w:val="0"/>
              <w:rPr>
                <w:b/>
                <w:sz w:val="24"/>
                <w:szCs w:val="24"/>
              </w:rPr>
            </w:pPr>
          </w:p>
        </w:tc>
        <w:tc>
          <w:tcPr>
            <w:tcW w:w="3129" w:type="dxa"/>
            <w:shd w:val="clear" w:color="auto" w:fill="auto"/>
          </w:tcPr>
          <w:p w:rsidR="00B207B4" w:rsidRPr="0017493A" w:rsidRDefault="00B207B4" w:rsidP="008D41EA">
            <w:pPr>
              <w:keepNext/>
              <w:autoSpaceDE w:val="0"/>
              <w:autoSpaceDN w:val="0"/>
              <w:spacing w:before="0"/>
              <w:outlineLvl w:val="0"/>
              <w:rPr>
                <w:b/>
                <w:sz w:val="24"/>
                <w:szCs w:val="24"/>
              </w:rPr>
            </w:pPr>
          </w:p>
        </w:tc>
      </w:tr>
    </w:tbl>
    <w:p w:rsidR="00DC6DF7" w:rsidRDefault="00DC6DF7" w:rsidP="00DC6DF7">
      <w:pPr>
        <w:spacing w:before="0"/>
        <w:jc w:val="center"/>
        <w:rPr>
          <w:b/>
          <w:sz w:val="24"/>
          <w:szCs w:val="24"/>
        </w:rPr>
      </w:pPr>
    </w:p>
    <w:p w:rsidR="00C934AB" w:rsidRPr="00C934AB" w:rsidRDefault="00C934AB" w:rsidP="00CE526F">
      <w:pPr>
        <w:pStyle w:val="ae"/>
        <w:widowControl w:val="0"/>
        <w:numPr>
          <w:ilvl w:val="0"/>
          <w:numId w:val="28"/>
        </w:numPr>
        <w:spacing w:before="0" w:line="276" w:lineRule="auto"/>
        <w:rPr>
          <w:rFonts w:eastAsia="Times New Roman"/>
          <w:sz w:val="24"/>
          <w:szCs w:val="24"/>
          <w:lang w:eastAsia="ru-RU"/>
        </w:rPr>
      </w:pPr>
      <w:r w:rsidRPr="00C934AB">
        <w:rPr>
          <w:rFonts w:eastAsia="Times New Roman"/>
          <w:b/>
          <w:sz w:val="24"/>
          <w:szCs w:val="24"/>
          <w:lang w:eastAsia="ru-RU"/>
        </w:rPr>
        <w:t>СПИСОК ПРИЛОЖЕНИЙ К ДОГОВОРУ</w:t>
      </w:r>
    </w:p>
    <w:p w:rsidR="00C934AB" w:rsidRPr="00C934AB" w:rsidRDefault="00C934AB" w:rsidP="00C934AB">
      <w:pPr>
        <w:widowControl w:val="0"/>
        <w:spacing w:before="0" w:line="276" w:lineRule="auto"/>
        <w:ind w:left="426"/>
        <w:rPr>
          <w:rFonts w:eastAsia="Times New Roman"/>
          <w:sz w:val="24"/>
          <w:szCs w:val="24"/>
          <w:lang w:eastAsia="ru-RU"/>
        </w:rPr>
      </w:pPr>
    </w:p>
    <w:p w:rsidR="00C934AB" w:rsidRPr="002374B6" w:rsidRDefault="00CA0AFA" w:rsidP="00C934AB">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w:t>
      </w:r>
      <w:r w:rsidR="00435F1D">
        <w:rPr>
          <w:rFonts w:eastAsia="Times New Roman"/>
          <w:sz w:val="24"/>
          <w:szCs w:val="24"/>
          <w:lang w:eastAsia="ru-RU"/>
        </w:rPr>
        <w:t>риложение № 1 - «Прайс-лист</w:t>
      </w:r>
      <w:r w:rsidR="00C934AB" w:rsidRPr="002374B6">
        <w:rPr>
          <w:rFonts w:eastAsia="Times New Roman"/>
          <w:sz w:val="24"/>
          <w:szCs w:val="24"/>
          <w:lang w:eastAsia="ru-RU"/>
        </w:rPr>
        <w:t>».</w:t>
      </w:r>
    </w:p>
    <w:p w:rsidR="00883C38" w:rsidRPr="002374B6" w:rsidRDefault="00435F1D" w:rsidP="00C934AB">
      <w:pPr>
        <w:widowControl w:val="0"/>
        <w:numPr>
          <w:ilvl w:val="1"/>
          <w:numId w:val="28"/>
        </w:numPr>
        <w:spacing w:before="0" w:line="276" w:lineRule="auto"/>
        <w:ind w:left="426"/>
        <w:rPr>
          <w:rFonts w:eastAsia="Times New Roman"/>
          <w:sz w:val="24"/>
          <w:szCs w:val="24"/>
          <w:lang w:eastAsia="ru-RU"/>
        </w:rPr>
      </w:pPr>
      <w:r>
        <w:rPr>
          <w:rFonts w:eastAsia="Times New Roman"/>
          <w:sz w:val="24"/>
          <w:szCs w:val="24"/>
          <w:lang w:eastAsia="ru-RU"/>
        </w:rPr>
        <w:t xml:space="preserve">Приложение </w:t>
      </w:r>
      <w:r w:rsidR="00E27ED1">
        <w:rPr>
          <w:rFonts w:eastAsia="Times New Roman"/>
          <w:sz w:val="24"/>
          <w:szCs w:val="24"/>
          <w:lang w:eastAsia="ru-RU"/>
        </w:rPr>
        <w:t>№ 2 – «Техническое задание</w:t>
      </w:r>
      <w:r w:rsidR="00883C38" w:rsidRPr="002374B6">
        <w:rPr>
          <w:rFonts w:eastAsia="Times New Roman"/>
          <w:sz w:val="24"/>
          <w:szCs w:val="24"/>
          <w:lang w:eastAsia="ru-RU"/>
        </w:rPr>
        <w:t>»</w:t>
      </w:r>
    </w:p>
    <w:p w:rsidR="00C934AB" w:rsidRPr="002374B6" w:rsidRDefault="003E0F30" w:rsidP="00C934AB">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Приложение №3</w:t>
      </w:r>
      <w:r w:rsidR="00777895" w:rsidRPr="002374B6">
        <w:rPr>
          <w:rFonts w:eastAsia="Times New Roman"/>
          <w:sz w:val="24"/>
          <w:szCs w:val="24"/>
          <w:lang w:eastAsia="ru-RU"/>
        </w:rPr>
        <w:t xml:space="preserve"> - «</w:t>
      </w:r>
      <w:r w:rsidR="00435F1D">
        <w:rPr>
          <w:rFonts w:eastAsia="Times New Roman"/>
          <w:sz w:val="24"/>
          <w:szCs w:val="24"/>
          <w:lang w:eastAsia="ru-RU"/>
        </w:rPr>
        <w:t>Форма месячной заявки</w:t>
      </w:r>
      <w:r w:rsidR="00C934AB" w:rsidRPr="002374B6">
        <w:rPr>
          <w:rFonts w:eastAsia="Times New Roman"/>
          <w:sz w:val="24"/>
          <w:szCs w:val="24"/>
          <w:lang w:eastAsia="ru-RU"/>
        </w:rPr>
        <w:t>».</w:t>
      </w:r>
    </w:p>
    <w:p w:rsidR="00C934AB" w:rsidRPr="002374B6" w:rsidRDefault="007A735D" w:rsidP="00C934AB">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Приложение №4</w:t>
      </w:r>
      <w:r w:rsidR="00435F1D">
        <w:rPr>
          <w:rFonts w:eastAsia="Times New Roman"/>
          <w:sz w:val="24"/>
          <w:szCs w:val="24"/>
          <w:lang w:eastAsia="ru-RU"/>
        </w:rPr>
        <w:t xml:space="preserve"> - «Форма недельной </w:t>
      </w:r>
      <w:r w:rsidR="00C934AB" w:rsidRPr="002374B6">
        <w:rPr>
          <w:rFonts w:eastAsia="Times New Roman"/>
          <w:sz w:val="24"/>
          <w:szCs w:val="24"/>
          <w:lang w:eastAsia="ru-RU"/>
        </w:rPr>
        <w:t xml:space="preserve"> заявки».</w:t>
      </w:r>
    </w:p>
    <w:p w:rsidR="00C934AB" w:rsidRPr="002374B6" w:rsidRDefault="00C934AB" w:rsidP="00435F1D">
      <w:pPr>
        <w:widowControl w:val="0"/>
        <w:spacing w:before="0" w:line="276" w:lineRule="auto"/>
        <w:ind w:left="66"/>
        <w:rPr>
          <w:rFonts w:eastAsia="Times New Roman"/>
          <w:sz w:val="24"/>
          <w:szCs w:val="24"/>
          <w:lang w:eastAsia="ru-RU"/>
        </w:rPr>
      </w:pPr>
    </w:p>
    <w:p w:rsidR="00DC6DF7" w:rsidRDefault="00DC6DF7" w:rsidP="00DC6DF7">
      <w:pPr>
        <w:spacing w:before="0"/>
        <w:jc w:val="center"/>
        <w:rPr>
          <w:b/>
          <w:sz w:val="24"/>
          <w:szCs w:val="24"/>
        </w:rPr>
      </w:pPr>
    </w:p>
    <w:p w:rsidR="00DC6DF7" w:rsidRDefault="00DC6DF7" w:rsidP="00663672">
      <w:pPr>
        <w:spacing w:before="0"/>
        <w:rPr>
          <w:b/>
          <w:sz w:val="24"/>
          <w:szCs w:val="24"/>
        </w:rPr>
      </w:pPr>
    </w:p>
    <w:p w:rsidR="00DC6DF7" w:rsidRDefault="00DC6DF7" w:rsidP="00DC6DF7">
      <w:pPr>
        <w:spacing w:before="0"/>
        <w:jc w:val="center"/>
        <w:rPr>
          <w:b/>
          <w:sz w:val="24"/>
          <w:szCs w:val="24"/>
        </w:rPr>
      </w:pPr>
    </w:p>
    <w:p w:rsidR="00DC6DF7" w:rsidRPr="003642E3" w:rsidRDefault="00DC6DF7" w:rsidP="00DC6DF7">
      <w:pPr>
        <w:spacing w:before="0"/>
        <w:jc w:val="center"/>
        <w:rPr>
          <w:b/>
          <w:sz w:val="24"/>
          <w:szCs w:val="24"/>
        </w:rPr>
      </w:pPr>
      <w:r>
        <w:rPr>
          <w:b/>
          <w:sz w:val="24"/>
          <w:szCs w:val="24"/>
        </w:rPr>
        <w:t>13</w:t>
      </w:r>
      <w:r w:rsidRPr="003642E3">
        <w:rPr>
          <w:b/>
          <w:sz w:val="24"/>
          <w:szCs w:val="24"/>
        </w:rPr>
        <w:t xml:space="preserve">. ПОЧТОВЫЕ АДРЕСА И ПЛАТЕЖНЫЕ </w:t>
      </w:r>
    </w:p>
    <w:p w:rsidR="00DC6DF7" w:rsidRPr="003642E3" w:rsidRDefault="00DC6DF7" w:rsidP="00DC6DF7">
      <w:pPr>
        <w:spacing w:before="0"/>
        <w:jc w:val="center"/>
        <w:rPr>
          <w:b/>
          <w:sz w:val="24"/>
          <w:szCs w:val="24"/>
        </w:rPr>
      </w:pPr>
      <w:r w:rsidRPr="003642E3">
        <w:rPr>
          <w:b/>
          <w:sz w:val="24"/>
          <w:szCs w:val="24"/>
        </w:rPr>
        <w:t>РЕКВИЗИТЫ СТОРОН</w:t>
      </w:r>
    </w:p>
    <w:p w:rsidR="00DC6DF7" w:rsidRPr="003642E3" w:rsidRDefault="00DC6DF7" w:rsidP="00DC6DF7">
      <w:pPr>
        <w:pStyle w:val="14"/>
        <w:spacing w:before="0" w:after="0"/>
        <w:rPr>
          <w:sz w:val="24"/>
          <w:szCs w:val="24"/>
        </w:rPr>
      </w:pPr>
    </w:p>
    <w:p w:rsidR="00DC6DF7" w:rsidRPr="0017493A" w:rsidRDefault="00DC6DF7" w:rsidP="00DC6DF7">
      <w:pPr>
        <w:pStyle w:val="14"/>
        <w:spacing w:before="0" w:after="0"/>
        <w:rPr>
          <w:rFonts w:ascii="Times New Roman" w:hAnsi="Times New Roman"/>
          <w:sz w:val="24"/>
          <w:szCs w:val="24"/>
        </w:rPr>
      </w:pPr>
      <w:r w:rsidRPr="0017493A">
        <w:rPr>
          <w:rFonts w:ascii="Times New Roman" w:hAnsi="Times New Roman"/>
          <w:sz w:val="24"/>
          <w:szCs w:val="24"/>
        </w:rPr>
        <w:t>ПОКУПАТЕЛЬ:</w:t>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Pr>
          <w:rFonts w:ascii="Times New Roman" w:hAnsi="Times New Roman"/>
          <w:sz w:val="24"/>
          <w:szCs w:val="24"/>
        </w:rPr>
        <w:t xml:space="preserve">        </w:t>
      </w:r>
      <w:r w:rsidRPr="0017493A">
        <w:rPr>
          <w:rFonts w:ascii="Times New Roman" w:hAnsi="Times New Roman"/>
          <w:sz w:val="24"/>
          <w:szCs w:val="24"/>
        </w:rPr>
        <w:t>ПОСТАВЩИК</w:t>
      </w:r>
      <w:r>
        <w:rPr>
          <w:rFonts w:ascii="Times New Roman" w:hAnsi="Times New Roman"/>
          <w:sz w:val="24"/>
          <w:szCs w:val="24"/>
        </w:rPr>
        <w:t>:</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DC6DF7" w:rsidRPr="0017493A" w:rsidTr="00F865F5">
        <w:trPr>
          <w:gridAfter w:val="1"/>
          <w:wAfter w:w="142" w:type="dxa"/>
        </w:trPr>
        <w:tc>
          <w:tcPr>
            <w:tcW w:w="4056" w:type="dxa"/>
            <w:gridSpan w:val="2"/>
            <w:shd w:val="clear" w:color="auto" w:fill="auto"/>
          </w:tcPr>
          <w:p w:rsidR="00DC6DF7" w:rsidRPr="0017493A" w:rsidRDefault="00DC6DF7" w:rsidP="00F865F5">
            <w:pPr>
              <w:spacing w:before="0"/>
              <w:rPr>
                <w:rFonts w:eastAsia="Calibri"/>
                <w:b/>
                <w:i/>
                <w:iCs/>
                <w:smallCaps/>
                <w:color w:val="FF0000"/>
                <w:sz w:val="24"/>
                <w:szCs w:val="24"/>
              </w:rPr>
            </w:pPr>
          </w:p>
          <w:p w:rsidR="00DC6DF7" w:rsidRPr="0017493A" w:rsidRDefault="00DC6DF7" w:rsidP="00F865F5">
            <w:pPr>
              <w:overflowPunct w:val="0"/>
              <w:autoSpaceDE w:val="0"/>
              <w:autoSpaceDN w:val="0"/>
              <w:adjustRightInd w:val="0"/>
              <w:spacing w:before="0"/>
              <w:textAlignment w:val="baseline"/>
              <w:rPr>
                <w:b/>
                <w:sz w:val="24"/>
                <w:szCs w:val="24"/>
              </w:rPr>
            </w:pPr>
            <w:r w:rsidRPr="0017493A">
              <w:rPr>
                <w:b/>
                <w:sz w:val="24"/>
                <w:szCs w:val="24"/>
              </w:rPr>
              <w:t>АН ДОО «Алмазик»</w:t>
            </w:r>
          </w:p>
          <w:p w:rsidR="00DC6DF7" w:rsidRDefault="00DC6DF7" w:rsidP="00F865F5">
            <w:pPr>
              <w:overflowPunct w:val="0"/>
              <w:autoSpaceDE w:val="0"/>
              <w:autoSpaceDN w:val="0"/>
              <w:adjustRightInd w:val="0"/>
              <w:spacing w:before="0"/>
              <w:textAlignment w:val="baseline"/>
              <w:rPr>
                <w:sz w:val="24"/>
                <w:szCs w:val="24"/>
              </w:rPr>
            </w:pPr>
            <w:r w:rsidRPr="0017493A">
              <w:rPr>
                <w:sz w:val="24"/>
                <w:szCs w:val="24"/>
              </w:rPr>
              <w:lastRenderedPageBreak/>
              <w:t xml:space="preserve">Юридический и почтовый адрес: </w:t>
            </w:r>
            <w:r>
              <w:rPr>
                <w:sz w:val="24"/>
                <w:szCs w:val="24"/>
              </w:rPr>
              <w:t xml:space="preserve"> </w:t>
            </w:r>
          </w:p>
          <w:p w:rsidR="00DC6DF7" w:rsidRDefault="00DC6DF7" w:rsidP="00F865F5">
            <w:pPr>
              <w:overflowPunct w:val="0"/>
              <w:autoSpaceDE w:val="0"/>
              <w:autoSpaceDN w:val="0"/>
              <w:adjustRightInd w:val="0"/>
              <w:spacing w:before="0"/>
              <w:textAlignment w:val="baseline"/>
              <w:rPr>
                <w:sz w:val="24"/>
                <w:szCs w:val="24"/>
              </w:rPr>
            </w:pPr>
            <w:r>
              <w:rPr>
                <w:sz w:val="24"/>
                <w:szCs w:val="24"/>
              </w:rPr>
              <w:t xml:space="preserve">РС </w:t>
            </w:r>
            <w:r w:rsidRPr="0017493A">
              <w:rPr>
                <w:sz w:val="24"/>
                <w:szCs w:val="24"/>
              </w:rPr>
              <w:t>(Я), 678170, г.</w:t>
            </w:r>
            <w:r>
              <w:rPr>
                <w:sz w:val="24"/>
                <w:szCs w:val="24"/>
              </w:rPr>
              <w:t xml:space="preserve"> </w:t>
            </w:r>
            <w:r w:rsidRPr="0017493A">
              <w:rPr>
                <w:sz w:val="24"/>
                <w:szCs w:val="24"/>
              </w:rPr>
              <w:t xml:space="preserve">Мирный, </w:t>
            </w:r>
          </w:p>
          <w:p w:rsidR="00DC6DF7" w:rsidRPr="0017493A" w:rsidRDefault="00DC6DF7" w:rsidP="00F865F5">
            <w:pPr>
              <w:overflowPunct w:val="0"/>
              <w:autoSpaceDE w:val="0"/>
              <w:autoSpaceDN w:val="0"/>
              <w:adjustRightInd w:val="0"/>
              <w:spacing w:before="0"/>
              <w:textAlignment w:val="baseline"/>
              <w:rPr>
                <w:sz w:val="24"/>
                <w:szCs w:val="24"/>
              </w:rPr>
            </w:pPr>
            <w:r w:rsidRPr="0017493A">
              <w:rPr>
                <w:sz w:val="24"/>
                <w:szCs w:val="24"/>
              </w:rPr>
              <w:t>ул. Ленина, д. 14 «А»</w:t>
            </w:r>
          </w:p>
          <w:p w:rsidR="00DC6DF7" w:rsidRPr="0017493A" w:rsidRDefault="00DC6DF7" w:rsidP="00F865F5">
            <w:pPr>
              <w:overflowPunct w:val="0"/>
              <w:autoSpaceDE w:val="0"/>
              <w:autoSpaceDN w:val="0"/>
              <w:adjustRightInd w:val="0"/>
              <w:spacing w:before="0"/>
              <w:textAlignment w:val="baseline"/>
              <w:rPr>
                <w:sz w:val="24"/>
                <w:szCs w:val="24"/>
              </w:rPr>
            </w:pPr>
            <w:r>
              <w:rPr>
                <w:sz w:val="24"/>
                <w:szCs w:val="24"/>
              </w:rPr>
              <w:t>Телефон / Факс: 841136-4-25-27</w:t>
            </w:r>
          </w:p>
          <w:p w:rsidR="00DC6DF7" w:rsidRDefault="00DC6DF7" w:rsidP="00F865F5">
            <w:pPr>
              <w:overflowPunct w:val="0"/>
              <w:autoSpaceDE w:val="0"/>
              <w:autoSpaceDN w:val="0"/>
              <w:adjustRightInd w:val="0"/>
              <w:spacing w:before="0"/>
              <w:jc w:val="left"/>
              <w:textAlignment w:val="baseline"/>
              <w:rPr>
                <w:sz w:val="24"/>
                <w:szCs w:val="24"/>
              </w:rPr>
            </w:pPr>
            <w:r w:rsidRPr="0017493A">
              <w:rPr>
                <w:sz w:val="24"/>
                <w:szCs w:val="24"/>
              </w:rPr>
              <w:t xml:space="preserve">Расчетный счет </w:t>
            </w:r>
          </w:p>
          <w:p w:rsidR="00DC6DF7" w:rsidRPr="0017493A" w:rsidRDefault="00DC6DF7" w:rsidP="00F865F5">
            <w:pPr>
              <w:overflowPunct w:val="0"/>
              <w:autoSpaceDE w:val="0"/>
              <w:autoSpaceDN w:val="0"/>
              <w:adjustRightInd w:val="0"/>
              <w:spacing w:before="0"/>
              <w:jc w:val="left"/>
              <w:textAlignment w:val="baseline"/>
              <w:rPr>
                <w:sz w:val="24"/>
                <w:szCs w:val="24"/>
              </w:rPr>
            </w:pPr>
            <w:r w:rsidRPr="0017493A">
              <w:rPr>
                <w:sz w:val="24"/>
                <w:szCs w:val="24"/>
              </w:rPr>
              <w:t>№ 40703810476030000071</w:t>
            </w:r>
          </w:p>
          <w:p w:rsidR="00DC6DF7" w:rsidRPr="0017493A" w:rsidRDefault="00DC6DF7" w:rsidP="00F865F5">
            <w:pPr>
              <w:overflowPunct w:val="0"/>
              <w:autoSpaceDE w:val="0"/>
              <w:autoSpaceDN w:val="0"/>
              <w:adjustRightInd w:val="0"/>
              <w:spacing w:before="0"/>
              <w:jc w:val="left"/>
              <w:textAlignment w:val="baseline"/>
              <w:rPr>
                <w:sz w:val="24"/>
                <w:szCs w:val="24"/>
              </w:rPr>
            </w:pPr>
            <w:r w:rsidRPr="0017493A">
              <w:rPr>
                <w:sz w:val="24"/>
                <w:szCs w:val="24"/>
              </w:rPr>
              <w:t xml:space="preserve">филиала № 8603 Якутское отделение СБ РФ г. Якутск  </w:t>
            </w:r>
          </w:p>
          <w:p w:rsidR="00DC6DF7" w:rsidRPr="0017493A" w:rsidRDefault="00DC6DF7" w:rsidP="00F865F5">
            <w:pPr>
              <w:overflowPunct w:val="0"/>
              <w:autoSpaceDE w:val="0"/>
              <w:autoSpaceDN w:val="0"/>
              <w:adjustRightInd w:val="0"/>
              <w:spacing w:before="0"/>
              <w:jc w:val="left"/>
              <w:textAlignment w:val="baseline"/>
              <w:rPr>
                <w:sz w:val="24"/>
                <w:szCs w:val="24"/>
              </w:rPr>
            </w:pPr>
            <w:r w:rsidRPr="0017493A">
              <w:rPr>
                <w:sz w:val="24"/>
                <w:szCs w:val="24"/>
              </w:rPr>
              <w:t>кор/счет 30101810400000000609</w:t>
            </w:r>
          </w:p>
          <w:p w:rsidR="00DC6DF7" w:rsidRDefault="00DC6DF7" w:rsidP="00F865F5">
            <w:pPr>
              <w:overflowPunct w:val="0"/>
              <w:autoSpaceDE w:val="0"/>
              <w:autoSpaceDN w:val="0"/>
              <w:adjustRightInd w:val="0"/>
              <w:spacing w:before="0"/>
              <w:jc w:val="left"/>
              <w:textAlignment w:val="baseline"/>
              <w:rPr>
                <w:sz w:val="24"/>
                <w:szCs w:val="24"/>
              </w:rPr>
            </w:pPr>
            <w:r w:rsidRPr="0017493A">
              <w:rPr>
                <w:sz w:val="24"/>
                <w:szCs w:val="24"/>
              </w:rPr>
              <w:t xml:space="preserve">БИК  049805609, </w:t>
            </w:r>
          </w:p>
          <w:p w:rsidR="00DC6DF7" w:rsidRPr="0017493A" w:rsidRDefault="00DC6DF7" w:rsidP="00F865F5">
            <w:pPr>
              <w:overflowPunct w:val="0"/>
              <w:autoSpaceDE w:val="0"/>
              <w:autoSpaceDN w:val="0"/>
              <w:adjustRightInd w:val="0"/>
              <w:spacing w:before="0"/>
              <w:jc w:val="left"/>
              <w:textAlignment w:val="baseline"/>
              <w:rPr>
                <w:sz w:val="24"/>
                <w:szCs w:val="24"/>
              </w:rPr>
            </w:pPr>
            <w:r w:rsidRPr="0017493A">
              <w:rPr>
                <w:sz w:val="24"/>
                <w:szCs w:val="24"/>
              </w:rPr>
              <w:t>ИНН 1433025906</w:t>
            </w:r>
          </w:p>
          <w:p w:rsidR="00DC6DF7" w:rsidRPr="0017493A" w:rsidRDefault="00DC6DF7" w:rsidP="00F865F5">
            <w:pPr>
              <w:overflowPunct w:val="0"/>
              <w:autoSpaceDE w:val="0"/>
              <w:autoSpaceDN w:val="0"/>
              <w:adjustRightInd w:val="0"/>
              <w:spacing w:before="0"/>
              <w:jc w:val="left"/>
              <w:textAlignment w:val="baseline"/>
              <w:rPr>
                <w:sz w:val="24"/>
                <w:szCs w:val="24"/>
              </w:rPr>
            </w:pPr>
            <w:r w:rsidRPr="0017493A">
              <w:rPr>
                <w:sz w:val="24"/>
                <w:szCs w:val="24"/>
              </w:rPr>
              <w:t>КПП 143301001</w:t>
            </w:r>
          </w:p>
          <w:p w:rsidR="00DC6DF7" w:rsidRPr="0017493A" w:rsidRDefault="00DC6DF7" w:rsidP="00F865F5">
            <w:pPr>
              <w:keepNext/>
              <w:autoSpaceDE w:val="0"/>
              <w:autoSpaceDN w:val="0"/>
              <w:spacing w:before="0"/>
              <w:outlineLvl w:val="0"/>
              <w:rPr>
                <w:rFonts w:eastAsia="Calibri"/>
                <w:b/>
                <w:i/>
                <w:iCs/>
                <w:smallCaps/>
                <w:color w:val="FF0000"/>
                <w:sz w:val="24"/>
                <w:szCs w:val="24"/>
              </w:rPr>
            </w:pPr>
          </w:p>
        </w:tc>
        <w:tc>
          <w:tcPr>
            <w:tcW w:w="3129" w:type="dxa"/>
            <w:gridSpan w:val="2"/>
          </w:tcPr>
          <w:p w:rsidR="00DC6DF7" w:rsidRPr="0017493A" w:rsidRDefault="00DC6DF7" w:rsidP="00F865F5">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DC6DF7" w:rsidRPr="0017493A" w:rsidRDefault="00DC6DF7" w:rsidP="00F865F5">
            <w:pPr>
              <w:keepNext/>
              <w:autoSpaceDE w:val="0"/>
              <w:autoSpaceDN w:val="0"/>
              <w:spacing w:before="0"/>
              <w:outlineLvl w:val="0"/>
              <w:rPr>
                <w:rFonts w:eastAsia="Calibri"/>
                <w:iCs/>
                <w:smallCaps/>
                <w:color w:val="FF0000"/>
                <w:sz w:val="24"/>
                <w:szCs w:val="24"/>
              </w:rPr>
            </w:pPr>
          </w:p>
        </w:tc>
      </w:tr>
      <w:tr w:rsidR="00DC6DF7" w:rsidRPr="0017493A" w:rsidTr="00F865F5">
        <w:trPr>
          <w:gridBefore w:val="1"/>
          <w:wBefore w:w="142" w:type="dxa"/>
        </w:trPr>
        <w:tc>
          <w:tcPr>
            <w:tcW w:w="4056" w:type="dxa"/>
            <w:gridSpan w:val="2"/>
            <w:shd w:val="clear" w:color="auto" w:fill="auto"/>
          </w:tcPr>
          <w:p w:rsidR="00DC6DF7" w:rsidRPr="0017493A" w:rsidRDefault="00DC6DF7" w:rsidP="00F865F5">
            <w:pPr>
              <w:spacing w:before="0"/>
              <w:rPr>
                <w:rFonts w:eastAsia="Calibri"/>
                <w:b/>
                <w:i/>
                <w:iCs/>
                <w:smallCaps/>
                <w:color w:val="FF0000"/>
                <w:sz w:val="24"/>
                <w:szCs w:val="24"/>
              </w:rPr>
            </w:pPr>
          </w:p>
        </w:tc>
        <w:tc>
          <w:tcPr>
            <w:tcW w:w="3129" w:type="dxa"/>
            <w:gridSpan w:val="2"/>
          </w:tcPr>
          <w:p w:rsidR="00DC6DF7" w:rsidRPr="0017493A" w:rsidRDefault="00DC6DF7" w:rsidP="00F865F5">
            <w:pPr>
              <w:keepNext/>
              <w:autoSpaceDE w:val="0"/>
              <w:autoSpaceDN w:val="0"/>
              <w:spacing w:before="0"/>
              <w:outlineLvl w:val="0"/>
              <w:rPr>
                <w:b/>
                <w:sz w:val="24"/>
                <w:szCs w:val="24"/>
              </w:rPr>
            </w:pPr>
          </w:p>
        </w:tc>
        <w:tc>
          <w:tcPr>
            <w:tcW w:w="3129" w:type="dxa"/>
            <w:gridSpan w:val="2"/>
            <w:shd w:val="clear" w:color="auto" w:fill="auto"/>
          </w:tcPr>
          <w:p w:rsidR="00DC6DF7" w:rsidRPr="0017493A" w:rsidRDefault="00DC6DF7" w:rsidP="00F865F5">
            <w:pPr>
              <w:keepNext/>
              <w:autoSpaceDE w:val="0"/>
              <w:autoSpaceDN w:val="0"/>
              <w:spacing w:before="0"/>
              <w:outlineLvl w:val="0"/>
              <w:rPr>
                <w:b/>
                <w:sz w:val="24"/>
                <w:szCs w:val="24"/>
              </w:rPr>
            </w:pPr>
          </w:p>
        </w:tc>
      </w:tr>
    </w:tbl>
    <w:p w:rsidR="00DC6DF7" w:rsidRPr="0017493A" w:rsidRDefault="00DC6DF7" w:rsidP="00DC6DF7">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DC6DF7" w:rsidRPr="0017493A" w:rsidRDefault="00DC6DF7" w:rsidP="00DC6DF7">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DC6DF7" w:rsidRPr="0017493A" w:rsidRDefault="00DC6DF7" w:rsidP="00DC6DF7">
      <w:pPr>
        <w:spacing w:before="0"/>
        <w:rPr>
          <w:b/>
          <w:sz w:val="24"/>
          <w:szCs w:val="24"/>
        </w:rPr>
      </w:pPr>
      <w:r w:rsidRPr="0017493A">
        <w:rPr>
          <w:b/>
          <w:sz w:val="24"/>
          <w:szCs w:val="24"/>
        </w:rPr>
        <w:t>АН ДОО «Алмазик»</w:t>
      </w:r>
    </w:p>
    <w:p w:rsidR="00DC6DF7" w:rsidRPr="0017493A" w:rsidRDefault="00DC6DF7" w:rsidP="00DC6DF7">
      <w:pPr>
        <w:spacing w:before="0"/>
        <w:rPr>
          <w:b/>
          <w:sz w:val="24"/>
          <w:szCs w:val="24"/>
        </w:rPr>
      </w:pPr>
    </w:p>
    <w:p w:rsidR="00DC6DF7" w:rsidRPr="0017493A" w:rsidRDefault="00DC6DF7" w:rsidP="00DC6DF7">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DC6DF7" w:rsidRPr="0017493A" w:rsidRDefault="00DC6DF7" w:rsidP="00DC6DF7">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DC6DF7" w:rsidRPr="001C784B" w:rsidRDefault="00DC6DF7" w:rsidP="00DC6DF7">
      <w:pPr>
        <w:pStyle w:val="11"/>
        <w:numPr>
          <w:ilvl w:val="0"/>
          <w:numId w:val="0"/>
        </w:numPr>
        <w:ind w:left="1134" w:hanging="1134"/>
        <w:jc w:val="left"/>
      </w:pPr>
    </w:p>
    <w:p w:rsidR="00ED5B7B" w:rsidRDefault="00ED5B7B" w:rsidP="009973B4">
      <w:bookmarkStart w:id="299" w:name="_Ref443403835"/>
      <w:bookmarkStart w:id="300" w:name="_Ref443487173"/>
      <w:bookmarkStart w:id="301" w:name="_Ref464232660"/>
      <w:bookmarkStart w:id="302" w:name="_Ref464233492"/>
      <w:bookmarkStart w:id="303" w:name="_Ref464234096"/>
    </w:p>
    <w:p w:rsidR="00ED5B7B" w:rsidRDefault="00ED5B7B" w:rsidP="009973B4"/>
    <w:p w:rsidR="00ED5B7B" w:rsidRDefault="00ED5B7B" w:rsidP="009973B4"/>
    <w:p w:rsidR="005E3B2E" w:rsidRDefault="005E3B2E" w:rsidP="009973B4"/>
    <w:p w:rsidR="00EF540F" w:rsidRDefault="00EF540F" w:rsidP="009973B4"/>
    <w:p w:rsidR="00CA0AFA" w:rsidRDefault="00CA0AFA"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CA0AFA" w:rsidRDefault="00CA0AFA" w:rsidP="009973B4"/>
    <w:p w:rsidR="00CA0AFA" w:rsidRDefault="00C07698" w:rsidP="009973B4">
      <w:r>
        <w:t xml:space="preserve">                                                            </w:t>
      </w:r>
    </w:p>
    <w:p w:rsidR="00CA0AFA" w:rsidRDefault="00C07698" w:rsidP="009973B4">
      <w:r>
        <w:lastRenderedPageBreak/>
        <w:t xml:space="preserve">                                                                                                       Приложение № 1</w:t>
      </w:r>
    </w:p>
    <w:p w:rsidR="00CA0AFA" w:rsidRDefault="00C07698" w:rsidP="009973B4">
      <w:r>
        <w:t xml:space="preserve">                                                                                             к договору поставки № _____</w:t>
      </w:r>
    </w:p>
    <w:p w:rsidR="00CA0AFA" w:rsidRDefault="00C07698" w:rsidP="009973B4">
      <w:r>
        <w:t xml:space="preserve">                                                                                             «____» ____________ 2020</w:t>
      </w:r>
      <w:r>
        <w:tab/>
      </w:r>
    </w:p>
    <w:p w:rsidR="00FC6F1F" w:rsidRDefault="00FC6F1F" w:rsidP="00C07698">
      <w:pPr>
        <w:pStyle w:val="11"/>
        <w:numPr>
          <w:ilvl w:val="0"/>
          <w:numId w:val="0"/>
        </w:numPr>
      </w:pPr>
      <w:bookmarkStart w:id="304" w:name="_Toc519172734"/>
      <w:bookmarkStart w:id="305" w:name="_Ref467586016"/>
      <w:bookmarkStart w:id="306" w:name="_Toc467849823"/>
    </w:p>
    <w:p w:rsidR="00FC6F1F" w:rsidRDefault="00FC6F1F" w:rsidP="00FC6F1F">
      <w:pPr>
        <w:tabs>
          <w:tab w:val="left" w:pos="975"/>
        </w:tabs>
        <w:spacing w:before="0"/>
        <w:ind w:firstLine="708"/>
        <w:rPr>
          <w:rFonts w:eastAsia="Calibri"/>
          <w:sz w:val="18"/>
          <w:szCs w:val="18"/>
        </w:rPr>
      </w:pPr>
      <w:r>
        <w:rPr>
          <w:rFonts w:eastAsia="Calibri"/>
          <w:sz w:val="18"/>
          <w:szCs w:val="18"/>
        </w:rPr>
        <w:tab/>
      </w:r>
    </w:p>
    <w:p w:rsidR="00981363" w:rsidRPr="00981363" w:rsidRDefault="00981363" w:rsidP="00981363">
      <w:pPr>
        <w:tabs>
          <w:tab w:val="left" w:pos="975"/>
        </w:tabs>
        <w:spacing w:before="0"/>
        <w:ind w:firstLine="708"/>
        <w:rPr>
          <w:rFonts w:eastAsia="Calibri"/>
          <w:sz w:val="24"/>
          <w:szCs w:val="24"/>
        </w:rPr>
      </w:pPr>
    </w:p>
    <w:p w:rsidR="00FC6F1F" w:rsidRDefault="00FC6F1F" w:rsidP="00FC6F1F">
      <w:pPr>
        <w:tabs>
          <w:tab w:val="left" w:pos="975"/>
        </w:tabs>
        <w:spacing w:before="0"/>
        <w:ind w:firstLine="708"/>
        <w:rPr>
          <w:rFonts w:eastAsia="Calibri"/>
          <w:sz w:val="18"/>
          <w:szCs w:val="18"/>
        </w:rPr>
      </w:pPr>
    </w:p>
    <w:p w:rsidR="00FC6F1F" w:rsidRPr="00596220" w:rsidRDefault="00FC6F1F" w:rsidP="00FC6F1F">
      <w:pPr>
        <w:tabs>
          <w:tab w:val="left" w:pos="975"/>
        </w:tabs>
        <w:spacing w:before="0"/>
        <w:ind w:firstLine="708"/>
        <w:rPr>
          <w:rFonts w:eastAsia="Calibri"/>
          <w:b/>
          <w:sz w:val="28"/>
          <w:szCs w:val="18"/>
        </w:rPr>
      </w:pPr>
    </w:p>
    <w:p w:rsidR="00FC6F1F" w:rsidRPr="00596220" w:rsidRDefault="00FC6F1F" w:rsidP="00FC6F1F">
      <w:pPr>
        <w:tabs>
          <w:tab w:val="left" w:pos="975"/>
        </w:tabs>
        <w:spacing w:before="0"/>
        <w:ind w:firstLine="708"/>
        <w:jc w:val="center"/>
        <w:rPr>
          <w:rFonts w:eastAsia="Calibri"/>
          <w:b/>
          <w:sz w:val="28"/>
          <w:szCs w:val="18"/>
        </w:rPr>
      </w:pPr>
      <w:r w:rsidRPr="00596220">
        <w:rPr>
          <w:rFonts w:eastAsia="Calibri"/>
          <w:b/>
          <w:sz w:val="28"/>
          <w:szCs w:val="18"/>
        </w:rPr>
        <w:t>Прайс-лист</w:t>
      </w:r>
    </w:p>
    <w:tbl>
      <w:tblPr>
        <w:tblW w:w="10325" w:type="dxa"/>
        <w:tblLook w:val="04A0" w:firstRow="1" w:lastRow="0" w:firstColumn="1" w:lastColumn="0" w:noHBand="0" w:noVBand="1"/>
      </w:tblPr>
      <w:tblGrid>
        <w:gridCol w:w="1089"/>
        <w:gridCol w:w="5143"/>
        <w:gridCol w:w="1157"/>
        <w:gridCol w:w="1016"/>
        <w:gridCol w:w="960"/>
        <w:gridCol w:w="960"/>
      </w:tblGrid>
      <w:tr w:rsidR="00FC6F1F" w:rsidRPr="00797C86" w:rsidTr="008D41EA">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5143" w:type="dxa"/>
            <w:tcBorders>
              <w:top w:val="single" w:sz="4" w:space="0" w:color="auto"/>
              <w:left w:val="nil"/>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r>
      <w:tr w:rsidR="00FC6F1F" w:rsidRPr="00797C86" w:rsidTr="008D41EA">
        <w:trPr>
          <w:trHeight w:val="315"/>
        </w:trPr>
        <w:tc>
          <w:tcPr>
            <w:tcW w:w="840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C6F1F" w:rsidRPr="00FC6F1F" w:rsidRDefault="00FC6F1F" w:rsidP="00FC6F1F">
            <w:pPr>
              <w:spacing w:before="0"/>
              <w:jc w:val="center"/>
              <w:rPr>
                <w:rFonts w:eastAsia="Times New Roman"/>
                <w:b/>
                <w:bCs/>
                <w:color w:val="000000"/>
                <w:sz w:val="24"/>
                <w:szCs w:val="24"/>
                <w:lang w:eastAsia="ru-RU"/>
              </w:rPr>
            </w:pPr>
            <w:r>
              <w:rPr>
                <w:rFonts w:eastAsia="Times New Roman"/>
                <w:b/>
                <w:bCs/>
                <w:color w:val="000000"/>
                <w:sz w:val="24"/>
                <w:szCs w:val="24"/>
                <w:lang w:eastAsia="ru-RU"/>
              </w:rPr>
              <w:t>ХЛЕБНАЯ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r>
      <w:tr w:rsidR="00FC6F1F" w:rsidRPr="00797C86" w:rsidTr="008D41EA">
        <w:trPr>
          <w:trHeight w:val="226"/>
        </w:trPr>
        <w:tc>
          <w:tcPr>
            <w:tcW w:w="1089" w:type="dxa"/>
            <w:tcBorders>
              <w:top w:val="nil"/>
              <w:left w:val="single" w:sz="4" w:space="0" w:color="auto"/>
              <w:bottom w:val="single" w:sz="4" w:space="0" w:color="auto"/>
              <w:right w:val="single" w:sz="4" w:space="0" w:color="auto"/>
            </w:tcBorders>
            <w:shd w:val="clear" w:color="auto" w:fill="auto"/>
            <w:hideMark/>
          </w:tcPr>
          <w:p w:rsidR="00FC6F1F" w:rsidRPr="00797C86" w:rsidRDefault="00FC6F1F"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tcBorders>
              <w:top w:val="nil"/>
              <w:left w:val="nil"/>
              <w:bottom w:val="single" w:sz="4" w:space="0" w:color="auto"/>
              <w:right w:val="single" w:sz="4" w:space="0" w:color="auto"/>
            </w:tcBorders>
            <w:shd w:val="clear" w:color="auto" w:fill="auto"/>
            <w:vAlign w:val="center"/>
          </w:tcPr>
          <w:p w:rsidR="00FC6F1F" w:rsidRPr="00FC6F1F" w:rsidRDefault="00FC6F1F" w:rsidP="008D41EA">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tcBorders>
              <w:top w:val="nil"/>
              <w:left w:val="nil"/>
              <w:bottom w:val="single" w:sz="4" w:space="0" w:color="auto"/>
              <w:right w:val="single" w:sz="4" w:space="0" w:color="auto"/>
            </w:tcBorders>
            <w:shd w:val="clear" w:color="auto" w:fill="auto"/>
            <w:vAlign w:val="center"/>
          </w:tcPr>
          <w:p w:rsidR="00FC6F1F" w:rsidRPr="002D702D" w:rsidRDefault="00883C38"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w:t>
            </w:r>
            <w:r w:rsidR="00FC6F1F">
              <w:rPr>
                <w:rFonts w:eastAsia="Times New Roman"/>
                <w:color w:val="000000"/>
                <w:sz w:val="24"/>
                <w:szCs w:val="24"/>
                <w:lang w:val="en-US" w:eastAsia="ru-RU"/>
              </w:rPr>
              <w:t xml:space="preserve"> кг</w:t>
            </w:r>
          </w:p>
        </w:tc>
        <w:tc>
          <w:tcPr>
            <w:tcW w:w="1016" w:type="dxa"/>
            <w:tcBorders>
              <w:top w:val="nil"/>
              <w:left w:val="nil"/>
              <w:bottom w:val="single" w:sz="4" w:space="0" w:color="auto"/>
              <w:right w:val="single" w:sz="4" w:space="0" w:color="auto"/>
            </w:tcBorders>
            <w:shd w:val="clear" w:color="auto" w:fill="auto"/>
            <w:vAlign w:val="center"/>
          </w:tcPr>
          <w:p w:rsidR="00FC6F1F" w:rsidRPr="002D702D" w:rsidRDefault="00FC6F1F" w:rsidP="00FC6F1F">
            <w:pPr>
              <w:spacing w:before="0"/>
              <w:jc w:val="center"/>
              <w:rPr>
                <w:rFonts w:eastAsia="Times New Roman"/>
                <w:sz w:val="24"/>
                <w:szCs w:val="24"/>
                <w:lang w:val="en-US" w:eastAsia="ru-RU"/>
              </w:rPr>
            </w:pPr>
            <w:r>
              <w:rPr>
                <w:rFonts w:eastAsia="Times New Roman"/>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FC6F1F" w:rsidRPr="00FC6F1F" w:rsidRDefault="002D0865" w:rsidP="00B90D7C">
            <w:pPr>
              <w:spacing w:before="0"/>
              <w:jc w:val="center"/>
              <w:rPr>
                <w:rFonts w:eastAsia="Times New Roman"/>
                <w:color w:val="000000"/>
                <w:sz w:val="24"/>
                <w:szCs w:val="24"/>
                <w:lang w:eastAsia="ru-RU"/>
              </w:rPr>
            </w:pPr>
            <w:r>
              <w:rPr>
                <w:rFonts w:eastAsia="Times New Roman"/>
                <w:color w:val="000000"/>
                <w:sz w:val="24"/>
                <w:szCs w:val="24"/>
                <w:lang w:eastAsia="ru-RU"/>
              </w:rPr>
              <w:t>46720</w:t>
            </w:r>
          </w:p>
        </w:tc>
        <w:tc>
          <w:tcPr>
            <w:tcW w:w="960" w:type="dxa"/>
            <w:tcBorders>
              <w:top w:val="nil"/>
              <w:left w:val="nil"/>
              <w:bottom w:val="single" w:sz="4" w:space="0" w:color="auto"/>
              <w:right w:val="single" w:sz="4" w:space="0" w:color="auto"/>
            </w:tcBorders>
            <w:shd w:val="clear" w:color="auto" w:fill="auto"/>
            <w:noWrap/>
            <w:vAlign w:val="center"/>
          </w:tcPr>
          <w:p w:rsidR="00FC6F1F" w:rsidRPr="00797C86" w:rsidRDefault="00FC6F1F" w:rsidP="008D41EA">
            <w:pPr>
              <w:spacing w:before="0"/>
              <w:jc w:val="center"/>
              <w:rPr>
                <w:rFonts w:eastAsia="Times New Roman"/>
                <w:color w:val="000000"/>
                <w:sz w:val="24"/>
                <w:szCs w:val="24"/>
                <w:lang w:eastAsia="ru-RU"/>
              </w:rPr>
            </w:pPr>
          </w:p>
        </w:tc>
      </w:tr>
      <w:tr w:rsidR="00FC6F1F"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FC6F1F" w:rsidRPr="00797C86" w:rsidRDefault="00FC6F1F"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tcBorders>
              <w:top w:val="nil"/>
              <w:left w:val="nil"/>
              <w:bottom w:val="single" w:sz="4" w:space="0" w:color="auto"/>
              <w:right w:val="single" w:sz="4" w:space="0" w:color="auto"/>
            </w:tcBorders>
            <w:shd w:val="clear" w:color="auto" w:fill="auto"/>
            <w:vAlign w:val="bottom"/>
          </w:tcPr>
          <w:p w:rsidR="00FC6F1F" w:rsidRPr="00B90D7C" w:rsidRDefault="00B90D7C" w:rsidP="008D41EA">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tcBorders>
              <w:top w:val="nil"/>
              <w:left w:val="nil"/>
              <w:bottom w:val="single" w:sz="4" w:space="0" w:color="auto"/>
              <w:right w:val="single" w:sz="4" w:space="0" w:color="auto"/>
            </w:tcBorders>
            <w:shd w:val="clear" w:color="auto" w:fill="auto"/>
            <w:noWrap/>
            <w:vAlign w:val="bottom"/>
          </w:tcPr>
          <w:p w:rsidR="00FC6F1F" w:rsidRPr="002D702D" w:rsidRDefault="00883C38"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w:t>
            </w:r>
            <w:r w:rsidR="00B90D7C">
              <w:rPr>
                <w:rFonts w:eastAsia="Times New Roman"/>
                <w:color w:val="000000"/>
                <w:sz w:val="24"/>
                <w:szCs w:val="24"/>
                <w:lang w:val="en-US" w:eastAsia="ru-RU"/>
              </w:rPr>
              <w:t xml:space="preserve"> кг</w:t>
            </w:r>
          </w:p>
        </w:tc>
        <w:tc>
          <w:tcPr>
            <w:tcW w:w="1016" w:type="dxa"/>
            <w:tcBorders>
              <w:top w:val="nil"/>
              <w:left w:val="nil"/>
              <w:bottom w:val="single" w:sz="4" w:space="0" w:color="auto"/>
              <w:right w:val="single" w:sz="4" w:space="0" w:color="auto"/>
            </w:tcBorders>
            <w:shd w:val="clear" w:color="auto" w:fill="auto"/>
            <w:vAlign w:val="center"/>
          </w:tcPr>
          <w:p w:rsidR="00FC6F1F" w:rsidRPr="002D702D" w:rsidRDefault="00B90D7C"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FC6F1F" w:rsidRPr="002D0865" w:rsidRDefault="002D0865" w:rsidP="00B90D7C">
            <w:pPr>
              <w:spacing w:before="0"/>
              <w:jc w:val="center"/>
              <w:rPr>
                <w:rFonts w:eastAsia="Times New Roman"/>
                <w:color w:val="000000"/>
                <w:sz w:val="24"/>
                <w:szCs w:val="24"/>
                <w:lang w:eastAsia="ru-RU"/>
              </w:rPr>
            </w:pPr>
            <w:r>
              <w:rPr>
                <w:rFonts w:eastAsia="Times New Roman"/>
                <w:color w:val="000000"/>
                <w:sz w:val="24"/>
                <w:szCs w:val="24"/>
                <w:lang w:eastAsia="ru-RU"/>
              </w:rPr>
              <w:t>27310</w:t>
            </w:r>
          </w:p>
        </w:tc>
        <w:tc>
          <w:tcPr>
            <w:tcW w:w="960" w:type="dxa"/>
            <w:tcBorders>
              <w:top w:val="nil"/>
              <w:left w:val="nil"/>
              <w:bottom w:val="single" w:sz="4" w:space="0" w:color="auto"/>
              <w:right w:val="single" w:sz="4" w:space="0" w:color="auto"/>
            </w:tcBorders>
            <w:shd w:val="clear" w:color="auto" w:fill="auto"/>
            <w:noWrap/>
            <w:vAlign w:val="center"/>
          </w:tcPr>
          <w:p w:rsidR="00FC6F1F" w:rsidRPr="00797C86" w:rsidRDefault="00FC6F1F" w:rsidP="008D41EA">
            <w:pPr>
              <w:spacing w:before="0"/>
              <w:jc w:val="center"/>
              <w:rPr>
                <w:rFonts w:eastAsia="Times New Roman"/>
                <w:color w:val="000000"/>
                <w:sz w:val="24"/>
                <w:szCs w:val="24"/>
                <w:lang w:eastAsia="ru-RU"/>
              </w:rPr>
            </w:pPr>
          </w:p>
        </w:tc>
      </w:tr>
      <w:tr w:rsidR="00FC6F1F"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FC6F1F" w:rsidRPr="00797C86" w:rsidRDefault="00FC6F1F"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tcBorders>
              <w:top w:val="nil"/>
              <w:left w:val="nil"/>
              <w:bottom w:val="single" w:sz="4" w:space="0" w:color="auto"/>
              <w:right w:val="single" w:sz="4" w:space="0" w:color="auto"/>
            </w:tcBorders>
            <w:shd w:val="clear" w:color="auto" w:fill="auto"/>
            <w:vAlign w:val="bottom"/>
          </w:tcPr>
          <w:p w:rsidR="00FC6F1F" w:rsidRPr="00B90D7C" w:rsidRDefault="00B90D7C" w:rsidP="008D41EA">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sidR="00883C38">
              <w:rPr>
                <w:rFonts w:eastAsia="Times New Roman"/>
                <w:color w:val="000000"/>
                <w:sz w:val="24"/>
                <w:szCs w:val="24"/>
                <w:lang w:eastAsia="ru-RU"/>
              </w:rPr>
              <w:t xml:space="preserve"> 0,3</w:t>
            </w:r>
            <w:r>
              <w:rPr>
                <w:rFonts w:eastAsia="Times New Roman"/>
                <w:color w:val="000000"/>
                <w:sz w:val="24"/>
                <w:szCs w:val="24"/>
                <w:lang w:eastAsia="ru-RU"/>
              </w:rPr>
              <w:t xml:space="preserve"> кг</w:t>
            </w:r>
          </w:p>
        </w:tc>
        <w:tc>
          <w:tcPr>
            <w:tcW w:w="1157" w:type="dxa"/>
            <w:tcBorders>
              <w:top w:val="nil"/>
              <w:left w:val="nil"/>
              <w:bottom w:val="single" w:sz="4" w:space="0" w:color="auto"/>
              <w:right w:val="single" w:sz="4" w:space="0" w:color="auto"/>
            </w:tcBorders>
            <w:shd w:val="clear" w:color="auto" w:fill="auto"/>
            <w:vAlign w:val="bottom"/>
          </w:tcPr>
          <w:p w:rsidR="00FC6F1F" w:rsidRPr="002D702D" w:rsidRDefault="00883C38"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0,3</w:t>
            </w:r>
            <w:r w:rsidR="00B90D7C">
              <w:rPr>
                <w:rFonts w:eastAsia="Times New Roman"/>
                <w:color w:val="000000"/>
                <w:sz w:val="24"/>
                <w:szCs w:val="24"/>
                <w:lang w:val="en-US" w:eastAsia="ru-RU"/>
              </w:rPr>
              <w:t>кг</w:t>
            </w:r>
          </w:p>
        </w:tc>
        <w:tc>
          <w:tcPr>
            <w:tcW w:w="1016" w:type="dxa"/>
            <w:tcBorders>
              <w:top w:val="nil"/>
              <w:left w:val="nil"/>
              <w:bottom w:val="single" w:sz="4" w:space="0" w:color="auto"/>
              <w:right w:val="single" w:sz="4" w:space="0" w:color="auto"/>
            </w:tcBorders>
            <w:shd w:val="clear" w:color="auto" w:fill="auto"/>
            <w:vAlign w:val="center"/>
          </w:tcPr>
          <w:p w:rsidR="00FC6F1F" w:rsidRPr="002D702D" w:rsidRDefault="00B90D7C"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FC6F1F" w:rsidRPr="00B90D7C" w:rsidRDefault="002D0865" w:rsidP="00B90D7C">
            <w:pPr>
              <w:spacing w:before="0"/>
              <w:jc w:val="center"/>
              <w:rPr>
                <w:rFonts w:eastAsia="Times New Roman"/>
                <w:color w:val="000000"/>
                <w:sz w:val="24"/>
                <w:szCs w:val="24"/>
                <w:lang w:eastAsia="ru-RU"/>
              </w:rPr>
            </w:pPr>
            <w:r>
              <w:rPr>
                <w:rFonts w:eastAsia="Times New Roman"/>
                <w:color w:val="000000"/>
                <w:sz w:val="24"/>
                <w:szCs w:val="24"/>
                <w:lang w:eastAsia="ru-RU"/>
              </w:rPr>
              <w:t>50320</w:t>
            </w:r>
          </w:p>
        </w:tc>
        <w:tc>
          <w:tcPr>
            <w:tcW w:w="960" w:type="dxa"/>
            <w:tcBorders>
              <w:top w:val="nil"/>
              <w:left w:val="nil"/>
              <w:bottom w:val="single" w:sz="4" w:space="0" w:color="auto"/>
              <w:right w:val="single" w:sz="4" w:space="0" w:color="auto"/>
            </w:tcBorders>
            <w:shd w:val="clear" w:color="auto" w:fill="auto"/>
            <w:noWrap/>
            <w:vAlign w:val="center"/>
          </w:tcPr>
          <w:p w:rsidR="00FC6F1F" w:rsidRPr="00797C86" w:rsidRDefault="00FC6F1F" w:rsidP="008D41EA">
            <w:pPr>
              <w:spacing w:before="0"/>
              <w:jc w:val="center"/>
              <w:rPr>
                <w:rFonts w:eastAsia="Times New Roman"/>
                <w:color w:val="000000"/>
                <w:sz w:val="24"/>
                <w:szCs w:val="24"/>
                <w:lang w:eastAsia="ru-RU"/>
              </w:rPr>
            </w:pPr>
          </w:p>
        </w:tc>
      </w:tr>
      <w:tr w:rsidR="00FC6F1F"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FC6F1F" w:rsidRPr="00797C86" w:rsidRDefault="00FC6F1F" w:rsidP="00B90D7C">
            <w:pPr>
              <w:spacing w:before="0"/>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bottom"/>
          </w:tcPr>
          <w:p w:rsidR="00FC6F1F" w:rsidRPr="002D702D" w:rsidRDefault="00FC6F1F" w:rsidP="008D41EA">
            <w:pPr>
              <w:spacing w:before="0"/>
              <w:jc w:val="left"/>
              <w:rPr>
                <w:rFonts w:eastAsia="Times New Roman"/>
                <w:color w:val="000000"/>
                <w:sz w:val="24"/>
                <w:szCs w:val="24"/>
                <w:lang w:val="en-US" w:eastAsia="ru-RU"/>
              </w:rPr>
            </w:pPr>
          </w:p>
        </w:tc>
        <w:tc>
          <w:tcPr>
            <w:tcW w:w="1157" w:type="dxa"/>
            <w:tcBorders>
              <w:top w:val="nil"/>
              <w:left w:val="nil"/>
              <w:bottom w:val="single" w:sz="4" w:space="0" w:color="auto"/>
              <w:right w:val="single" w:sz="4" w:space="0" w:color="auto"/>
            </w:tcBorders>
            <w:shd w:val="clear" w:color="auto" w:fill="auto"/>
            <w:vAlign w:val="bottom"/>
          </w:tcPr>
          <w:p w:rsidR="00FC6F1F" w:rsidRPr="002D702D" w:rsidRDefault="00FC6F1F" w:rsidP="008D41EA">
            <w:pPr>
              <w:spacing w:before="0"/>
              <w:jc w:val="center"/>
              <w:rPr>
                <w:rFonts w:eastAsia="Times New Roman"/>
                <w:color w:val="000000"/>
                <w:sz w:val="24"/>
                <w:szCs w:val="24"/>
                <w:lang w:val="en-US" w:eastAsia="ru-RU"/>
              </w:rPr>
            </w:pPr>
          </w:p>
        </w:tc>
        <w:tc>
          <w:tcPr>
            <w:tcW w:w="1016" w:type="dxa"/>
            <w:tcBorders>
              <w:top w:val="nil"/>
              <w:left w:val="nil"/>
              <w:bottom w:val="single" w:sz="4" w:space="0" w:color="auto"/>
              <w:right w:val="single" w:sz="4" w:space="0" w:color="auto"/>
            </w:tcBorders>
            <w:shd w:val="clear" w:color="auto" w:fill="auto"/>
            <w:vAlign w:val="center"/>
          </w:tcPr>
          <w:p w:rsidR="00FC6F1F" w:rsidRPr="002D702D" w:rsidRDefault="00FC6F1F" w:rsidP="008D41EA">
            <w:pPr>
              <w:spacing w:before="0"/>
              <w:jc w:val="center"/>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FC6F1F" w:rsidRPr="002D702D" w:rsidRDefault="00FC6F1F" w:rsidP="00B90D7C">
            <w:pPr>
              <w:spacing w:before="0"/>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FC6F1F" w:rsidRPr="00797C86" w:rsidRDefault="00FC6F1F" w:rsidP="008D41EA">
            <w:pPr>
              <w:spacing w:before="0"/>
              <w:jc w:val="center"/>
              <w:rPr>
                <w:rFonts w:eastAsia="Times New Roman"/>
                <w:color w:val="000000"/>
                <w:sz w:val="24"/>
                <w:szCs w:val="24"/>
                <w:lang w:eastAsia="ru-RU"/>
              </w:rPr>
            </w:pPr>
          </w:p>
        </w:tc>
      </w:tr>
    </w:tbl>
    <w:p w:rsidR="00FC6F1F" w:rsidRDefault="00FC6F1F" w:rsidP="00FC6F1F">
      <w:pPr>
        <w:tabs>
          <w:tab w:val="left" w:pos="975"/>
        </w:tabs>
        <w:spacing w:before="0"/>
        <w:ind w:firstLine="708"/>
        <w:rPr>
          <w:rFonts w:eastAsia="Calibri"/>
          <w:sz w:val="18"/>
          <w:szCs w:val="18"/>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8470A8" w:rsidRDefault="008470A8" w:rsidP="00CA0AFA">
      <w:pPr>
        <w:spacing w:before="0"/>
        <w:rPr>
          <w:rFonts w:eastAsia="Times New Roman"/>
          <w:b/>
          <w:sz w:val="24"/>
          <w:szCs w:val="24"/>
          <w:lang w:eastAsia="ru-RU"/>
        </w:rPr>
      </w:pPr>
    </w:p>
    <w:p w:rsidR="008470A8" w:rsidRDefault="008470A8" w:rsidP="00CA0AFA">
      <w:pPr>
        <w:spacing w:before="0"/>
        <w:rPr>
          <w:rFonts w:eastAsia="Times New Roman"/>
          <w:b/>
          <w:sz w:val="24"/>
          <w:szCs w:val="24"/>
          <w:lang w:eastAsia="ru-RU"/>
        </w:rPr>
      </w:pPr>
    </w:p>
    <w:p w:rsidR="008470A8" w:rsidRDefault="008470A8"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FC6F1F" w:rsidRDefault="00FC6F1F"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CA0AFA" w:rsidRDefault="00C07698" w:rsidP="00CA0AFA">
      <w:pPr>
        <w:spacing w:before="0"/>
        <w:rPr>
          <w:rFonts w:eastAsia="Times New Roman"/>
          <w:b/>
          <w:sz w:val="24"/>
          <w:szCs w:val="24"/>
          <w:lang w:eastAsia="ru-RU"/>
        </w:rPr>
      </w:pPr>
      <w:r>
        <w:rPr>
          <w:rFonts w:eastAsia="Times New Roman"/>
          <w:b/>
          <w:sz w:val="24"/>
          <w:szCs w:val="24"/>
          <w:lang w:eastAsia="ru-RU"/>
        </w:rPr>
        <w:t>ПРИЛОЖЕНИЕ 2</w:t>
      </w:r>
      <w:r w:rsidR="000178F4">
        <w:rPr>
          <w:rFonts w:eastAsia="Times New Roman"/>
          <w:b/>
          <w:sz w:val="24"/>
          <w:szCs w:val="24"/>
          <w:lang w:eastAsia="ru-RU"/>
        </w:rPr>
        <w:t>: Техническое задание</w:t>
      </w:r>
    </w:p>
    <w:p w:rsidR="003E0F30" w:rsidRDefault="003E0F30" w:rsidP="00417451">
      <w:pPr>
        <w:pStyle w:val="11"/>
        <w:numPr>
          <w:ilvl w:val="0"/>
          <w:numId w:val="0"/>
        </w:numPr>
        <w:ind w:left="1134" w:hanging="1134"/>
      </w:pPr>
    </w:p>
    <w:p w:rsidR="000178F4" w:rsidRDefault="000178F4" w:rsidP="000178F4">
      <w:pPr>
        <w:spacing w:before="0"/>
        <w:jc w:val="center"/>
        <w:rPr>
          <w:rFonts w:eastAsia="Times New Roman"/>
          <w:b/>
          <w:sz w:val="24"/>
          <w:szCs w:val="24"/>
          <w:lang w:eastAsia="ru-RU"/>
        </w:rPr>
      </w:pPr>
    </w:p>
    <w:p w:rsidR="000178F4" w:rsidRPr="00CF21F7" w:rsidRDefault="000178F4" w:rsidP="000178F4">
      <w:pPr>
        <w:spacing w:before="0"/>
        <w:jc w:val="center"/>
        <w:rPr>
          <w:rFonts w:eastAsia="Times New Roman"/>
          <w:b/>
          <w:sz w:val="24"/>
          <w:szCs w:val="24"/>
          <w:lang w:eastAsia="ru-RU"/>
        </w:rPr>
      </w:pPr>
      <w:r w:rsidRPr="00CF21F7">
        <w:rPr>
          <w:rFonts w:eastAsia="Times New Roman"/>
          <w:b/>
          <w:sz w:val="24"/>
          <w:szCs w:val="24"/>
          <w:lang w:eastAsia="ru-RU"/>
        </w:rPr>
        <w:t>Техническое задание</w:t>
      </w:r>
    </w:p>
    <w:p w:rsidR="000178F4" w:rsidRPr="00CF21F7" w:rsidRDefault="000178F4" w:rsidP="000178F4">
      <w:pPr>
        <w:spacing w:before="0"/>
        <w:jc w:val="center"/>
        <w:rPr>
          <w:rFonts w:eastAsia="Times New Roman"/>
          <w:b/>
          <w:sz w:val="24"/>
          <w:szCs w:val="24"/>
          <w:lang w:eastAsia="ru-RU"/>
        </w:rPr>
      </w:pPr>
      <w:r>
        <w:rPr>
          <w:rFonts w:eastAsia="Times New Roman"/>
          <w:b/>
          <w:sz w:val="24"/>
          <w:szCs w:val="24"/>
          <w:lang w:eastAsia="ru-RU"/>
        </w:rPr>
        <w:t>на поставку хлебной продукции</w:t>
      </w:r>
      <w:r w:rsidRPr="00CF21F7">
        <w:rPr>
          <w:rFonts w:eastAsia="Times New Roman"/>
          <w:b/>
          <w:sz w:val="24"/>
          <w:szCs w:val="24"/>
          <w:lang w:eastAsia="ru-RU"/>
        </w:rPr>
        <w:t xml:space="preserve"> в 2021 году для организации питания </w:t>
      </w:r>
    </w:p>
    <w:p w:rsidR="000178F4" w:rsidRPr="00CF21F7" w:rsidRDefault="000178F4" w:rsidP="000178F4">
      <w:pPr>
        <w:spacing w:before="0"/>
        <w:jc w:val="center"/>
        <w:rPr>
          <w:rFonts w:eastAsia="Times New Roman"/>
          <w:b/>
          <w:sz w:val="24"/>
          <w:szCs w:val="24"/>
          <w:lang w:eastAsia="ru-RU"/>
        </w:rPr>
      </w:pPr>
      <w:r w:rsidRPr="00CF21F7">
        <w:rPr>
          <w:rFonts w:eastAsia="Times New Roman"/>
          <w:b/>
          <w:sz w:val="24"/>
          <w:szCs w:val="24"/>
          <w:lang w:eastAsia="ru-RU"/>
        </w:rPr>
        <w:t>в АН ДОО «АЛМАЗИК»</w:t>
      </w:r>
    </w:p>
    <w:p w:rsidR="000178F4" w:rsidRPr="00CF21F7" w:rsidRDefault="000178F4" w:rsidP="000178F4">
      <w:pPr>
        <w:spacing w:before="0"/>
        <w:jc w:val="center"/>
        <w:rPr>
          <w:rFonts w:eastAsia="Times New Roman"/>
          <w:b/>
          <w:sz w:val="24"/>
          <w:szCs w:val="24"/>
          <w:lang w:eastAsia="ru-RU"/>
        </w:rPr>
      </w:pPr>
    </w:p>
    <w:p w:rsidR="000178F4" w:rsidRPr="00CF21F7" w:rsidRDefault="000178F4" w:rsidP="000178F4">
      <w:pPr>
        <w:spacing w:before="0" w:after="200" w:line="276" w:lineRule="auto"/>
        <w:ind w:firstLine="567"/>
        <w:rPr>
          <w:rFonts w:eastAsia="Times New Roman"/>
          <w:b/>
          <w:sz w:val="24"/>
          <w:szCs w:val="24"/>
          <w:lang w:eastAsia="ru-RU"/>
        </w:rPr>
      </w:pPr>
      <w:r w:rsidRPr="00CF21F7">
        <w:rPr>
          <w:rFonts w:eastAsia="Times New Roman"/>
          <w:b/>
          <w:sz w:val="24"/>
          <w:szCs w:val="24"/>
          <w:lang w:eastAsia="ru-RU"/>
        </w:rPr>
        <w:t>1. Наименование товара (объект закупки):</w:t>
      </w:r>
      <w:r>
        <w:rPr>
          <w:rFonts w:eastAsia="Times New Roman"/>
          <w:sz w:val="24"/>
          <w:szCs w:val="24"/>
          <w:lang w:eastAsia="ru-RU"/>
        </w:rPr>
        <w:t xml:space="preserve"> поставка хлебной продукции</w:t>
      </w:r>
      <w:r w:rsidRPr="00CF21F7">
        <w:rPr>
          <w:rFonts w:eastAsia="Times New Roman"/>
          <w:sz w:val="24"/>
          <w:szCs w:val="24"/>
          <w:lang w:eastAsia="ru-RU"/>
        </w:rPr>
        <w:t xml:space="preserve"> в 2021 году для нужд АН ДОО «АЛМАЗИК»</w:t>
      </w:r>
    </w:p>
    <w:p w:rsidR="000178F4" w:rsidRPr="00CF21F7" w:rsidRDefault="000178F4" w:rsidP="000178F4">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 xml:space="preserve">2. Наименование </w:t>
      </w:r>
      <w:r>
        <w:rPr>
          <w:rFonts w:eastAsia="Times New Roman"/>
          <w:b/>
          <w:sz w:val="24"/>
          <w:szCs w:val="24"/>
          <w:lang w:eastAsia="ru-RU"/>
        </w:rPr>
        <w:t>Покупателя</w:t>
      </w:r>
      <w:r w:rsidRPr="00CF21F7">
        <w:rPr>
          <w:rFonts w:eastAsia="Times New Roman"/>
          <w:b/>
          <w:sz w:val="24"/>
          <w:szCs w:val="24"/>
          <w:lang w:eastAsia="ru-RU"/>
        </w:rPr>
        <w:t>:</w:t>
      </w:r>
      <w:r w:rsidRPr="00CF21F7">
        <w:rPr>
          <w:rFonts w:eastAsia="Times New Roman"/>
          <w:sz w:val="24"/>
          <w:szCs w:val="24"/>
          <w:lang w:eastAsia="ru-RU"/>
        </w:rPr>
        <w:t xml:space="preserve"> Автономная некоммерческая дошкольная образовательная организация «Алмазик»</w:t>
      </w:r>
    </w:p>
    <w:p w:rsidR="000178F4" w:rsidRPr="00CF21F7" w:rsidRDefault="000178F4" w:rsidP="000178F4">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 xml:space="preserve">3. </w:t>
      </w:r>
      <w:r w:rsidRPr="00CF21F7">
        <w:rPr>
          <w:rFonts w:eastAsia="Arial Unicode MS"/>
          <w:b/>
          <w:sz w:val="24"/>
          <w:szCs w:val="24"/>
          <w:lang w:eastAsia="ru-RU"/>
        </w:rPr>
        <w:t>Цена договора включает в себя:</w:t>
      </w:r>
      <w:r w:rsidRPr="00CF21F7">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033C98" w:rsidRDefault="000178F4" w:rsidP="00033C98">
      <w:pPr>
        <w:spacing w:before="0" w:after="200" w:line="276" w:lineRule="auto"/>
        <w:ind w:firstLine="567"/>
        <w:rPr>
          <w:rFonts w:eastAsia="Times New Roman"/>
          <w:sz w:val="24"/>
          <w:szCs w:val="24"/>
          <w:lang w:eastAsia="ru-RU"/>
        </w:rPr>
      </w:pPr>
      <w:r>
        <w:rPr>
          <w:rFonts w:eastAsia="Arial Unicode MS"/>
          <w:sz w:val="24"/>
          <w:szCs w:val="24"/>
          <w:lang w:eastAsia="ru-RU"/>
        </w:rPr>
        <w:t>Т</w:t>
      </w:r>
      <w:r w:rsidRPr="00CF21F7">
        <w:rPr>
          <w:rFonts w:eastAsia="Arial Unicode MS"/>
          <w:sz w:val="24"/>
          <w:szCs w:val="24"/>
          <w:lang w:eastAsia="ru-RU"/>
        </w:rPr>
        <w:t>ранспортные расходы</w:t>
      </w:r>
      <w:r>
        <w:rPr>
          <w:rFonts w:eastAsia="Arial Unicode MS"/>
          <w:sz w:val="24"/>
          <w:szCs w:val="24"/>
          <w:lang w:eastAsia="ru-RU"/>
        </w:rPr>
        <w:t xml:space="preserve"> за доставку хлебной продукции на детские сады АН ДОО «Алмазик» г. Мирный, с. Тас-Юрях, с. Арылах, п. Алмазный, п. Светлый, п. Айхал, г. Удачный, п. Чернышевский </w:t>
      </w:r>
      <w:r w:rsidRPr="00CF21F7">
        <w:rPr>
          <w:rFonts w:eastAsia="Arial Unicode MS"/>
          <w:sz w:val="24"/>
          <w:szCs w:val="24"/>
          <w:lang w:eastAsia="ru-RU"/>
        </w:rPr>
        <w:t>включены в стоимость товара.</w:t>
      </w:r>
      <w:r w:rsidRPr="00CF21F7">
        <w:rPr>
          <w:rFonts w:eastAsia="Times New Roman"/>
          <w:sz w:val="24"/>
          <w:szCs w:val="24"/>
          <w:lang w:eastAsia="ru-RU"/>
        </w:rPr>
        <w:t xml:space="preserve">   </w:t>
      </w:r>
    </w:p>
    <w:p w:rsidR="00033C98" w:rsidRDefault="00033C98" w:rsidP="00033C98">
      <w:pPr>
        <w:spacing w:before="0" w:after="200" w:line="276" w:lineRule="auto"/>
        <w:ind w:firstLine="567"/>
        <w:rPr>
          <w:rFonts w:eastAsia="Times New Roman"/>
          <w:sz w:val="24"/>
          <w:szCs w:val="24"/>
          <w:lang w:eastAsia="ru-RU"/>
        </w:rPr>
      </w:pPr>
      <w:r>
        <w:rPr>
          <w:rFonts w:eastAsia="Times New Roman"/>
          <w:sz w:val="24"/>
          <w:szCs w:val="24"/>
          <w:lang w:eastAsia="ru-RU"/>
        </w:rPr>
        <w:t xml:space="preserve">  Базис поставки:</w:t>
      </w:r>
    </w:p>
    <w:p w:rsidR="00033C98" w:rsidRPr="009C510E" w:rsidRDefault="00033C98" w:rsidP="00033C98">
      <w:pPr>
        <w:pStyle w:val="ae"/>
        <w:spacing w:before="0"/>
        <w:ind w:left="426"/>
        <w:rPr>
          <w:sz w:val="24"/>
          <w:szCs w:val="24"/>
        </w:rPr>
      </w:pPr>
      <w:r w:rsidRPr="009768CA">
        <w:rPr>
          <w:b/>
          <w:sz w:val="24"/>
          <w:szCs w:val="24"/>
        </w:rPr>
        <w:t>Лот № 1:</w:t>
      </w:r>
      <w:r>
        <w:rPr>
          <w:sz w:val="24"/>
          <w:szCs w:val="24"/>
        </w:rPr>
        <w:t xml:space="preserve"> </w:t>
      </w:r>
      <w:r w:rsidRPr="009C510E">
        <w:rPr>
          <w:sz w:val="24"/>
          <w:szCs w:val="24"/>
        </w:rPr>
        <w:t>Силами и средствами ПОСТАВЩИКА, по адресам: РС (Я), г. Мирный РС(Я): №1 «Олененок»</w:t>
      </w:r>
      <w:r w:rsidRPr="009C510E">
        <w:rPr>
          <w:rFonts w:ascii="Helvetica" w:hAnsi="Helvetica" w:cs="Helvetica"/>
          <w:color w:val="333333"/>
          <w:sz w:val="21"/>
          <w:szCs w:val="21"/>
        </w:rPr>
        <w:t xml:space="preserve"> </w:t>
      </w:r>
      <w:r w:rsidRPr="009C510E">
        <w:rPr>
          <w:sz w:val="24"/>
          <w:szCs w:val="24"/>
        </w:rPr>
        <w:t>ул. Тихонова, д.8"А", №2 «Сардаана»</w:t>
      </w:r>
      <w:r w:rsidRPr="009C510E">
        <w:rPr>
          <w:rFonts w:ascii="Helvetica" w:hAnsi="Helvetica" w:cs="Helvetica"/>
          <w:color w:val="333333"/>
          <w:sz w:val="21"/>
          <w:szCs w:val="21"/>
        </w:rPr>
        <w:t xml:space="preserve"> </w:t>
      </w:r>
      <w:r w:rsidRPr="009C510E">
        <w:rPr>
          <w:sz w:val="24"/>
          <w:szCs w:val="24"/>
        </w:rPr>
        <w:t>ул. Московская, д.6"А", №3 «Золотой ключик»</w:t>
      </w:r>
      <w:r w:rsidRPr="009C510E">
        <w:rPr>
          <w:rFonts w:ascii="Helvetica" w:hAnsi="Helvetica" w:cs="Helvetica"/>
          <w:color w:val="333333"/>
          <w:sz w:val="21"/>
          <w:szCs w:val="21"/>
        </w:rPr>
        <w:t xml:space="preserve"> </w:t>
      </w:r>
      <w:r w:rsidRPr="009C510E">
        <w:rPr>
          <w:sz w:val="24"/>
          <w:szCs w:val="24"/>
        </w:rPr>
        <w:t>ул.Молодежная, д.4, №4 «Лукоморье»</w:t>
      </w:r>
      <w:r w:rsidRPr="009C510E">
        <w:rPr>
          <w:rFonts w:ascii="Helvetica" w:hAnsi="Helvetica" w:cs="Helvetica"/>
          <w:color w:val="333333"/>
          <w:sz w:val="21"/>
          <w:szCs w:val="21"/>
        </w:rPr>
        <w:t xml:space="preserve"> </w:t>
      </w:r>
      <w:r w:rsidRPr="009C510E">
        <w:rPr>
          <w:sz w:val="24"/>
          <w:szCs w:val="24"/>
        </w:rPr>
        <w:t>ул. Солдатова д. 2/2, №5 «Семицветик»</w:t>
      </w:r>
      <w:r w:rsidRPr="009C510E">
        <w:rPr>
          <w:rFonts w:ascii="Helvetica" w:hAnsi="Helvetica" w:cs="Helvetica"/>
          <w:color w:val="333333"/>
          <w:sz w:val="21"/>
          <w:szCs w:val="21"/>
        </w:rPr>
        <w:t xml:space="preserve"> </w:t>
      </w:r>
      <w:r w:rsidRPr="009C510E">
        <w:rPr>
          <w:sz w:val="24"/>
          <w:szCs w:val="24"/>
        </w:rPr>
        <w:t>ул. Соболева, д. 11, корпус "А", №6 «Березка»</w:t>
      </w:r>
      <w:r w:rsidRPr="009C510E">
        <w:rPr>
          <w:rFonts w:ascii="Helvetica" w:hAnsi="Helvetica" w:cs="Helvetica"/>
          <w:color w:val="333333"/>
          <w:sz w:val="21"/>
          <w:szCs w:val="21"/>
        </w:rPr>
        <w:t xml:space="preserve"> </w:t>
      </w:r>
      <w:r w:rsidRPr="009C510E">
        <w:rPr>
          <w:sz w:val="24"/>
          <w:szCs w:val="24"/>
        </w:rPr>
        <w:t>ул. 40 лет Октября, д. 9, корпус "А", №8 «Чоппууска»</w:t>
      </w:r>
      <w:r w:rsidRPr="009C510E">
        <w:rPr>
          <w:rFonts w:ascii="Helvetica" w:hAnsi="Helvetica" w:cs="Helvetica"/>
          <w:color w:val="333333"/>
          <w:sz w:val="21"/>
          <w:szCs w:val="21"/>
        </w:rPr>
        <w:t xml:space="preserve"> </w:t>
      </w:r>
      <w:r w:rsidRPr="009C510E">
        <w:rPr>
          <w:sz w:val="24"/>
          <w:szCs w:val="24"/>
        </w:rPr>
        <w:t>ул. Советская, д.7, корпус "Б", №11 «Теремок»</w:t>
      </w:r>
      <w:r w:rsidRPr="009C510E">
        <w:rPr>
          <w:rFonts w:ascii="Helvetica" w:hAnsi="Helvetica" w:cs="Helvetica"/>
          <w:color w:val="333333"/>
          <w:sz w:val="21"/>
          <w:szCs w:val="21"/>
        </w:rPr>
        <w:t xml:space="preserve"> </w:t>
      </w:r>
      <w:r w:rsidRPr="009C510E">
        <w:rPr>
          <w:sz w:val="24"/>
          <w:szCs w:val="24"/>
        </w:rPr>
        <w:t>улица Советская, 16, №12 «Солнышко»</w:t>
      </w:r>
      <w:r w:rsidRPr="009C510E">
        <w:rPr>
          <w:rFonts w:ascii="Helvetica" w:hAnsi="Helvetica" w:cs="Helvetica"/>
          <w:color w:val="333333"/>
          <w:sz w:val="21"/>
          <w:szCs w:val="21"/>
        </w:rPr>
        <w:t xml:space="preserve"> </w:t>
      </w:r>
      <w:r w:rsidRPr="009C510E">
        <w:rPr>
          <w:sz w:val="24"/>
          <w:szCs w:val="24"/>
        </w:rPr>
        <w:t>ул.Ленина, д.21 "А", №13 «Карлсон»</w:t>
      </w:r>
      <w:r w:rsidRPr="009C510E">
        <w:rPr>
          <w:rFonts w:ascii="Helvetica" w:hAnsi="Helvetica" w:cs="Helvetica"/>
          <w:color w:val="333333"/>
          <w:sz w:val="21"/>
          <w:szCs w:val="21"/>
        </w:rPr>
        <w:t xml:space="preserve"> </w:t>
      </w:r>
      <w:r w:rsidRPr="009C510E">
        <w:rPr>
          <w:sz w:val="24"/>
          <w:szCs w:val="24"/>
        </w:rPr>
        <w:t>ул. Тихонова, д.9, №14 «Медвежонок»</w:t>
      </w:r>
      <w:r w:rsidRPr="009C510E">
        <w:rPr>
          <w:rFonts w:ascii="Helvetica" w:hAnsi="Helvetica" w:cs="Helvetica"/>
          <w:color w:val="333333"/>
          <w:sz w:val="21"/>
          <w:szCs w:val="21"/>
        </w:rPr>
        <w:t xml:space="preserve"> </w:t>
      </w:r>
      <w:r w:rsidRPr="009C510E">
        <w:rPr>
          <w:sz w:val="24"/>
          <w:szCs w:val="24"/>
        </w:rPr>
        <w:t>ул. Советская, д.17 "Б", №52 «Крепыш»</w:t>
      </w:r>
      <w:r w:rsidRPr="009C510E">
        <w:rPr>
          <w:rFonts w:ascii="Helvetica" w:hAnsi="Helvetica" w:cs="Helvetica"/>
          <w:color w:val="333333"/>
          <w:sz w:val="21"/>
          <w:szCs w:val="21"/>
        </w:rPr>
        <w:t xml:space="preserve"> </w:t>
      </w:r>
      <w:r w:rsidRPr="009C510E">
        <w:rPr>
          <w:sz w:val="24"/>
          <w:szCs w:val="24"/>
        </w:rPr>
        <w:t>ул. Тихонова, д.9 "А", №54 «Белоснежка»</w:t>
      </w:r>
      <w:r w:rsidRPr="009C510E">
        <w:rPr>
          <w:rFonts w:ascii="Helvetica" w:hAnsi="Helvetica" w:cs="Helvetica"/>
          <w:color w:val="333333"/>
          <w:sz w:val="21"/>
          <w:szCs w:val="21"/>
        </w:rPr>
        <w:t xml:space="preserve"> </w:t>
      </w:r>
      <w:r w:rsidRPr="009C510E">
        <w:rPr>
          <w:sz w:val="24"/>
          <w:szCs w:val="24"/>
        </w:rPr>
        <w:t>ул.40 лет Октября, д.5, №55 «Сулусчаан»</w:t>
      </w:r>
      <w:r w:rsidRPr="009C510E">
        <w:rPr>
          <w:rFonts w:ascii="Helvetica" w:hAnsi="Helvetica" w:cs="Helvetica"/>
          <w:color w:val="333333"/>
          <w:sz w:val="21"/>
          <w:szCs w:val="21"/>
        </w:rPr>
        <w:t xml:space="preserve"> </w:t>
      </w:r>
      <w:r>
        <w:rPr>
          <w:sz w:val="24"/>
          <w:szCs w:val="24"/>
        </w:rPr>
        <w:t xml:space="preserve">ул. Московская, д. 15/1, </w:t>
      </w:r>
      <w:r w:rsidRPr="009C510E">
        <w:rPr>
          <w:sz w:val="24"/>
          <w:szCs w:val="24"/>
        </w:rPr>
        <w:t xml:space="preserve">без предъявления данных затрат ПОКУПАТЕЛЮ. </w:t>
      </w:r>
    </w:p>
    <w:p w:rsidR="00033C98" w:rsidRDefault="00033C98" w:rsidP="00033C98">
      <w:pPr>
        <w:pStyle w:val="ae"/>
        <w:spacing w:before="0"/>
        <w:ind w:left="426"/>
        <w:rPr>
          <w:sz w:val="24"/>
          <w:szCs w:val="24"/>
        </w:rPr>
      </w:pPr>
      <w:r w:rsidRPr="009C510E">
        <w:rPr>
          <w:sz w:val="24"/>
          <w:szCs w:val="24"/>
        </w:rPr>
        <w:t>Силами и средствами</w:t>
      </w:r>
      <w:r>
        <w:rPr>
          <w:sz w:val="24"/>
          <w:szCs w:val="24"/>
        </w:rPr>
        <w:t xml:space="preserve"> ПОКУПАТЕЛЯ со склада ПОСТАВЩИКА,</w:t>
      </w:r>
      <w:r w:rsidRPr="009C510E">
        <w:rPr>
          <w:sz w:val="24"/>
          <w:szCs w:val="24"/>
        </w:rPr>
        <w:t xml:space="preserve"> расположенного в РС(Я) г. Мирный</w:t>
      </w:r>
      <w:r>
        <w:rPr>
          <w:sz w:val="24"/>
          <w:szCs w:val="24"/>
        </w:rPr>
        <w:t xml:space="preserve"> для следующих детских садов</w:t>
      </w:r>
      <w:r w:rsidRPr="009C510E">
        <w:rPr>
          <w:sz w:val="24"/>
          <w:szCs w:val="24"/>
        </w:rPr>
        <w:t>: с. Арылах №16 «Туллукчаан» ул. Центральная, д.51"А", п. Алмазного №17 «Колокольчик» ул. Байкалова, д.17, п. Светлый №29 «Теремок»</w:t>
      </w:r>
      <w:r w:rsidRPr="009C510E">
        <w:t xml:space="preserve"> </w:t>
      </w:r>
      <w:r>
        <w:rPr>
          <w:sz w:val="24"/>
          <w:szCs w:val="24"/>
        </w:rPr>
        <w:t>ул. Молодежная, д. 27, с Тас-Юрях № 19 «Кэнчээри».</w:t>
      </w:r>
    </w:p>
    <w:p w:rsidR="00033C98" w:rsidRPr="001A5117" w:rsidRDefault="00033C98" w:rsidP="00033C98">
      <w:pPr>
        <w:ind w:left="426"/>
        <w:rPr>
          <w:sz w:val="24"/>
          <w:szCs w:val="24"/>
        </w:rPr>
      </w:pPr>
      <w:r w:rsidRPr="004042BA">
        <w:rPr>
          <w:b/>
          <w:sz w:val="24"/>
          <w:szCs w:val="24"/>
        </w:rPr>
        <w:t>Лот №2:</w:t>
      </w:r>
      <w:r>
        <w:rPr>
          <w:b/>
          <w:sz w:val="24"/>
          <w:szCs w:val="24"/>
        </w:rPr>
        <w:t xml:space="preserve"> </w:t>
      </w:r>
      <w:r>
        <w:rPr>
          <w:sz w:val="24"/>
          <w:szCs w:val="24"/>
        </w:rPr>
        <w:t xml:space="preserve">Силами и средствами ПОСТАВЩИКА по адресам: РС (Я), п. Айхал </w:t>
      </w:r>
      <w:r w:rsidRPr="001A5117">
        <w:rPr>
          <w:sz w:val="24"/>
          <w:szCs w:val="24"/>
        </w:rPr>
        <w:t>д/с № 42 «Теремок», ул. Гагарина, д. 14 «Б»; д/с № 43 «Чебурашка», ул. Гагарина, д. 4 «А»; д/с 47 «Лесная сказка», ул. Советская, д. 14; д/с № 50 «Нордик», ул. Юбилейная, д. 5; д/с № 51 «Улыбка», ул. Кадзова, д. 5, без предъявления данных затрат ПОКУПАТЕЛЮ.</w:t>
      </w:r>
    </w:p>
    <w:p w:rsidR="00033C98" w:rsidRPr="001A5117" w:rsidRDefault="00033C98" w:rsidP="00033C98">
      <w:pPr>
        <w:ind w:left="426"/>
        <w:rPr>
          <w:sz w:val="24"/>
          <w:szCs w:val="24"/>
        </w:rPr>
      </w:pPr>
      <w:r>
        <w:rPr>
          <w:b/>
          <w:sz w:val="24"/>
          <w:szCs w:val="24"/>
        </w:rPr>
        <w:t xml:space="preserve"> </w:t>
      </w:r>
      <w:r w:rsidRPr="001A5117">
        <w:rPr>
          <w:b/>
          <w:sz w:val="24"/>
          <w:szCs w:val="24"/>
        </w:rPr>
        <w:t>Лот №3:</w:t>
      </w:r>
      <w:r w:rsidRPr="001A5117">
        <w:rPr>
          <w:sz w:val="24"/>
          <w:szCs w:val="24"/>
        </w:rPr>
        <w:t xml:space="preserve"> Силами и средствами ПОСТАВЩИКА, по адресам: РС (Я), г. Удачный:</w:t>
      </w:r>
    </w:p>
    <w:p w:rsidR="00033C98" w:rsidRDefault="00033C98" w:rsidP="00033C98">
      <w:pPr>
        <w:pStyle w:val="ae"/>
        <w:ind w:left="426"/>
        <w:rPr>
          <w:sz w:val="24"/>
          <w:szCs w:val="24"/>
        </w:rPr>
      </w:pPr>
      <w:r w:rsidRPr="001A5117">
        <w:rPr>
          <w:sz w:val="24"/>
          <w:szCs w:val="24"/>
        </w:rPr>
        <w:t>д/с № 36 «Алмазик», ул. Новый город, д. 13 «А»; д/с № 37 «Звездочка», ул. Новый город, д. 7 «А»; д/с 46 «Сказка», ул. Новый город, д. 16 «А»; д/с№ 48 «Айболит», ул. Новый город, д. 17 «А»; без предъявления данных затрат ПОКУПАТЕЛЮ.</w:t>
      </w:r>
    </w:p>
    <w:p w:rsidR="00033C98" w:rsidRDefault="00033C98" w:rsidP="00033C98">
      <w:pPr>
        <w:pStyle w:val="ae"/>
        <w:spacing w:before="0"/>
        <w:ind w:left="426"/>
        <w:rPr>
          <w:sz w:val="24"/>
          <w:szCs w:val="24"/>
        </w:rPr>
      </w:pPr>
      <w:r>
        <w:rPr>
          <w:b/>
          <w:sz w:val="24"/>
          <w:szCs w:val="24"/>
        </w:rPr>
        <w:t xml:space="preserve">Лот № 4: </w:t>
      </w:r>
      <w:r>
        <w:rPr>
          <w:sz w:val="24"/>
          <w:szCs w:val="24"/>
        </w:rPr>
        <w:t>Силами и средствами ПОСТАВЩИКА по адресам: РС (Я), п. Чернышевский  д/сад № 22 «Василек», без предъявления данных затрат ПОКУПАТЕЛЮ.</w:t>
      </w:r>
    </w:p>
    <w:p w:rsidR="000178F4" w:rsidRPr="00CF21F7" w:rsidRDefault="000178F4" w:rsidP="00033C98">
      <w:pPr>
        <w:spacing w:before="0" w:after="200" w:line="276" w:lineRule="auto"/>
        <w:rPr>
          <w:rFonts w:eastAsia="Times New Roman"/>
          <w:sz w:val="24"/>
          <w:szCs w:val="24"/>
          <w:lang w:eastAsia="ru-RU"/>
        </w:rPr>
      </w:pPr>
    </w:p>
    <w:p w:rsidR="000178F4" w:rsidRPr="00CF21F7" w:rsidRDefault="000178F4" w:rsidP="000178F4">
      <w:pPr>
        <w:spacing w:before="0" w:after="200" w:line="276" w:lineRule="auto"/>
        <w:ind w:firstLine="567"/>
        <w:rPr>
          <w:rFonts w:eastAsia="Times New Roman"/>
          <w:sz w:val="24"/>
          <w:szCs w:val="24"/>
          <w:lang w:eastAsia="ru-RU"/>
        </w:rPr>
      </w:pPr>
      <w:r w:rsidRPr="00CF21F7">
        <w:rPr>
          <w:rFonts w:eastAsia="Times New Roman"/>
          <w:b/>
          <w:sz w:val="24"/>
          <w:szCs w:val="24"/>
          <w:lang w:eastAsia="ru-RU"/>
        </w:rPr>
        <w:lastRenderedPageBreak/>
        <w:t>4.</w:t>
      </w:r>
      <w:r w:rsidRPr="00CF21F7">
        <w:rPr>
          <w:rFonts w:eastAsia="Times New Roman"/>
          <w:sz w:val="24"/>
          <w:szCs w:val="24"/>
          <w:lang w:eastAsia="ru-RU"/>
        </w:rPr>
        <w:t xml:space="preserve"> </w:t>
      </w:r>
      <w:r w:rsidRPr="00CF21F7">
        <w:rPr>
          <w:rFonts w:eastAsia="Times New Roman"/>
          <w:b/>
          <w:sz w:val="24"/>
          <w:szCs w:val="24"/>
          <w:lang w:eastAsia="ru-RU"/>
        </w:rPr>
        <w:t>Назначение Товара и цель использования Товара:</w:t>
      </w:r>
      <w:r w:rsidRPr="00CF21F7">
        <w:rPr>
          <w:rFonts w:eastAsia="Times New Roman"/>
          <w:sz w:val="24"/>
          <w:szCs w:val="24"/>
          <w:lang w:eastAsia="ru-RU"/>
        </w:rPr>
        <w:t xml:space="preserve"> </w:t>
      </w:r>
      <w:r>
        <w:rPr>
          <w:rFonts w:eastAsia="Times New Roman"/>
          <w:sz w:val="24"/>
          <w:szCs w:val="24"/>
          <w:lang w:eastAsia="ru-RU"/>
        </w:rPr>
        <w:t>хлебная продукция</w:t>
      </w:r>
      <w:r w:rsidRPr="00CF21F7">
        <w:rPr>
          <w:rFonts w:eastAsia="Times New Roman"/>
          <w:sz w:val="24"/>
          <w:szCs w:val="24"/>
          <w:lang w:eastAsia="ru-RU"/>
        </w:rPr>
        <w:t xml:space="preserve"> для организации питания детских образовательных учреждений.</w:t>
      </w:r>
    </w:p>
    <w:p w:rsidR="000178F4" w:rsidRPr="00761441" w:rsidRDefault="000178F4" w:rsidP="000178F4">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5.Требования к качеству товара:</w:t>
      </w:r>
      <w:r>
        <w:rPr>
          <w:rFonts w:eastAsia="Times New Roman"/>
          <w:sz w:val="24"/>
          <w:szCs w:val="24"/>
          <w:lang w:eastAsia="ru-RU"/>
        </w:rPr>
        <w:t xml:space="preserve"> при поставке хлебной продукции </w:t>
      </w:r>
      <w:r w:rsidRPr="00CF21F7">
        <w:rPr>
          <w:rFonts w:eastAsia="Times New Roman"/>
          <w:sz w:val="24"/>
          <w:szCs w:val="24"/>
          <w:lang w:eastAsia="ru-RU"/>
        </w:rPr>
        <w:t xml:space="preserve"> ПОСТАВЩИК должен руководствоваться следующими нормативными и методическими </w:t>
      </w:r>
      <w:r w:rsidRPr="00761441">
        <w:rPr>
          <w:rFonts w:eastAsia="Times New Roman"/>
          <w:sz w:val="24"/>
          <w:szCs w:val="24"/>
          <w:lang w:eastAsia="ru-RU"/>
        </w:rPr>
        <w:t>документами:</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Закон Российской Федерации от 14.05.1993 № 4979-</w:t>
      </w:r>
      <w:r w:rsidRPr="00761441">
        <w:rPr>
          <w:rFonts w:eastAsia="Times New Roman"/>
          <w:sz w:val="24"/>
          <w:szCs w:val="24"/>
          <w:lang w:val="en-US" w:eastAsia="ru-RU"/>
        </w:rPr>
        <w:t>I</w:t>
      </w:r>
      <w:r w:rsidRPr="00761441">
        <w:rPr>
          <w:rFonts w:eastAsia="Times New Roman"/>
          <w:sz w:val="24"/>
          <w:szCs w:val="24"/>
          <w:lang w:eastAsia="ru-RU"/>
        </w:rPr>
        <w:t xml:space="preserve"> (ред. от 21.07.2007) «О ветеринарии»;</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утв. Решением Совета Евразийской экономической комиссии от 20 июля 2012 года N 58 ред. От 18.09.2014);</w:t>
      </w:r>
    </w:p>
    <w:p w:rsidR="000178F4" w:rsidRPr="00CF21F7"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Федеральный закон «О качестве и безопасности пищевых продуктов» от 02.01.2000 № 29-ФЗ;</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СанПиН 2.3.2.1078-01 «Гигиенические требования безопасности и пищевой ценности пищевых продуктов»;</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СанПиН СП 2.3.6.1079-01 «Санитарно-эпидемиологические требования к организации общественного питания, изготовлению и оборотоспособности в них пищевых продуктов и продовольственного сырья»;</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0178F4" w:rsidRPr="00CF21F7" w:rsidRDefault="000178F4" w:rsidP="000178F4">
      <w:pPr>
        <w:spacing w:before="0" w:line="276" w:lineRule="auto"/>
        <w:ind w:firstLine="567"/>
        <w:rPr>
          <w:rFonts w:eastAsia="Times New Roman"/>
          <w:sz w:val="24"/>
          <w:szCs w:val="24"/>
          <w:lang w:eastAsia="ru-RU"/>
        </w:rPr>
      </w:pPr>
      <w:r w:rsidRPr="00CF21F7">
        <w:rPr>
          <w:rFonts w:eastAsia="Times New Roman"/>
          <w:sz w:val="24"/>
          <w:szCs w:val="24"/>
          <w:lang w:eastAsia="ru-RU"/>
        </w:rPr>
        <w:t>Поставляемые пищевые продук</w:t>
      </w:r>
      <w:r>
        <w:rPr>
          <w:rFonts w:eastAsia="Times New Roman"/>
          <w:sz w:val="24"/>
          <w:szCs w:val="24"/>
          <w:lang w:eastAsia="ru-RU"/>
        </w:rPr>
        <w:t>ты должны соответствовать объемам и фасовке (табл.1).</w:t>
      </w:r>
    </w:p>
    <w:p w:rsidR="000178F4" w:rsidRPr="00CF21F7" w:rsidRDefault="000178F4" w:rsidP="000178F4">
      <w:pPr>
        <w:spacing w:before="0" w:line="276" w:lineRule="auto"/>
        <w:ind w:firstLine="567"/>
        <w:rPr>
          <w:rFonts w:eastAsia="Times New Roman"/>
          <w:sz w:val="24"/>
          <w:szCs w:val="24"/>
          <w:lang w:eastAsia="ru-RU"/>
        </w:rPr>
      </w:pPr>
      <w:r w:rsidRPr="00CF21F7">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0178F4" w:rsidRDefault="000178F4" w:rsidP="000178F4">
      <w:pPr>
        <w:spacing w:before="0" w:line="276" w:lineRule="auto"/>
        <w:rPr>
          <w:rFonts w:eastAsia="Times New Roman"/>
          <w:b/>
          <w:sz w:val="24"/>
          <w:szCs w:val="24"/>
        </w:rPr>
      </w:pPr>
    </w:p>
    <w:p w:rsidR="000178F4" w:rsidRDefault="000178F4" w:rsidP="000178F4">
      <w:pPr>
        <w:spacing w:before="0" w:line="276" w:lineRule="auto"/>
        <w:rPr>
          <w:rFonts w:eastAsia="Times New Roman"/>
          <w:b/>
          <w:sz w:val="24"/>
          <w:szCs w:val="24"/>
        </w:rPr>
      </w:pPr>
    </w:p>
    <w:p w:rsidR="000178F4" w:rsidRPr="00CF21F7" w:rsidRDefault="000178F4" w:rsidP="000178F4">
      <w:pPr>
        <w:spacing w:before="0" w:line="276" w:lineRule="auto"/>
        <w:ind w:firstLine="567"/>
        <w:rPr>
          <w:rFonts w:eastAsia="Times New Roman"/>
          <w:b/>
          <w:sz w:val="24"/>
          <w:szCs w:val="24"/>
          <w:lang w:eastAsia="ru-RU"/>
        </w:rPr>
      </w:pPr>
      <w:r w:rsidRPr="00CF21F7">
        <w:rPr>
          <w:rFonts w:eastAsia="Times New Roman"/>
          <w:b/>
          <w:sz w:val="24"/>
          <w:szCs w:val="24"/>
        </w:rPr>
        <w:t>6.</w:t>
      </w:r>
      <w:r>
        <w:rPr>
          <w:rFonts w:eastAsia="Times New Roman"/>
          <w:b/>
          <w:sz w:val="24"/>
          <w:szCs w:val="24"/>
          <w:lang w:eastAsia="ru-RU"/>
        </w:rPr>
        <w:t xml:space="preserve"> Требования к товару</w:t>
      </w:r>
      <w:r w:rsidRPr="00CF21F7">
        <w:rPr>
          <w:rFonts w:eastAsia="Times New Roman"/>
          <w:b/>
          <w:sz w:val="24"/>
          <w:szCs w:val="24"/>
          <w:lang w:eastAsia="ru-RU"/>
        </w:rPr>
        <w:t>:</w:t>
      </w:r>
    </w:p>
    <w:p w:rsidR="000178F4" w:rsidRPr="00CF21F7" w:rsidRDefault="000178F4" w:rsidP="000178F4">
      <w:pPr>
        <w:spacing w:before="0" w:line="276" w:lineRule="auto"/>
        <w:ind w:firstLine="567"/>
        <w:rPr>
          <w:rFonts w:eastAsia="Times New Roman"/>
          <w:sz w:val="24"/>
          <w:szCs w:val="24"/>
          <w:lang w:eastAsia="ru-RU"/>
        </w:rPr>
      </w:pPr>
    </w:p>
    <w:p w:rsidR="000178F4" w:rsidRPr="00CF21F7" w:rsidRDefault="000178F4" w:rsidP="000178F4">
      <w:pPr>
        <w:spacing w:before="0" w:line="276" w:lineRule="auto"/>
        <w:ind w:firstLine="567"/>
        <w:rPr>
          <w:rFonts w:eastAsia="Times New Roman"/>
          <w:sz w:val="24"/>
          <w:szCs w:val="24"/>
          <w:lang w:eastAsia="ru-RU"/>
        </w:rPr>
      </w:pPr>
      <w:r w:rsidRPr="00CF21F7">
        <w:rPr>
          <w:rFonts w:eastAsia="Times New Roman"/>
          <w:sz w:val="24"/>
          <w:szCs w:val="24"/>
          <w:lang w:eastAsia="ru-RU"/>
        </w:rPr>
        <w:t xml:space="preserve">6.1. </w:t>
      </w:r>
      <w:r>
        <w:rPr>
          <w:rFonts w:eastAsia="Times New Roman"/>
          <w:sz w:val="24"/>
          <w:szCs w:val="24"/>
          <w:lang w:eastAsia="ru-RU"/>
        </w:rPr>
        <w:t xml:space="preserve">Хлеб должен быть из муки высшего сорта. Внешний вид: соответствующий виду изделия. Поверхность должна быть без крупных трещин и подрывов. Мякиш должен быть пропечен, не должен быть влажный на ощупь. Вкус должен быть свойственный данному виду изделия, должен быть без постороннего запаха. </w:t>
      </w:r>
    </w:p>
    <w:p w:rsidR="000178F4" w:rsidRPr="00CF21F7" w:rsidRDefault="000178F4" w:rsidP="000178F4">
      <w:pPr>
        <w:spacing w:before="0" w:line="276" w:lineRule="auto"/>
        <w:ind w:firstLine="567"/>
        <w:rPr>
          <w:rFonts w:eastAsia="Times New Roman"/>
          <w:b/>
          <w:sz w:val="24"/>
          <w:szCs w:val="24"/>
        </w:rPr>
      </w:pPr>
    </w:p>
    <w:p w:rsidR="000178F4" w:rsidRPr="00CF21F7" w:rsidRDefault="000178F4" w:rsidP="000178F4">
      <w:pPr>
        <w:spacing w:before="0" w:line="276" w:lineRule="auto"/>
        <w:ind w:firstLine="567"/>
        <w:rPr>
          <w:rFonts w:eastAsia="Times New Roman"/>
          <w:b/>
          <w:sz w:val="24"/>
          <w:szCs w:val="24"/>
          <w:lang w:eastAsia="ru-RU"/>
        </w:rPr>
      </w:pPr>
    </w:p>
    <w:p w:rsidR="000178F4" w:rsidRDefault="000178F4" w:rsidP="000178F4">
      <w:pPr>
        <w:spacing w:before="0" w:line="276" w:lineRule="auto"/>
        <w:ind w:firstLine="567"/>
        <w:rPr>
          <w:rFonts w:eastAsia="Times New Roman"/>
          <w:b/>
          <w:sz w:val="24"/>
          <w:szCs w:val="24"/>
          <w:lang w:eastAsia="ru-RU"/>
        </w:rPr>
      </w:pPr>
      <w:r>
        <w:rPr>
          <w:rFonts w:eastAsia="Times New Roman"/>
          <w:b/>
          <w:sz w:val="24"/>
          <w:szCs w:val="24"/>
          <w:lang w:eastAsia="ru-RU"/>
        </w:rPr>
        <w:t>7. Требования к перевозке</w:t>
      </w:r>
      <w:r w:rsidRPr="00CF21F7">
        <w:rPr>
          <w:rFonts w:eastAsia="Times New Roman"/>
          <w:b/>
          <w:sz w:val="24"/>
          <w:szCs w:val="24"/>
          <w:lang w:eastAsia="ru-RU"/>
        </w:rPr>
        <w:t>.</w:t>
      </w:r>
    </w:p>
    <w:p w:rsidR="000178F4" w:rsidRDefault="000178F4" w:rsidP="000178F4">
      <w:r>
        <w:t xml:space="preserve">     Транспортировка пищевых продуктов проводится в условиях, обеспечивающих их сохранность и предохраняющих от загрязнения.</w:t>
      </w:r>
    </w:p>
    <w:p w:rsidR="000178F4" w:rsidRDefault="000178F4" w:rsidP="000178F4">
      <w:r>
        <w:lastRenderedPageBreak/>
        <w:t xml:space="preserve">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дезинфекционных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0178F4" w:rsidRDefault="000178F4" w:rsidP="000178F4">
      <w:bookmarkStart w:id="307" w:name="sub_162"/>
      <w:r>
        <w:t xml:space="preserve">     7.1.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0178F4" w:rsidRDefault="000178F4" w:rsidP="000178F4">
      <w:bookmarkStart w:id="308" w:name="sub_163"/>
      <w:bookmarkEnd w:id="307"/>
      <w:r>
        <w:t xml:space="preserve">     7.2.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bookmarkEnd w:id="308"/>
    <w:p w:rsidR="000178F4" w:rsidRDefault="000178F4" w:rsidP="000178F4">
      <w:r>
        <w:t xml:space="preserve">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w:t>
      </w:r>
      <w:bookmarkStart w:id="309" w:name="sub_164"/>
      <w:r>
        <w:t>точником загрязнения продукции.</w:t>
      </w:r>
    </w:p>
    <w:p w:rsidR="000178F4" w:rsidRDefault="000178F4" w:rsidP="000178F4">
      <w:r>
        <w:t xml:space="preserve">     7.3.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0178F4" w:rsidRDefault="000178F4" w:rsidP="000178F4">
      <w:bookmarkStart w:id="310" w:name="sub_165"/>
      <w:bookmarkEnd w:id="309"/>
      <w:r>
        <w:t xml:space="preserve">     7.4.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2%-ным раствором кальцинированной соды, ошпаривать кипятком, высушивать и хранить в местах, недоступных загрязнению. При отсутствии в дошкольной образовательной организации специально выделенного помещения, обработка возвратной тары проводится поставщиком продуктов.</w:t>
      </w:r>
    </w:p>
    <w:bookmarkEnd w:id="310"/>
    <w:p w:rsidR="000178F4" w:rsidRDefault="000178F4" w:rsidP="000178F4">
      <w:r>
        <w:t xml:space="preserve">     Термосы подлежат обработке в соответствии с инструкциями по применению.</w:t>
      </w:r>
    </w:p>
    <w:p w:rsidR="000178F4" w:rsidRPr="00CF21F7" w:rsidRDefault="000178F4" w:rsidP="000178F4">
      <w:pPr>
        <w:spacing w:before="0" w:line="276" w:lineRule="auto"/>
        <w:rPr>
          <w:rFonts w:eastAsia="Times New Roman"/>
          <w:b/>
          <w:sz w:val="24"/>
          <w:szCs w:val="24"/>
        </w:rPr>
      </w:pPr>
    </w:p>
    <w:p w:rsidR="000178F4" w:rsidRPr="00CF21F7" w:rsidRDefault="000178F4" w:rsidP="000178F4">
      <w:pPr>
        <w:spacing w:before="0" w:line="276" w:lineRule="auto"/>
        <w:ind w:firstLine="567"/>
        <w:rPr>
          <w:rFonts w:eastAsia="Times New Roman"/>
          <w:b/>
          <w:sz w:val="24"/>
          <w:szCs w:val="24"/>
        </w:rPr>
      </w:pPr>
      <w:r>
        <w:rPr>
          <w:rFonts w:eastAsia="Times New Roman"/>
          <w:b/>
          <w:sz w:val="24"/>
          <w:szCs w:val="24"/>
        </w:rPr>
        <w:t xml:space="preserve">8. </w:t>
      </w:r>
      <w:r w:rsidRPr="00CF21F7">
        <w:rPr>
          <w:rFonts w:eastAsia="Times New Roman"/>
          <w:b/>
          <w:sz w:val="24"/>
          <w:szCs w:val="24"/>
        </w:rPr>
        <w:t>Гарантии качества товара:</w:t>
      </w:r>
    </w:p>
    <w:p w:rsidR="000178F4" w:rsidRPr="00CF21F7" w:rsidRDefault="000178F4" w:rsidP="000178F4">
      <w:pPr>
        <w:spacing w:before="0" w:line="276" w:lineRule="auto"/>
        <w:ind w:firstLine="567"/>
        <w:rPr>
          <w:rFonts w:eastAsia="Times New Roman"/>
          <w:sz w:val="24"/>
          <w:szCs w:val="24"/>
          <w:lang w:eastAsia="ru-RU"/>
        </w:rPr>
      </w:pPr>
      <w:r w:rsidRPr="00CF21F7">
        <w:rPr>
          <w:rFonts w:eastAsia="Times New Roman"/>
          <w:sz w:val="24"/>
          <w:szCs w:val="24"/>
          <w:lang w:eastAsia="ru-RU"/>
        </w:rPr>
        <w:tab/>
      </w:r>
    </w:p>
    <w:p w:rsidR="000178F4" w:rsidRPr="00CF21F7" w:rsidRDefault="000178F4" w:rsidP="000178F4">
      <w:pPr>
        <w:spacing w:before="0" w:line="276" w:lineRule="auto"/>
        <w:ind w:firstLine="567"/>
        <w:rPr>
          <w:rFonts w:eastAsia="Times New Roman"/>
          <w:sz w:val="24"/>
          <w:szCs w:val="24"/>
          <w:lang w:eastAsia="ru-RU"/>
        </w:rPr>
      </w:pPr>
      <w:r>
        <w:rPr>
          <w:rFonts w:eastAsia="Times New Roman"/>
          <w:sz w:val="24"/>
          <w:szCs w:val="24"/>
          <w:lang w:eastAsia="ru-RU"/>
        </w:rPr>
        <w:t>8.1.</w:t>
      </w:r>
      <w:r w:rsidRPr="00CF21F7">
        <w:rPr>
          <w:rFonts w:eastAsia="Times New Roman"/>
          <w:sz w:val="24"/>
          <w:szCs w:val="24"/>
          <w:lang w:eastAsia="ru-RU"/>
        </w:rPr>
        <w:t xml:space="preserve">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срок годности которого истекает в день доставки. </w:t>
      </w:r>
    </w:p>
    <w:p w:rsidR="000178F4" w:rsidRPr="00CF21F7" w:rsidRDefault="000178F4" w:rsidP="000178F4">
      <w:pPr>
        <w:spacing w:before="0" w:line="276" w:lineRule="auto"/>
        <w:rPr>
          <w:rFonts w:eastAsia="Times New Roman"/>
          <w:sz w:val="24"/>
          <w:szCs w:val="24"/>
          <w:lang w:eastAsia="ru-RU"/>
        </w:rPr>
      </w:pPr>
      <w:r>
        <w:rPr>
          <w:rFonts w:eastAsia="Times New Roman"/>
          <w:sz w:val="24"/>
          <w:szCs w:val="24"/>
          <w:lang w:eastAsia="ru-RU"/>
        </w:rPr>
        <w:t xml:space="preserve">         8</w:t>
      </w:r>
      <w:r w:rsidRPr="00CF21F7">
        <w:rPr>
          <w:rFonts w:eastAsia="Times New Roman"/>
          <w:sz w:val="24"/>
          <w:szCs w:val="24"/>
          <w:lang w:eastAsia="ru-RU"/>
        </w:rPr>
        <w:t>.2.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0178F4" w:rsidRDefault="000178F4" w:rsidP="000178F4">
      <w:pPr>
        <w:spacing w:before="0"/>
        <w:jc w:val="left"/>
        <w:rPr>
          <w:rFonts w:eastAsia="Times New Roman"/>
          <w:b/>
          <w:sz w:val="24"/>
          <w:szCs w:val="24"/>
          <w:lang w:eastAsia="ru-RU"/>
        </w:rPr>
      </w:pPr>
    </w:p>
    <w:p w:rsidR="000178F4" w:rsidRDefault="000178F4" w:rsidP="000178F4">
      <w:pPr>
        <w:spacing w:before="0"/>
        <w:jc w:val="center"/>
        <w:rPr>
          <w:rFonts w:eastAsia="Times New Roman"/>
          <w:b/>
          <w:sz w:val="24"/>
          <w:szCs w:val="24"/>
          <w:lang w:eastAsia="ru-RU"/>
        </w:rPr>
      </w:pPr>
    </w:p>
    <w:p w:rsidR="000178F4" w:rsidRPr="00C4531B" w:rsidRDefault="000178F4" w:rsidP="000178F4">
      <w:pPr>
        <w:pStyle w:val="ae"/>
        <w:numPr>
          <w:ilvl w:val="0"/>
          <w:numId w:val="37"/>
        </w:numPr>
        <w:rPr>
          <w:b/>
          <w:sz w:val="24"/>
        </w:rPr>
      </w:pPr>
      <w:r>
        <w:rPr>
          <w:b/>
          <w:sz w:val="24"/>
        </w:rPr>
        <w:t>О</w:t>
      </w:r>
      <w:r w:rsidRPr="00C4531B">
        <w:rPr>
          <w:b/>
          <w:sz w:val="24"/>
        </w:rPr>
        <w:t>бъемы продуктов питания, указанные в таблице №1.</w:t>
      </w:r>
    </w:p>
    <w:p w:rsidR="000178F4" w:rsidRDefault="000178F4" w:rsidP="00417451">
      <w:pPr>
        <w:pStyle w:val="11"/>
        <w:numPr>
          <w:ilvl w:val="0"/>
          <w:numId w:val="0"/>
        </w:numPr>
        <w:ind w:left="1134" w:hanging="1134"/>
        <w:sectPr w:rsidR="000178F4" w:rsidSect="003E0F30">
          <w:pgSz w:w="11906" w:h="16838"/>
          <w:pgMar w:top="1134" w:right="1134" w:bottom="249" w:left="1134" w:header="709" w:footer="709" w:gutter="0"/>
          <w:cols w:space="708"/>
          <w:docGrid w:linePitch="360"/>
        </w:sectPr>
      </w:pPr>
    </w:p>
    <w:p w:rsidR="00CA0AFA" w:rsidRDefault="00CA0AFA" w:rsidP="00417451">
      <w:pPr>
        <w:pStyle w:val="11"/>
        <w:numPr>
          <w:ilvl w:val="0"/>
          <w:numId w:val="0"/>
        </w:numPr>
        <w:ind w:left="1134" w:hanging="1134"/>
      </w:pPr>
    </w:p>
    <w:p w:rsidR="00CA0AFA" w:rsidRDefault="00CA0AFA" w:rsidP="00417451">
      <w:pPr>
        <w:pStyle w:val="11"/>
        <w:numPr>
          <w:ilvl w:val="0"/>
          <w:numId w:val="0"/>
        </w:numPr>
        <w:ind w:left="1134" w:hanging="1134"/>
      </w:pPr>
    </w:p>
    <w:p w:rsidR="009958F8" w:rsidRPr="002640E4" w:rsidRDefault="009958F8" w:rsidP="009958F8">
      <w:pPr>
        <w:pStyle w:val="11"/>
        <w:numPr>
          <w:ilvl w:val="0"/>
          <w:numId w:val="0"/>
        </w:numPr>
        <w:rPr>
          <w:b w:val="0"/>
          <w:lang w:val="en-US"/>
        </w:rPr>
      </w:pPr>
      <w:r w:rsidRPr="00811768">
        <w:t xml:space="preserve">                                                                                                                               </w:t>
      </w:r>
      <w:r w:rsidRPr="007C1C8B">
        <w:t xml:space="preserve">                                                                                    </w:t>
      </w:r>
      <w:r w:rsidRPr="002640E4">
        <w:rPr>
          <w:b w:val="0"/>
          <w:lang w:val="en-US"/>
        </w:rPr>
        <w:t>Таблица №1</w:t>
      </w:r>
    </w:p>
    <w:tbl>
      <w:tblPr>
        <w:tblW w:w="17046" w:type="dxa"/>
        <w:tblInd w:w="-572" w:type="dxa"/>
        <w:tblLayout w:type="fixed"/>
        <w:tblLook w:val="04A0" w:firstRow="1" w:lastRow="0" w:firstColumn="1" w:lastColumn="0" w:noHBand="0" w:noVBand="1"/>
      </w:tblPr>
      <w:tblGrid>
        <w:gridCol w:w="1211"/>
        <w:gridCol w:w="4309"/>
        <w:gridCol w:w="3965"/>
        <w:gridCol w:w="1287"/>
        <w:gridCol w:w="729"/>
        <w:gridCol w:w="1311"/>
        <w:gridCol w:w="1156"/>
        <w:gridCol w:w="1371"/>
        <w:gridCol w:w="1707"/>
      </w:tblGrid>
      <w:tr w:rsidR="009958F8" w:rsidRPr="00BC5339" w:rsidTr="008D41EA">
        <w:trPr>
          <w:trHeight w:val="317"/>
        </w:trPr>
        <w:tc>
          <w:tcPr>
            <w:tcW w:w="12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 п.п</w:t>
            </w:r>
          </w:p>
        </w:tc>
        <w:tc>
          <w:tcPr>
            <w:tcW w:w="4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Наименование поставляемой</w:t>
            </w:r>
          </w:p>
        </w:tc>
        <w:tc>
          <w:tcPr>
            <w:tcW w:w="39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Особые условия (добавленные от 27.05.2020г., действующие ГОСТы)</w:t>
            </w:r>
          </w:p>
        </w:tc>
        <w:tc>
          <w:tcPr>
            <w:tcW w:w="12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Фасовка</w:t>
            </w:r>
          </w:p>
        </w:tc>
        <w:tc>
          <w:tcPr>
            <w:tcW w:w="7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Ед.изм.</w:t>
            </w:r>
          </w:p>
        </w:tc>
        <w:tc>
          <w:tcPr>
            <w:tcW w:w="554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Объем</w:t>
            </w:r>
          </w:p>
        </w:tc>
      </w:tr>
      <w:tr w:rsidR="009958F8" w:rsidRPr="00BC5339" w:rsidTr="008D41EA">
        <w:trPr>
          <w:trHeight w:val="1376"/>
        </w:trPr>
        <w:tc>
          <w:tcPr>
            <w:tcW w:w="1211" w:type="dxa"/>
            <w:vMerge/>
            <w:tcBorders>
              <w:top w:val="single" w:sz="4" w:space="0" w:color="auto"/>
              <w:left w:val="single" w:sz="4" w:space="0" w:color="auto"/>
              <w:bottom w:val="single" w:sz="4" w:space="0" w:color="auto"/>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c>
          <w:tcPr>
            <w:tcW w:w="4309" w:type="dxa"/>
            <w:vMerge/>
            <w:tcBorders>
              <w:top w:val="single" w:sz="4" w:space="0" w:color="auto"/>
              <w:left w:val="single" w:sz="4" w:space="0" w:color="auto"/>
              <w:bottom w:val="single" w:sz="4" w:space="0" w:color="auto"/>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c>
          <w:tcPr>
            <w:tcW w:w="3965" w:type="dxa"/>
            <w:vMerge/>
            <w:tcBorders>
              <w:top w:val="single" w:sz="4" w:space="0" w:color="auto"/>
              <w:left w:val="single" w:sz="4" w:space="0" w:color="auto"/>
              <w:bottom w:val="single" w:sz="4" w:space="0" w:color="000000"/>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c>
          <w:tcPr>
            <w:tcW w:w="729" w:type="dxa"/>
            <w:vMerge/>
            <w:tcBorders>
              <w:top w:val="single" w:sz="4" w:space="0" w:color="auto"/>
              <w:left w:val="single" w:sz="4" w:space="0" w:color="auto"/>
              <w:bottom w:val="single" w:sz="4" w:space="0" w:color="auto"/>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c>
          <w:tcPr>
            <w:tcW w:w="5545" w:type="dxa"/>
            <w:gridSpan w:val="4"/>
            <w:vMerge/>
            <w:tcBorders>
              <w:top w:val="single" w:sz="4" w:space="0" w:color="auto"/>
              <w:left w:val="single" w:sz="4" w:space="0" w:color="auto"/>
              <w:bottom w:val="single" w:sz="4" w:space="0" w:color="auto"/>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r>
      <w:tr w:rsidR="009958F8" w:rsidRPr="00BC5339" w:rsidTr="008D41EA">
        <w:trPr>
          <w:trHeight w:val="938"/>
        </w:trPr>
        <w:tc>
          <w:tcPr>
            <w:tcW w:w="1150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9958F8" w:rsidRPr="009958F8" w:rsidRDefault="009958F8" w:rsidP="009958F8">
            <w:pPr>
              <w:spacing w:before="0"/>
              <w:jc w:val="center"/>
              <w:rPr>
                <w:rFonts w:eastAsia="Times New Roman"/>
                <w:b/>
                <w:bCs/>
                <w:color w:val="000000"/>
                <w:sz w:val="24"/>
                <w:szCs w:val="24"/>
                <w:lang w:eastAsia="ru-RU"/>
              </w:rPr>
            </w:pPr>
            <w:r>
              <w:rPr>
                <w:rFonts w:eastAsia="Times New Roman"/>
                <w:b/>
                <w:bCs/>
                <w:color w:val="000000"/>
                <w:sz w:val="24"/>
                <w:szCs w:val="24"/>
                <w:lang w:eastAsia="ru-RU"/>
              </w:rPr>
              <w:t>ХЛЕБНАЯ ПРОДУКЦИЯ</w:t>
            </w:r>
          </w:p>
        </w:tc>
        <w:tc>
          <w:tcPr>
            <w:tcW w:w="1311" w:type="dxa"/>
            <w:tcBorders>
              <w:top w:val="nil"/>
              <w:left w:val="nil"/>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Лот 1: г. Мирный</w:t>
            </w:r>
          </w:p>
        </w:tc>
        <w:tc>
          <w:tcPr>
            <w:tcW w:w="1156" w:type="dxa"/>
            <w:tcBorders>
              <w:top w:val="nil"/>
              <w:left w:val="nil"/>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Лот 2: п. Айхал</w:t>
            </w:r>
          </w:p>
        </w:tc>
        <w:tc>
          <w:tcPr>
            <w:tcW w:w="1371" w:type="dxa"/>
            <w:tcBorders>
              <w:top w:val="nil"/>
              <w:left w:val="nil"/>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Лот 3: г. Удачный</w:t>
            </w:r>
          </w:p>
        </w:tc>
        <w:tc>
          <w:tcPr>
            <w:tcW w:w="1707" w:type="dxa"/>
            <w:tcBorders>
              <w:top w:val="nil"/>
              <w:left w:val="nil"/>
              <w:bottom w:val="single" w:sz="4" w:space="0" w:color="auto"/>
              <w:right w:val="single" w:sz="4" w:space="0" w:color="auto"/>
            </w:tcBorders>
            <w:shd w:val="clear" w:color="auto" w:fill="auto"/>
            <w:vAlign w:val="center"/>
            <w:hideMark/>
          </w:tcPr>
          <w:p w:rsidR="009958F8" w:rsidRPr="00BC5339" w:rsidRDefault="002955BF" w:rsidP="002955BF">
            <w:pPr>
              <w:spacing w:before="0"/>
              <w:jc w:val="center"/>
              <w:rPr>
                <w:rFonts w:eastAsia="Times New Roman"/>
                <w:b/>
                <w:bCs/>
                <w:color w:val="000000"/>
                <w:sz w:val="24"/>
                <w:szCs w:val="24"/>
                <w:lang w:eastAsia="ru-RU"/>
              </w:rPr>
            </w:pPr>
            <w:r>
              <w:rPr>
                <w:rFonts w:eastAsia="Times New Roman"/>
                <w:b/>
                <w:bCs/>
                <w:color w:val="000000"/>
                <w:sz w:val="24"/>
                <w:szCs w:val="24"/>
                <w:lang w:eastAsia="ru-RU"/>
              </w:rPr>
              <w:t>Лот 4:</w:t>
            </w:r>
            <w:r w:rsidR="009958F8">
              <w:rPr>
                <w:rFonts w:eastAsia="Times New Roman"/>
                <w:b/>
                <w:bCs/>
                <w:color w:val="000000"/>
                <w:sz w:val="24"/>
                <w:szCs w:val="24"/>
                <w:lang w:eastAsia="ru-RU"/>
              </w:rPr>
              <w:t>п. Черны</w:t>
            </w:r>
            <w:r>
              <w:rPr>
                <w:rFonts w:eastAsia="Times New Roman"/>
                <w:b/>
                <w:bCs/>
                <w:color w:val="000000"/>
                <w:sz w:val="24"/>
                <w:szCs w:val="24"/>
                <w:lang w:eastAsia="ru-RU"/>
              </w:rPr>
              <w:t>:</w:t>
            </w:r>
            <w:r w:rsidR="009958F8">
              <w:rPr>
                <w:rFonts w:eastAsia="Times New Roman"/>
                <w:b/>
                <w:bCs/>
                <w:color w:val="000000"/>
                <w:sz w:val="24"/>
                <w:szCs w:val="24"/>
                <w:lang w:eastAsia="ru-RU"/>
              </w:rPr>
              <w:t>шевский</w:t>
            </w:r>
          </w:p>
        </w:tc>
      </w:tr>
      <w:tr w:rsidR="009958F8" w:rsidRPr="00BC5339" w:rsidTr="008D41EA">
        <w:trPr>
          <w:trHeight w:val="953"/>
        </w:trPr>
        <w:tc>
          <w:tcPr>
            <w:tcW w:w="1211" w:type="dxa"/>
            <w:tcBorders>
              <w:top w:val="nil"/>
              <w:left w:val="single" w:sz="4" w:space="0" w:color="auto"/>
              <w:bottom w:val="single" w:sz="4" w:space="0" w:color="auto"/>
              <w:right w:val="single" w:sz="4" w:space="0" w:color="auto"/>
            </w:tcBorders>
            <w:shd w:val="clear" w:color="auto" w:fill="auto"/>
            <w:hideMark/>
          </w:tcPr>
          <w:p w:rsidR="009958F8" w:rsidRPr="00BC5339" w:rsidRDefault="009958F8"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1</w:t>
            </w:r>
          </w:p>
        </w:tc>
        <w:tc>
          <w:tcPr>
            <w:tcW w:w="4309" w:type="dxa"/>
            <w:tcBorders>
              <w:top w:val="nil"/>
              <w:left w:val="nil"/>
              <w:bottom w:val="single" w:sz="4" w:space="0" w:color="auto"/>
              <w:right w:val="single" w:sz="4" w:space="0" w:color="auto"/>
            </w:tcBorders>
            <w:shd w:val="clear" w:color="auto" w:fill="auto"/>
            <w:vAlign w:val="center"/>
            <w:hideMark/>
          </w:tcPr>
          <w:p w:rsidR="009958F8" w:rsidRPr="002955BF" w:rsidRDefault="002955BF" w:rsidP="008D41EA">
            <w:pPr>
              <w:spacing w:before="0"/>
              <w:jc w:val="left"/>
              <w:rPr>
                <w:rFonts w:eastAsia="Times New Roman"/>
                <w:color w:val="000000"/>
                <w:sz w:val="24"/>
                <w:szCs w:val="24"/>
                <w:lang w:eastAsia="ru-RU"/>
              </w:rPr>
            </w:pPr>
            <w:r>
              <w:rPr>
                <w:rFonts w:eastAsia="Times New Roman"/>
                <w:color w:val="000000"/>
                <w:sz w:val="24"/>
                <w:szCs w:val="24"/>
                <w:lang w:eastAsia="ru-RU"/>
              </w:rPr>
              <w:t>Хлеб из пшеничной муки в/сорт</w:t>
            </w:r>
          </w:p>
        </w:tc>
        <w:tc>
          <w:tcPr>
            <w:tcW w:w="3965" w:type="dxa"/>
            <w:tcBorders>
              <w:top w:val="nil"/>
              <w:left w:val="nil"/>
              <w:bottom w:val="single" w:sz="4" w:space="0" w:color="auto"/>
              <w:right w:val="single" w:sz="4" w:space="0" w:color="auto"/>
            </w:tcBorders>
            <w:shd w:val="clear" w:color="auto" w:fill="auto"/>
            <w:vAlign w:val="center"/>
            <w:hideMark/>
          </w:tcPr>
          <w:p w:rsidR="009958F8" w:rsidRPr="00BC5339" w:rsidRDefault="009958F8" w:rsidP="008D41EA">
            <w:pPr>
              <w:spacing w:before="0"/>
              <w:jc w:val="left"/>
              <w:rPr>
                <w:rFonts w:eastAsia="Times New Roman"/>
                <w:color w:val="000000"/>
                <w:sz w:val="24"/>
                <w:szCs w:val="24"/>
                <w:lang w:eastAsia="ru-RU"/>
              </w:rPr>
            </w:pPr>
          </w:p>
        </w:tc>
        <w:tc>
          <w:tcPr>
            <w:tcW w:w="1287" w:type="dxa"/>
            <w:tcBorders>
              <w:top w:val="nil"/>
              <w:left w:val="nil"/>
              <w:bottom w:val="single" w:sz="4" w:space="0" w:color="auto"/>
              <w:right w:val="single" w:sz="4" w:space="0" w:color="auto"/>
            </w:tcBorders>
            <w:shd w:val="clear" w:color="auto" w:fill="auto"/>
            <w:vAlign w:val="center"/>
            <w:hideMark/>
          </w:tcPr>
          <w:p w:rsidR="009958F8" w:rsidRPr="00BC5339" w:rsidRDefault="00262D18" w:rsidP="002955BF">
            <w:pPr>
              <w:spacing w:before="0"/>
              <w:jc w:val="center"/>
              <w:rPr>
                <w:rFonts w:eastAsia="Times New Roman"/>
                <w:color w:val="000000"/>
                <w:sz w:val="24"/>
                <w:szCs w:val="24"/>
                <w:lang w:val="en-US" w:eastAsia="ru-RU"/>
              </w:rPr>
            </w:pPr>
            <w:r>
              <w:rPr>
                <w:rFonts w:eastAsia="Times New Roman"/>
                <w:color w:val="000000"/>
                <w:sz w:val="24"/>
                <w:szCs w:val="24"/>
                <w:lang w:eastAsia="ru-RU"/>
              </w:rPr>
              <w:t>0,7</w:t>
            </w:r>
            <w:r w:rsidR="002955BF">
              <w:rPr>
                <w:rFonts w:eastAsia="Times New Roman"/>
                <w:color w:val="000000"/>
                <w:sz w:val="24"/>
                <w:szCs w:val="24"/>
                <w:lang w:eastAsia="ru-RU"/>
              </w:rPr>
              <w:t xml:space="preserve"> кг.</w:t>
            </w:r>
          </w:p>
        </w:tc>
        <w:tc>
          <w:tcPr>
            <w:tcW w:w="729" w:type="dxa"/>
            <w:tcBorders>
              <w:top w:val="nil"/>
              <w:left w:val="nil"/>
              <w:bottom w:val="single" w:sz="4" w:space="0" w:color="auto"/>
              <w:right w:val="single" w:sz="4" w:space="0" w:color="auto"/>
            </w:tcBorders>
            <w:shd w:val="clear" w:color="auto" w:fill="auto"/>
            <w:vAlign w:val="center"/>
            <w:hideMark/>
          </w:tcPr>
          <w:p w:rsidR="002955BF" w:rsidRPr="00BC5339" w:rsidRDefault="002955BF" w:rsidP="002955BF">
            <w:pPr>
              <w:spacing w:before="0"/>
              <w:jc w:val="center"/>
              <w:rPr>
                <w:rFonts w:eastAsia="Times New Roman"/>
                <w:sz w:val="24"/>
                <w:szCs w:val="24"/>
                <w:lang w:val="en-US" w:eastAsia="ru-RU"/>
              </w:rPr>
            </w:pPr>
            <w:r>
              <w:rPr>
                <w:rFonts w:eastAsia="Times New Roman"/>
                <w:sz w:val="24"/>
                <w:szCs w:val="24"/>
                <w:lang w:val="en-US" w:eastAsia="ru-RU"/>
              </w:rPr>
              <w:t>шт</w:t>
            </w:r>
          </w:p>
        </w:tc>
        <w:tc>
          <w:tcPr>
            <w:tcW w:w="1311" w:type="dxa"/>
            <w:tcBorders>
              <w:top w:val="nil"/>
              <w:left w:val="nil"/>
              <w:bottom w:val="single" w:sz="4" w:space="0" w:color="auto"/>
              <w:right w:val="single" w:sz="4" w:space="0" w:color="auto"/>
            </w:tcBorders>
            <w:shd w:val="clear" w:color="auto" w:fill="auto"/>
            <w:noWrap/>
            <w:vAlign w:val="center"/>
            <w:hideMark/>
          </w:tcPr>
          <w:p w:rsidR="002955BF" w:rsidRPr="008E4914" w:rsidRDefault="003E0F30" w:rsidP="008E4914">
            <w:pPr>
              <w:spacing w:before="0"/>
              <w:jc w:val="center"/>
              <w:rPr>
                <w:rFonts w:eastAsia="Times New Roman"/>
                <w:color w:val="000000"/>
                <w:sz w:val="24"/>
                <w:szCs w:val="24"/>
                <w:lang w:eastAsia="ru-RU"/>
              </w:rPr>
            </w:pPr>
            <w:r>
              <w:rPr>
                <w:rFonts w:eastAsia="Times New Roman"/>
                <w:color w:val="000000"/>
                <w:sz w:val="24"/>
                <w:szCs w:val="24"/>
                <w:lang w:eastAsia="ru-RU"/>
              </w:rPr>
              <w:t>17600</w:t>
            </w:r>
          </w:p>
        </w:tc>
        <w:tc>
          <w:tcPr>
            <w:tcW w:w="1156" w:type="dxa"/>
            <w:tcBorders>
              <w:top w:val="nil"/>
              <w:left w:val="nil"/>
              <w:bottom w:val="single" w:sz="4" w:space="0" w:color="auto"/>
              <w:right w:val="single" w:sz="4" w:space="0" w:color="auto"/>
            </w:tcBorders>
            <w:shd w:val="clear" w:color="auto" w:fill="auto"/>
            <w:noWrap/>
            <w:vAlign w:val="center"/>
            <w:hideMark/>
          </w:tcPr>
          <w:p w:rsidR="009958F8" w:rsidRPr="008E4914" w:rsidRDefault="008E4914" w:rsidP="008E4914">
            <w:pPr>
              <w:spacing w:before="0"/>
              <w:jc w:val="center"/>
              <w:rPr>
                <w:rFonts w:eastAsia="Times New Roman"/>
                <w:color w:val="000000"/>
                <w:sz w:val="24"/>
                <w:szCs w:val="24"/>
                <w:lang w:eastAsia="ru-RU"/>
              </w:rPr>
            </w:pPr>
            <w:r>
              <w:rPr>
                <w:rFonts w:eastAsia="Times New Roman"/>
                <w:color w:val="000000"/>
                <w:sz w:val="24"/>
                <w:szCs w:val="24"/>
                <w:lang w:eastAsia="ru-RU"/>
              </w:rPr>
              <w:t>15960</w:t>
            </w:r>
          </w:p>
        </w:tc>
        <w:tc>
          <w:tcPr>
            <w:tcW w:w="1371" w:type="dxa"/>
            <w:tcBorders>
              <w:top w:val="nil"/>
              <w:left w:val="nil"/>
              <w:bottom w:val="single" w:sz="4" w:space="0" w:color="auto"/>
              <w:right w:val="single" w:sz="4" w:space="0" w:color="auto"/>
            </w:tcBorders>
            <w:shd w:val="clear" w:color="auto" w:fill="auto"/>
            <w:noWrap/>
            <w:vAlign w:val="center"/>
            <w:hideMark/>
          </w:tcPr>
          <w:p w:rsidR="009958F8" w:rsidRPr="008E4914" w:rsidRDefault="003E0F30" w:rsidP="008E4914">
            <w:pPr>
              <w:spacing w:before="0"/>
              <w:jc w:val="center"/>
              <w:rPr>
                <w:rFonts w:eastAsia="Times New Roman"/>
                <w:color w:val="000000"/>
                <w:sz w:val="24"/>
                <w:szCs w:val="24"/>
                <w:lang w:eastAsia="ru-RU"/>
              </w:rPr>
            </w:pPr>
            <w:r>
              <w:rPr>
                <w:rFonts w:eastAsia="Times New Roman"/>
                <w:color w:val="000000"/>
                <w:sz w:val="24"/>
                <w:szCs w:val="24"/>
                <w:lang w:eastAsia="ru-RU"/>
              </w:rPr>
              <w:t>11200</w:t>
            </w:r>
          </w:p>
        </w:tc>
        <w:tc>
          <w:tcPr>
            <w:tcW w:w="1707" w:type="dxa"/>
            <w:tcBorders>
              <w:top w:val="nil"/>
              <w:left w:val="nil"/>
              <w:bottom w:val="single" w:sz="4" w:space="0" w:color="auto"/>
              <w:right w:val="single" w:sz="4" w:space="0" w:color="auto"/>
            </w:tcBorders>
            <w:shd w:val="clear" w:color="auto" w:fill="auto"/>
            <w:noWrap/>
            <w:vAlign w:val="center"/>
            <w:hideMark/>
          </w:tcPr>
          <w:p w:rsidR="009958F8" w:rsidRPr="00BC5339" w:rsidRDefault="003E0F30" w:rsidP="008E4914">
            <w:pPr>
              <w:spacing w:before="0"/>
              <w:jc w:val="center"/>
              <w:rPr>
                <w:rFonts w:eastAsia="Times New Roman"/>
                <w:color w:val="000000"/>
                <w:sz w:val="24"/>
                <w:szCs w:val="24"/>
                <w:lang w:eastAsia="ru-RU"/>
              </w:rPr>
            </w:pPr>
            <w:r>
              <w:rPr>
                <w:rFonts w:eastAsia="Times New Roman"/>
                <w:color w:val="000000"/>
                <w:sz w:val="24"/>
                <w:szCs w:val="24"/>
                <w:lang w:eastAsia="ru-RU"/>
              </w:rPr>
              <w:t>1960</w:t>
            </w:r>
          </w:p>
        </w:tc>
      </w:tr>
      <w:tr w:rsidR="009958F8" w:rsidRPr="00BC5339" w:rsidTr="008D41EA">
        <w:trPr>
          <w:trHeight w:val="317"/>
        </w:trPr>
        <w:tc>
          <w:tcPr>
            <w:tcW w:w="1211" w:type="dxa"/>
            <w:tcBorders>
              <w:top w:val="nil"/>
              <w:left w:val="single" w:sz="4" w:space="0" w:color="auto"/>
              <w:bottom w:val="single" w:sz="4" w:space="0" w:color="auto"/>
              <w:right w:val="single" w:sz="4" w:space="0" w:color="auto"/>
            </w:tcBorders>
            <w:shd w:val="clear" w:color="auto" w:fill="auto"/>
            <w:hideMark/>
          </w:tcPr>
          <w:p w:rsidR="009958F8" w:rsidRPr="00BC5339" w:rsidRDefault="009958F8"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2</w:t>
            </w:r>
          </w:p>
        </w:tc>
        <w:tc>
          <w:tcPr>
            <w:tcW w:w="4309" w:type="dxa"/>
            <w:tcBorders>
              <w:top w:val="nil"/>
              <w:left w:val="nil"/>
              <w:bottom w:val="single" w:sz="4" w:space="0" w:color="auto"/>
              <w:right w:val="single" w:sz="4" w:space="0" w:color="auto"/>
            </w:tcBorders>
            <w:shd w:val="clear" w:color="auto" w:fill="auto"/>
            <w:vAlign w:val="bottom"/>
          </w:tcPr>
          <w:p w:rsidR="009958F8" w:rsidRPr="002955BF" w:rsidRDefault="002955BF" w:rsidP="008D41EA">
            <w:pPr>
              <w:spacing w:before="0"/>
              <w:jc w:val="left"/>
              <w:rPr>
                <w:rFonts w:eastAsia="Times New Roman"/>
                <w:sz w:val="24"/>
                <w:szCs w:val="24"/>
                <w:lang w:eastAsia="ru-RU"/>
              </w:rPr>
            </w:pPr>
            <w:r>
              <w:rPr>
                <w:rFonts w:eastAsia="Times New Roman"/>
                <w:sz w:val="24"/>
                <w:szCs w:val="24"/>
                <w:lang w:eastAsia="ru-RU"/>
              </w:rPr>
              <w:t>Хлеб ржано-пшеничный в/сорт</w:t>
            </w:r>
          </w:p>
        </w:tc>
        <w:tc>
          <w:tcPr>
            <w:tcW w:w="3965" w:type="dxa"/>
            <w:tcBorders>
              <w:top w:val="nil"/>
              <w:left w:val="nil"/>
              <w:bottom w:val="single" w:sz="4" w:space="0" w:color="auto"/>
              <w:right w:val="single" w:sz="4" w:space="0" w:color="auto"/>
            </w:tcBorders>
            <w:shd w:val="clear" w:color="auto" w:fill="auto"/>
            <w:vAlign w:val="bottom"/>
          </w:tcPr>
          <w:p w:rsidR="009958F8" w:rsidRPr="00BC5339" w:rsidRDefault="009958F8" w:rsidP="008D41EA">
            <w:pPr>
              <w:spacing w:before="0"/>
              <w:jc w:val="left"/>
              <w:rPr>
                <w:rFonts w:eastAsia="Times New Roman"/>
                <w:sz w:val="24"/>
                <w:szCs w:val="24"/>
                <w:lang w:eastAsia="ru-RU"/>
              </w:rPr>
            </w:pPr>
          </w:p>
        </w:tc>
        <w:tc>
          <w:tcPr>
            <w:tcW w:w="1287" w:type="dxa"/>
            <w:tcBorders>
              <w:top w:val="nil"/>
              <w:left w:val="nil"/>
              <w:bottom w:val="single" w:sz="4" w:space="0" w:color="auto"/>
              <w:right w:val="single" w:sz="4" w:space="0" w:color="auto"/>
            </w:tcBorders>
            <w:shd w:val="clear" w:color="auto" w:fill="auto"/>
            <w:noWrap/>
            <w:vAlign w:val="bottom"/>
          </w:tcPr>
          <w:p w:rsidR="009958F8" w:rsidRPr="00BC5339" w:rsidRDefault="00262D18" w:rsidP="002955BF">
            <w:pPr>
              <w:spacing w:before="0"/>
              <w:jc w:val="center"/>
              <w:rPr>
                <w:rFonts w:eastAsia="Times New Roman"/>
                <w:color w:val="000000"/>
                <w:sz w:val="24"/>
                <w:szCs w:val="24"/>
                <w:lang w:val="en-US" w:eastAsia="ru-RU"/>
              </w:rPr>
            </w:pPr>
            <w:r>
              <w:rPr>
                <w:rFonts w:eastAsia="Times New Roman"/>
                <w:color w:val="000000"/>
                <w:sz w:val="24"/>
                <w:szCs w:val="24"/>
                <w:lang w:val="en-US" w:eastAsia="ru-RU"/>
              </w:rPr>
              <w:t>0,7</w:t>
            </w:r>
            <w:r w:rsidR="002955BF">
              <w:rPr>
                <w:rFonts w:eastAsia="Times New Roman"/>
                <w:color w:val="000000"/>
                <w:sz w:val="24"/>
                <w:szCs w:val="24"/>
                <w:lang w:val="en-US" w:eastAsia="ru-RU"/>
              </w:rPr>
              <w:t xml:space="preserve"> кг.</w:t>
            </w:r>
          </w:p>
        </w:tc>
        <w:tc>
          <w:tcPr>
            <w:tcW w:w="729" w:type="dxa"/>
            <w:tcBorders>
              <w:top w:val="nil"/>
              <w:left w:val="nil"/>
              <w:bottom w:val="single" w:sz="4" w:space="0" w:color="auto"/>
              <w:right w:val="single" w:sz="4" w:space="0" w:color="auto"/>
            </w:tcBorders>
            <w:shd w:val="clear" w:color="auto" w:fill="auto"/>
            <w:vAlign w:val="center"/>
          </w:tcPr>
          <w:p w:rsidR="002955BF" w:rsidRPr="002955BF" w:rsidRDefault="002955BF" w:rsidP="002955BF">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11" w:type="dxa"/>
            <w:tcBorders>
              <w:top w:val="nil"/>
              <w:left w:val="nil"/>
              <w:bottom w:val="single" w:sz="4" w:space="0" w:color="auto"/>
              <w:right w:val="single" w:sz="4" w:space="0" w:color="auto"/>
            </w:tcBorders>
            <w:shd w:val="clear" w:color="auto" w:fill="auto"/>
            <w:noWrap/>
            <w:vAlign w:val="center"/>
          </w:tcPr>
          <w:p w:rsidR="009958F8" w:rsidRPr="008E4914" w:rsidRDefault="003E0F30" w:rsidP="008E4914">
            <w:pPr>
              <w:spacing w:before="0"/>
              <w:jc w:val="center"/>
              <w:rPr>
                <w:rFonts w:eastAsia="Times New Roman"/>
                <w:color w:val="000000"/>
                <w:sz w:val="24"/>
                <w:szCs w:val="24"/>
                <w:lang w:eastAsia="ru-RU"/>
              </w:rPr>
            </w:pPr>
            <w:r>
              <w:rPr>
                <w:rFonts w:eastAsia="Times New Roman"/>
                <w:color w:val="000000"/>
                <w:sz w:val="24"/>
                <w:szCs w:val="24"/>
                <w:lang w:eastAsia="ru-RU"/>
              </w:rPr>
              <w:t>15000</w:t>
            </w:r>
          </w:p>
        </w:tc>
        <w:tc>
          <w:tcPr>
            <w:tcW w:w="1156" w:type="dxa"/>
            <w:tcBorders>
              <w:top w:val="nil"/>
              <w:left w:val="nil"/>
              <w:bottom w:val="single" w:sz="4" w:space="0" w:color="auto"/>
              <w:right w:val="single" w:sz="4" w:space="0" w:color="auto"/>
            </w:tcBorders>
            <w:shd w:val="clear" w:color="auto" w:fill="auto"/>
            <w:noWrap/>
            <w:vAlign w:val="center"/>
          </w:tcPr>
          <w:p w:rsidR="002955BF" w:rsidRPr="008E4914" w:rsidRDefault="008E4914" w:rsidP="008E4914">
            <w:pPr>
              <w:spacing w:before="0"/>
              <w:jc w:val="center"/>
              <w:rPr>
                <w:rFonts w:eastAsia="Times New Roman"/>
                <w:color w:val="000000"/>
                <w:sz w:val="24"/>
                <w:szCs w:val="24"/>
                <w:lang w:eastAsia="ru-RU"/>
              </w:rPr>
            </w:pPr>
            <w:r>
              <w:rPr>
                <w:rFonts w:eastAsia="Times New Roman"/>
                <w:color w:val="000000"/>
                <w:sz w:val="24"/>
                <w:szCs w:val="24"/>
                <w:lang w:eastAsia="ru-RU"/>
              </w:rPr>
              <w:t>4190</w:t>
            </w:r>
          </w:p>
        </w:tc>
        <w:tc>
          <w:tcPr>
            <w:tcW w:w="1371" w:type="dxa"/>
            <w:tcBorders>
              <w:top w:val="nil"/>
              <w:left w:val="nil"/>
              <w:bottom w:val="single" w:sz="4" w:space="0" w:color="auto"/>
              <w:right w:val="single" w:sz="4" w:space="0" w:color="auto"/>
            </w:tcBorders>
            <w:shd w:val="clear" w:color="auto" w:fill="auto"/>
            <w:noWrap/>
            <w:vAlign w:val="center"/>
          </w:tcPr>
          <w:p w:rsidR="009958F8" w:rsidRPr="008E4914" w:rsidRDefault="003E0F30" w:rsidP="008E4914">
            <w:pPr>
              <w:spacing w:before="0"/>
              <w:jc w:val="center"/>
              <w:rPr>
                <w:rFonts w:eastAsia="Times New Roman"/>
                <w:color w:val="000000"/>
                <w:sz w:val="24"/>
                <w:szCs w:val="24"/>
                <w:lang w:eastAsia="ru-RU"/>
              </w:rPr>
            </w:pPr>
            <w:r>
              <w:rPr>
                <w:rFonts w:eastAsia="Times New Roman"/>
                <w:color w:val="000000"/>
                <w:sz w:val="24"/>
                <w:szCs w:val="24"/>
                <w:lang w:eastAsia="ru-RU"/>
              </w:rPr>
              <w:t>6800</w:t>
            </w:r>
          </w:p>
        </w:tc>
        <w:tc>
          <w:tcPr>
            <w:tcW w:w="1707" w:type="dxa"/>
            <w:tcBorders>
              <w:top w:val="nil"/>
              <w:left w:val="nil"/>
              <w:bottom w:val="single" w:sz="4" w:space="0" w:color="auto"/>
              <w:right w:val="single" w:sz="4" w:space="0" w:color="auto"/>
            </w:tcBorders>
            <w:shd w:val="clear" w:color="auto" w:fill="auto"/>
            <w:noWrap/>
            <w:vAlign w:val="center"/>
            <w:hideMark/>
          </w:tcPr>
          <w:p w:rsidR="009958F8" w:rsidRPr="00BC5339" w:rsidRDefault="003E0F30" w:rsidP="008E4914">
            <w:pPr>
              <w:spacing w:before="0"/>
              <w:jc w:val="center"/>
              <w:rPr>
                <w:rFonts w:eastAsia="Times New Roman"/>
                <w:color w:val="000000"/>
                <w:sz w:val="24"/>
                <w:szCs w:val="24"/>
                <w:lang w:eastAsia="ru-RU"/>
              </w:rPr>
            </w:pPr>
            <w:r>
              <w:rPr>
                <w:rFonts w:eastAsia="Times New Roman"/>
                <w:color w:val="000000"/>
                <w:sz w:val="24"/>
                <w:szCs w:val="24"/>
                <w:lang w:eastAsia="ru-RU"/>
              </w:rPr>
              <w:t>1320</w:t>
            </w:r>
          </w:p>
        </w:tc>
      </w:tr>
      <w:tr w:rsidR="009958F8" w:rsidRPr="00BC5339" w:rsidTr="008D41EA">
        <w:trPr>
          <w:trHeight w:val="317"/>
        </w:trPr>
        <w:tc>
          <w:tcPr>
            <w:tcW w:w="1211" w:type="dxa"/>
            <w:tcBorders>
              <w:top w:val="nil"/>
              <w:left w:val="single" w:sz="4" w:space="0" w:color="auto"/>
              <w:bottom w:val="single" w:sz="4" w:space="0" w:color="auto"/>
              <w:right w:val="single" w:sz="4" w:space="0" w:color="auto"/>
            </w:tcBorders>
            <w:shd w:val="clear" w:color="auto" w:fill="auto"/>
            <w:hideMark/>
          </w:tcPr>
          <w:p w:rsidR="009958F8" w:rsidRPr="00BC5339" w:rsidRDefault="009958F8"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3</w:t>
            </w:r>
          </w:p>
        </w:tc>
        <w:tc>
          <w:tcPr>
            <w:tcW w:w="4309" w:type="dxa"/>
            <w:tcBorders>
              <w:top w:val="nil"/>
              <w:left w:val="nil"/>
              <w:bottom w:val="single" w:sz="4" w:space="0" w:color="auto"/>
              <w:right w:val="single" w:sz="4" w:space="0" w:color="auto"/>
            </w:tcBorders>
            <w:shd w:val="clear" w:color="auto" w:fill="auto"/>
            <w:vAlign w:val="bottom"/>
          </w:tcPr>
          <w:p w:rsidR="009958F8" w:rsidRPr="00BC5339" w:rsidRDefault="002955BF" w:rsidP="008D41EA">
            <w:pPr>
              <w:spacing w:before="0"/>
              <w:jc w:val="left"/>
              <w:rPr>
                <w:rFonts w:eastAsia="Times New Roman"/>
                <w:color w:val="000000"/>
                <w:sz w:val="24"/>
                <w:szCs w:val="24"/>
                <w:lang w:val="en-US" w:eastAsia="ru-RU"/>
              </w:rPr>
            </w:pPr>
            <w:r>
              <w:rPr>
                <w:rFonts w:eastAsia="Times New Roman"/>
                <w:color w:val="000000"/>
                <w:sz w:val="24"/>
                <w:szCs w:val="24"/>
                <w:lang w:val="en-US" w:eastAsia="ru-RU"/>
              </w:rPr>
              <w:t>Батон нарезной в/сорт</w:t>
            </w:r>
          </w:p>
        </w:tc>
        <w:tc>
          <w:tcPr>
            <w:tcW w:w="3965" w:type="dxa"/>
            <w:tcBorders>
              <w:top w:val="nil"/>
              <w:left w:val="nil"/>
              <w:bottom w:val="single" w:sz="4" w:space="0" w:color="auto"/>
              <w:right w:val="single" w:sz="4" w:space="0" w:color="auto"/>
            </w:tcBorders>
            <w:shd w:val="clear" w:color="auto" w:fill="auto"/>
            <w:vAlign w:val="bottom"/>
          </w:tcPr>
          <w:p w:rsidR="009958F8" w:rsidRPr="00BC5339" w:rsidRDefault="009958F8" w:rsidP="008D41EA">
            <w:pPr>
              <w:spacing w:before="0"/>
              <w:jc w:val="left"/>
              <w:rPr>
                <w:rFonts w:eastAsia="Times New Roman"/>
                <w:color w:val="000000"/>
                <w:sz w:val="24"/>
                <w:szCs w:val="24"/>
                <w:lang w:eastAsia="ru-RU"/>
              </w:rPr>
            </w:pPr>
          </w:p>
        </w:tc>
        <w:tc>
          <w:tcPr>
            <w:tcW w:w="1287" w:type="dxa"/>
            <w:tcBorders>
              <w:top w:val="nil"/>
              <w:left w:val="nil"/>
              <w:bottom w:val="single" w:sz="4" w:space="0" w:color="auto"/>
              <w:right w:val="single" w:sz="4" w:space="0" w:color="auto"/>
            </w:tcBorders>
            <w:shd w:val="clear" w:color="auto" w:fill="auto"/>
            <w:vAlign w:val="bottom"/>
          </w:tcPr>
          <w:p w:rsidR="009958F8" w:rsidRPr="00BC5339" w:rsidRDefault="000178F4"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0,3</w:t>
            </w:r>
            <w:r w:rsidR="002955BF">
              <w:rPr>
                <w:rFonts w:eastAsia="Times New Roman"/>
                <w:color w:val="000000"/>
                <w:sz w:val="24"/>
                <w:szCs w:val="24"/>
                <w:lang w:val="en-US" w:eastAsia="ru-RU"/>
              </w:rPr>
              <w:t xml:space="preserve"> кг</w:t>
            </w:r>
          </w:p>
        </w:tc>
        <w:tc>
          <w:tcPr>
            <w:tcW w:w="729" w:type="dxa"/>
            <w:tcBorders>
              <w:top w:val="nil"/>
              <w:left w:val="nil"/>
              <w:bottom w:val="single" w:sz="4" w:space="0" w:color="auto"/>
              <w:right w:val="single" w:sz="4" w:space="0" w:color="auto"/>
            </w:tcBorders>
            <w:shd w:val="clear" w:color="auto" w:fill="auto"/>
            <w:vAlign w:val="center"/>
          </w:tcPr>
          <w:p w:rsidR="009958F8" w:rsidRPr="00BC5339" w:rsidRDefault="002955BF"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1311" w:type="dxa"/>
            <w:tcBorders>
              <w:top w:val="nil"/>
              <w:left w:val="nil"/>
              <w:bottom w:val="single" w:sz="4" w:space="0" w:color="auto"/>
              <w:right w:val="single" w:sz="4" w:space="0" w:color="auto"/>
            </w:tcBorders>
            <w:shd w:val="clear" w:color="auto" w:fill="auto"/>
            <w:noWrap/>
            <w:vAlign w:val="center"/>
          </w:tcPr>
          <w:p w:rsidR="009958F8" w:rsidRPr="008E4914" w:rsidRDefault="003E0F30" w:rsidP="008E4914">
            <w:pPr>
              <w:spacing w:before="0"/>
              <w:jc w:val="center"/>
              <w:rPr>
                <w:rFonts w:eastAsia="Times New Roman"/>
                <w:color w:val="000000"/>
                <w:sz w:val="24"/>
                <w:szCs w:val="24"/>
                <w:lang w:eastAsia="ru-RU"/>
              </w:rPr>
            </w:pPr>
            <w:r>
              <w:rPr>
                <w:rFonts w:eastAsia="Times New Roman"/>
                <w:color w:val="000000"/>
                <w:sz w:val="24"/>
                <w:szCs w:val="24"/>
                <w:lang w:eastAsia="ru-RU"/>
              </w:rPr>
              <w:t>38100</w:t>
            </w:r>
          </w:p>
        </w:tc>
        <w:tc>
          <w:tcPr>
            <w:tcW w:w="1156" w:type="dxa"/>
            <w:tcBorders>
              <w:top w:val="nil"/>
              <w:left w:val="nil"/>
              <w:bottom w:val="single" w:sz="4" w:space="0" w:color="auto"/>
              <w:right w:val="single" w:sz="4" w:space="0" w:color="auto"/>
            </w:tcBorders>
            <w:shd w:val="clear" w:color="auto" w:fill="auto"/>
            <w:noWrap/>
            <w:vAlign w:val="center"/>
          </w:tcPr>
          <w:p w:rsidR="009958F8" w:rsidRPr="008E4914" w:rsidRDefault="008E4914" w:rsidP="008E4914">
            <w:pPr>
              <w:spacing w:before="0"/>
              <w:jc w:val="center"/>
              <w:rPr>
                <w:rFonts w:eastAsia="Times New Roman"/>
                <w:color w:val="000000"/>
                <w:sz w:val="24"/>
                <w:szCs w:val="24"/>
                <w:lang w:eastAsia="ru-RU"/>
              </w:rPr>
            </w:pPr>
            <w:r>
              <w:rPr>
                <w:rFonts w:eastAsia="Times New Roman"/>
                <w:color w:val="000000"/>
                <w:sz w:val="24"/>
                <w:szCs w:val="24"/>
                <w:lang w:eastAsia="ru-RU"/>
              </w:rPr>
              <w:t>5840</w:t>
            </w:r>
          </w:p>
        </w:tc>
        <w:tc>
          <w:tcPr>
            <w:tcW w:w="1371" w:type="dxa"/>
            <w:tcBorders>
              <w:top w:val="nil"/>
              <w:left w:val="nil"/>
              <w:bottom w:val="single" w:sz="4" w:space="0" w:color="auto"/>
              <w:right w:val="single" w:sz="4" w:space="0" w:color="auto"/>
            </w:tcBorders>
            <w:shd w:val="clear" w:color="auto" w:fill="auto"/>
            <w:noWrap/>
            <w:vAlign w:val="center"/>
          </w:tcPr>
          <w:p w:rsidR="009958F8" w:rsidRPr="008E4914" w:rsidRDefault="003E0F30" w:rsidP="008E4914">
            <w:pPr>
              <w:spacing w:before="0"/>
              <w:jc w:val="center"/>
              <w:rPr>
                <w:rFonts w:eastAsia="Times New Roman"/>
                <w:color w:val="000000"/>
                <w:sz w:val="24"/>
                <w:szCs w:val="24"/>
                <w:lang w:eastAsia="ru-RU"/>
              </w:rPr>
            </w:pPr>
            <w:r>
              <w:rPr>
                <w:rFonts w:eastAsia="Times New Roman"/>
                <w:color w:val="000000"/>
                <w:sz w:val="24"/>
                <w:szCs w:val="24"/>
                <w:lang w:eastAsia="ru-RU"/>
              </w:rPr>
              <w:t>4250</w:t>
            </w:r>
          </w:p>
        </w:tc>
        <w:tc>
          <w:tcPr>
            <w:tcW w:w="1707" w:type="dxa"/>
            <w:tcBorders>
              <w:top w:val="nil"/>
              <w:left w:val="nil"/>
              <w:bottom w:val="single" w:sz="4" w:space="0" w:color="auto"/>
              <w:right w:val="single" w:sz="4" w:space="0" w:color="auto"/>
            </w:tcBorders>
            <w:shd w:val="clear" w:color="auto" w:fill="auto"/>
            <w:noWrap/>
            <w:vAlign w:val="center"/>
            <w:hideMark/>
          </w:tcPr>
          <w:p w:rsidR="009958F8" w:rsidRPr="00BC5339" w:rsidRDefault="003E0F30" w:rsidP="008E4914">
            <w:pPr>
              <w:spacing w:before="0"/>
              <w:jc w:val="center"/>
              <w:rPr>
                <w:rFonts w:eastAsia="Times New Roman"/>
                <w:color w:val="000000"/>
                <w:sz w:val="24"/>
                <w:szCs w:val="24"/>
                <w:lang w:eastAsia="ru-RU"/>
              </w:rPr>
            </w:pPr>
            <w:r>
              <w:rPr>
                <w:rFonts w:eastAsia="Times New Roman"/>
                <w:color w:val="000000"/>
                <w:sz w:val="24"/>
                <w:szCs w:val="24"/>
                <w:lang w:eastAsia="ru-RU"/>
              </w:rPr>
              <w:t>2130</w:t>
            </w:r>
          </w:p>
        </w:tc>
      </w:tr>
      <w:tr w:rsidR="009958F8" w:rsidRPr="00BC5339" w:rsidTr="008D41EA">
        <w:trPr>
          <w:trHeight w:val="453"/>
        </w:trPr>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9958F8" w:rsidRPr="00BC5339" w:rsidRDefault="009958F8" w:rsidP="008E4914">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ИТОГО</w:t>
            </w:r>
          </w:p>
        </w:tc>
        <w:tc>
          <w:tcPr>
            <w:tcW w:w="4309" w:type="dxa"/>
            <w:tcBorders>
              <w:top w:val="nil"/>
              <w:left w:val="nil"/>
              <w:bottom w:val="single" w:sz="4" w:space="0" w:color="auto"/>
              <w:right w:val="single" w:sz="4" w:space="0" w:color="auto"/>
            </w:tcBorders>
            <w:shd w:val="clear" w:color="auto" w:fill="auto"/>
            <w:vAlign w:val="bottom"/>
            <w:hideMark/>
          </w:tcPr>
          <w:p w:rsidR="009958F8" w:rsidRPr="00BC5339" w:rsidRDefault="009958F8" w:rsidP="008D41EA">
            <w:pPr>
              <w:spacing w:before="0"/>
              <w:jc w:val="left"/>
              <w:rPr>
                <w:rFonts w:eastAsia="Times New Roman"/>
                <w:b/>
                <w:bCs/>
                <w:color w:val="000000"/>
                <w:sz w:val="24"/>
                <w:szCs w:val="24"/>
                <w:lang w:eastAsia="ru-RU"/>
              </w:rPr>
            </w:pPr>
            <w:r w:rsidRPr="00BC5339">
              <w:rPr>
                <w:rFonts w:eastAsia="Times New Roman"/>
                <w:b/>
                <w:bCs/>
                <w:color w:val="000000"/>
                <w:sz w:val="24"/>
                <w:szCs w:val="24"/>
                <w:lang w:eastAsia="ru-RU"/>
              </w:rPr>
              <w:t> </w:t>
            </w:r>
          </w:p>
        </w:tc>
        <w:tc>
          <w:tcPr>
            <w:tcW w:w="3965" w:type="dxa"/>
            <w:tcBorders>
              <w:top w:val="nil"/>
              <w:left w:val="nil"/>
              <w:bottom w:val="single" w:sz="4" w:space="0" w:color="auto"/>
              <w:right w:val="single" w:sz="4" w:space="0" w:color="auto"/>
            </w:tcBorders>
            <w:shd w:val="clear" w:color="auto" w:fill="auto"/>
            <w:noWrap/>
            <w:vAlign w:val="bottom"/>
            <w:hideMark/>
          </w:tcPr>
          <w:p w:rsidR="009958F8" w:rsidRPr="00BC5339" w:rsidRDefault="009958F8" w:rsidP="008D41EA">
            <w:pPr>
              <w:spacing w:before="0"/>
              <w:jc w:val="left"/>
              <w:rPr>
                <w:rFonts w:eastAsia="Times New Roman"/>
                <w:b/>
                <w:bCs/>
                <w:color w:val="000000"/>
                <w:sz w:val="24"/>
                <w:szCs w:val="24"/>
                <w:lang w:eastAsia="ru-RU"/>
              </w:rPr>
            </w:pPr>
            <w:r w:rsidRPr="00BC5339">
              <w:rPr>
                <w:rFonts w:eastAsia="Times New Roman"/>
                <w:b/>
                <w:bCs/>
                <w:color w:val="000000"/>
                <w:sz w:val="24"/>
                <w:szCs w:val="24"/>
                <w:lang w:eastAsia="ru-RU"/>
              </w:rPr>
              <w:t> </w:t>
            </w:r>
          </w:p>
        </w:tc>
        <w:tc>
          <w:tcPr>
            <w:tcW w:w="1287" w:type="dxa"/>
            <w:tcBorders>
              <w:top w:val="nil"/>
              <w:left w:val="nil"/>
              <w:bottom w:val="single" w:sz="4" w:space="0" w:color="auto"/>
              <w:right w:val="single" w:sz="4" w:space="0" w:color="auto"/>
            </w:tcBorders>
            <w:shd w:val="clear" w:color="auto" w:fill="auto"/>
            <w:noWrap/>
            <w:vAlign w:val="bottom"/>
            <w:hideMark/>
          </w:tcPr>
          <w:p w:rsidR="009958F8" w:rsidRPr="00BC5339" w:rsidRDefault="009958F8"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 </w:t>
            </w:r>
          </w:p>
        </w:tc>
        <w:tc>
          <w:tcPr>
            <w:tcW w:w="729" w:type="dxa"/>
            <w:tcBorders>
              <w:top w:val="nil"/>
              <w:left w:val="nil"/>
              <w:bottom w:val="single" w:sz="4" w:space="0" w:color="auto"/>
              <w:right w:val="single" w:sz="4" w:space="0" w:color="auto"/>
            </w:tcBorders>
            <w:shd w:val="clear" w:color="auto" w:fill="auto"/>
            <w:noWrap/>
            <w:vAlign w:val="bottom"/>
            <w:hideMark/>
          </w:tcPr>
          <w:p w:rsidR="009958F8" w:rsidRPr="00BC5339" w:rsidRDefault="009958F8" w:rsidP="008D41EA">
            <w:pPr>
              <w:spacing w:before="0"/>
              <w:jc w:val="left"/>
              <w:rPr>
                <w:rFonts w:eastAsia="Times New Roman"/>
                <w:color w:val="000000"/>
                <w:sz w:val="24"/>
                <w:szCs w:val="24"/>
                <w:lang w:eastAsia="ru-RU"/>
              </w:rPr>
            </w:pPr>
            <w:r w:rsidRPr="00BC5339">
              <w:rPr>
                <w:rFonts w:eastAsia="Times New Roman"/>
                <w:color w:val="000000"/>
                <w:sz w:val="24"/>
                <w:szCs w:val="24"/>
                <w:lang w:eastAsia="ru-RU"/>
              </w:rPr>
              <w:t> </w:t>
            </w:r>
          </w:p>
        </w:tc>
        <w:tc>
          <w:tcPr>
            <w:tcW w:w="1311" w:type="dxa"/>
            <w:tcBorders>
              <w:top w:val="nil"/>
              <w:left w:val="nil"/>
              <w:bottom w:val="single" w:sz="4" w:space="0" w:color="auto"/>
              <w:right w:val="single" w:sz="4" w:space="0" w:color="auto"/>
            </w:tcBorders>
            <w:shd w:val="clear" w:color="auto" w:fill="auto"/>
            <w:noWrap/>
            <w:vAlign w:val="center"/>
            <w:hideMark/>
          </w:tcPr>
          <w:p w:rsidR="009958F8" w:rsidRPr="00BC5339" w:rsidRDefault="009958F8"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 </w:t>
            </w:r>
          </w:p>
        </w:tc>
        <w:tc>
          <w:tcPr>
            <w:tcW w:w="1156" w:type="dxa"/>
            <w:tcBorders>
              <w:top w:val="nil"/>
              <w:left w:val="nil"/>
              <w:bottom w:val="single" w:sz="4" w:space="0" w:color="auto"/>
              <w:right w:val="single" w:sz="4" w:space="0" w:color="auto"/>
            </w:tcBorders>
            <w:shd w:val="clear" w:color="auto" w:fill="auto"/>
            <w:noWrap/>
            <w:vAlign w:val="center"/>
            <w:hideMark/>
          </w:tcPr>
          <w:p w:rsidR="009958F8" w:rsidRPr="00BC5339" w:rsidRDefault="009958F8"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 </w:t>
            </w:r>
          </w:p>
        </w:tc>
        <w:tc>
          <w:tcPr>
            <w:tcW w:w="1371" w:type="dxa"/>
            <w:tcBorders>
              <w:top w:val="nil"/>
              <w:left w:val="nil"/>
              <w:bottom w:val="single" w:sz="4" w:space="0" w:color="auto"/>
              <w:right w:val="single" w:sz="4" w:space="0" w:color="auto"/>
            </w:tcBorders>
            <w:shd w:val="clear" w:color="auto" w:fill="auto"/>
            <w:noWrap/>
            <w:vAlign w:val="center"/>
            <w:hideMark/>
          </w:tcPr>
          <w:p w:rsidR="009958F8" w:rsidRPr="00BC5339" w:rsidRDefault="009958F8"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 </w:t>
            </w:r>
          </w:p>
        </w:tc>
        <w:tc>
          <w:tcPr>
            <w:tcW w:w="1707" w:type="dxa"/>
            <w:tcBorders>
              <w:top w:val="nil"/>
              <w:left w:val="nil"/>
              <w:bottom w:val="single" w:sz="4" w:space="0" w:color="auto"/>
              <w:right w:val="single" w:sz="4" w:space="0" w:color="auto"/>
            </w:tcBorders>
            <w:shd w:val="clear" w:color="auto" w:fill="auto"/>
            <w:noWrap/>
            <w:vAlign w:val="center"/>
            <w:hideMark/>
          </w:tcPr>
          <w:p w:rsidR="009958F8" w:rsidRPr="00BC5339" w:rsidRDefault="009958F8"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 </w:t>
            </w:r>
          </w:p>
        </w:tc>
      </w:tr>
      <w:tr w:rsidR="009958F8" w:rsidRPr="00BC5339" w:rsidTr="008D41EA">
        <w:trPr>
          <w:trHeight w:val="968"/>
        </w:trPr>
        <w:tc>
          <w:tcPr>
            <w:tcW w:w="1704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3E0F30">
            <w:pPr>
              <w:spacing w:before="0"/>
              <w:jc w:val="center"/>
              <w:rPr>
                <w:rFonts w:eastAsia="Times New Roman"/>
                <w:color w:val="000000"/>
                <w:sz w:val="24"/>
                <w:szCs w:val="24"/>
                <w:lang w:eastAsia="ru-RU"/>
              </w:rPr>
            </w:pPr>
            <w:r w:rsidRPr="00BC5339">
              <w:rPr>
                <w:rFonts w:eastAsia="Times New Roman"/>
                <w:b/>
                <w:bCs/>
                <w:color w:val="000000"/>
                <w:sz w:val="24"/>
                <w:szCs w:val="24"/>
                <w:lang w:eastAsia="ru-RU"/>
              </w:rPr>
              <w:t>Обязательное  требование к поставляемой продукции</w:t>
            </w:r>
            <w:r w:rsidRPr="00BC5339">
              <w:rPr>
                <w:rFonts w:eastAsia="Times New Roman"/>
                <w:color w:val="000000"/>
                <w:sz w:val="24"/>
                <w:szCs w:val="24"/>
                <w:lang w:eastAsia="ru-RU"/>
              </w:rPr>
              <w:t>:</w:t>
            </w:r>
          </w:p>
        </w:tc>
      </w:tr>
      <w:tr w:rsidR="009958F8" w:rsidRPr="00BC5339" w:rsidTr="008D41EA">
        <w:trPr>
          <w:trHeight w:val="998"/>
        </w:trPr>
        <w:tc>
          <w:tcPr>
            <w:tcW w:w="1704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ТР ТС 021/2011 Технический регламент Таможенного союза "О безопасности пищевой продукции" Утвержден Решением Комиссии Таможенного союза от 19.12.11 г № 880</w:t>
            </w:r>
          </w:p>
        </w:tc>
      </w:tr>
    </w:tbl>
    <w:p w:rsidR="009958F8" w:rsidRDefault="009958F8" w:rsidP="00417451">
      <w:pPr>
        <w:tabs>
          <w:tab w:val="left" w:pos="975"/>
        </w:tabs>
        <w:spacing w:before="0"/>
        <w:ind w:firstLine="708"/>
        <w:rPr>
          <w:rFonts w:eastAsia="Calibri"/>
          <w:sz w:val="18"/>
          <w:szCs w:val="18"/>
        </w:rPr>
        <w:sectPr w:rsidR="009958F8" w:rsidSect="009958F8">
          <w:pgSz w:w="16838" w:h="11906" w:orient="landscape"/>
          <w:pgMar w:top="1134" w:right="1134" w:bottom="1134" w:left="249" w:header="709" w:footer="709" w:gutter="0"/>
          <w:cols w:space="708"/>
          <w:docGrid w:linePitch="360"/>
        </w:sectPr>
      </w:pPr>
    </w:p>
    <w:p w:rsidR="00417451" w:rsidRDefault="001F625C" w:rsidP="00417451">
      <w:pPr>
        <w:tabs>
          <w:tab w:val="left" w:pos="975"/>
        </w:tabs>
        <w:spacing w:before="0"/>
        <w:ind w:firstLine="708"/>
        <w:rPr>
          <w:rFonts w:eastAsia="Calibri"/>
          <w:sz w:val="18"/>
          <w:szCs w:val="18"/>
        </w:rPr>
      </w:pPr>
      <w:r>
        <w:rPr>
          <w:rFonts w:eastAsia="Calibri"/>
          <w:sz w:val="18"/>
          <w:szCs w:val="18"/>
        </w:rPr>
        <w:lastRenderedPageBreak/>
        <w:t xml:space="preserve">                                                                                                                                               Приложение № 3</w:t>
      </w:r>
    </w:p>
    <w:p w:rsidR="008D41EA" w:rsidRDefault="001F625C" w:rsidP="008D41EA">
      <w:pPr>
        <w:pStyle w:val="11"/>
        <w:numPr>
          <w:ilvl w:val="0"/>
          <w:numId w:val="0"/>
        </w:numPr>
        <w:ind w:left="1134" w:hanging="1134"/>
        <w:rPr>
          <w:b w:val="0"/>
          <w:sz w:val="24"/>
          <w:szCs w:val="24"/>
        </w:rPr>
      </w:pPr>
      <w:r>
        <w:t xml:space="preserve">                                                                                                 </w:t>
      </w:r>
      <w:r w:rsidRPr="001F625C">
        <w:rPr>
          <w:b w:val="0"/>
          <w:sz w:val="24"/>
          <w:szCs w:val="24"/>
        </w:rPr>
        <w:t>к договору поставки №</w:t>
      </w:r>
      <w:r>
        <w:rPr>
          <w:b w:val="0"/>
          <w:sz w:val="24"/>
          <w:szCs w:val="24"/>
        </w:rPr>
        <w:t xml:space="preserve"> _____</w:t>
      </w:r>
    </w:p>
    <w:p w:rsidR="001F625C" w:rsidRPr="001F625C" w:rsidRDefault="001F625C" w:rsidP="008D41EA">
      <w:pPr>
        <w:pStyle w:val="11"/>
        <w:numPr>
          <w:ilvl w:val="0"/>
          <w:numId w:val="0"/>
        </w:numPr>
        <w:ind w:left="1134" w:hanging="1134"/>
        <w:rPr>
          <w:b w:val="0"/>
          <w:sz w:val="24"/>
          <w:szCs w:val="24"/>
        </w:rPr>
      </w:pPr>
      <w:r>
        <w:rPr>
          <w:b w:val="0"/>
          <w:sz w:val="24"/>
          <w:szCs w:val="24"/>
        </w:rPr>
        <w:t xml:space="preserve">                                                                                                         «____» ____________ 2020</w:t>
      </w:r>
    </w:p>
    <w:p w:rsidR="008D41EA" w:rsidRDefault="008D41EA" w:rsidP="008D41EA">
      <w:pPr>
        <w:spacing w:before="0"/>
        <w:ind w:firstLine="709"/>
        <w:jc w:val="left"/>
        <w:rPr>
          <w:rFonts w:eastAsia="Times New Roman"/>
          <w:b/>
          <w:sz w:val="28"/>
          <w:szCs w:val="20"/>
          <w:lang w:eastAsia="ru-RU"/>
        </w:rPr>
      </w:pPr>
    </w:p>
    <w:p w:rsidR="008D41EA" w:rsidRDefault="008D41EA" w:rsidP="008D41EA">
      <w:pPr>
        <w:spacing w:before="0"/>
        <w:ind w:firstLine="709"/>
        <w:jc w:val="center"/>
        <w:rPr>
          <w:rFonts w:eastAsia="Times New Roman"/>
          <w:b/>
          <w:sz w:val="28"/>
          <w:szCs w:val="20"/>
          <w:lang w:eastAsia="ru-RU"/>
        </w:rPr>
      </w:pPr>
    </w:p>
    <w:p w:rsidR="008D41EA" w:rsidRPr="006B0AD2" w:rsidRDefault="008D41EA" w:rsidP="008D41EA">
      <w:pPr>
        <w:spacing w:before="0"/>
        <w:ind w:firstLine="709"/>
        <w:jc w:val="center"/>
        <w:rPr>
          <w:rFonts w:eastAsia="Times New Roman"/>
          <w:b/>
          <w:sz w:val="28"/>
          <w:szCs w:val="20"/>
          <w:lang w:eastAsia="ru-RU"/>
        </w:rPr>
      </w:pPr>
      <w:r w:rsidRPr="006B0AD2">
        <w:rPr>
          <w:rFonts w:eastAsia="Times New Roman"/>
          <w:b/>
          <w:sz w:val="28"/>
          <w:szCs w:val="20"/>
          <w:lang w:eastAsia="ru-RU"/>
        </w:rPr>
        <w:t xml:space="preserve">ЗАЯВКА </w:t>
      </w:r>
      <w:r>
        <w:rPr>
          <w:rFonts w:eastAsia="Times New Roman"/>
          <w:b/>
          <w:sz w:val="28"/>
          <w:szCs w:val="20"/>
          <w:lang w:eastAsia="ru-RU"/>
        </w:rPr>
        <w:t xml:space="preserve">НА МЕСЯЦ </w:t>
      </w:r>
      <w:r w:rsidRPr="006B0AD2">
        <w:rPr>
          <w:rFonts w:eastAsia="Times New Roman"/>
          <w:b/>
          <w:sz w:val="28"/>
          <w:szCs w:val="20"/>
          <w:lang w:eastAsia="ru-RU"/>
        </w:rPr>
        <w:t xml:space="preserve">№ _________                                                                                                                                    по договору поставки от </w:t>
      </w:r>
      <w:r>
        <w:rPr>
          <w:rFonts w:eastAsia="Times New Roman"/>
          <w:b/>
          <w:sz w:val="28"/>
          <w:szCs w:val="20"/>
          <w:lang w:eastAsia="ru-RU"/>
        </w:rPr>
        <w:t>……………</w:t>
      </w:r>
      <w:r w:rsidRPr="006B0AD2">
        <w:rPr>
          <w:rFonts w:eastAsia="Times New Roman"/>
          <w:b/>
          <w:sz w:val="28"/>
          <w:szCs w:val="20"/>
          <w:lang w:eastAsia="ru-RU"/>
        </w:rPr>
        <w:t xml:space="preserve"> № </w:t>
      </w:r>
      <w:r>
        <w:rPr>
          <w:rFonts w:eastAsia="Times New Roman"/>
          <w:b/>
          <w:sz w:val="28"/>
          <w:szCs w:val="20"/>
          <w:lang w:eastAsia="ru-RU"/>
        </w:rPr>
        <w:t>……</w:t>
      </w:r>
    </w:p>
    <w:p w:rsidR="008D41EA" w:rsidRPr="006B0AD2" w:rsidRDefault="008D41EA" w:rsidP="008D41EA">
      <w:pPr>
        <w:spacing w:before="0"/>
        <w:jc w:val="left"/>
        <w:rPr>
          <w:rFonts w:eastAsia="Times New Roman"/>
          <w:sz w:val="24"/>
          <w:szCs w:val="21"/>
          <w:lang w:eastAsia="ru-RU"/>
        </w:rPr>
      </w:pPr>
    </w:p>
    <w:p w:rsidR="008D41EA" w:rsidRPr="006B0AD2" w:rsidRDefault="008D41EA" w:rsidP="008D41EA">
      <w:pPr>
        <w:spacing w:before="0"/>
        <w:jc w:val="left"/>
        <w:rPr>
          <w:rFonts w:eastAsia="Times New Roman"/>
          <w:sz w:val="24"/>
          <w:szCs w:val="21"/>
          <w:lang w:eastAsia="ru-RU"/>
        </w:rPr>
      </w:pPr>
      <w:r w:rsidRPr="006B0AD2">
        <w:rPr>
          <w:rFonts w:eastAsia="Times New Roman"/>
          <w:sz w:val="24"/>
          <w:szCs w:val="21"/>
          <w:lang w:eastAsia="ru-RU"/>
        </w:rPr>
        <w:t>г. Мирный</w:t>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t xml:space="preserve">           </w:t>
      </w:r>
      <w:r w:rsidRPr="006B0AD2">
        <w:rPr>
          <w:rFonts w:eastAsia="Times New Roman"/>
          <w:sz w:val="24"/>
          <w:szCs w:val="24"/>
          <w:lang w:eastAsia="ru-RU"/>
        </w:rPr>
        <w:t>«___»_______20__г.</w:t>
      </w:r>
    </w:p>
    <w:p w:rsidR="008D41EA" w:rsidRPr="006B0AD2" w:rsidRDefault="008D41EA" w:rsidP="008D41EA">
      <w:pPr>
        <w:overflowPunct w:val="0"/>
        <w:autoSpaceDE w:val="0"/>
        <w:autoSpaceDN w:val="0"/>
        <w:adjustRightInd w:val="0"/>
        <w:spacing w:before="0"/>
        <w:ind w:firstLine="709"/>
        <w:jc w:val="left"/>
        <w:textAlignment w:val="baseline"/>
        <w:rPr>
          <w:rFonts w:eastAsia="Times New Roman"/>
          <w:sz w:val="24"/>
          <w:szCs w:val="21"/>
          <w:lang w:eastAsia="ru-RU"/>
        </w:rPr>
      </w:pPr>
    </w:p>
    <w:p w:rsidR="008D41EA" w:rsidRPr="00800724" w:rsidRDefault="008D41EA" w:rsidP="008D41EA">
      <w:pPr>
        <w:spacing w:before="0"/>
        <w:ind w:firstLine="709"/>
        <w:rPr>
          <w:rFonts w:eastAsia="Times New Roman"/>
          <w:sz w:val="24"/>
          <w:szCs w:val="24"/>
          <w:lang w:eastAsia="ru-RU"/>
        </w:rPr>
      </w:pPr>
      <w:r w:rsidRPr="00800724">
        <w:rPr>
          <w:rFonts w:eastAsia="Times New Roman"/>
          <w:sz w:val="24"/>
          <w:szCs w:val="24"/>
          <w:lang w:eastAsia="ru-RU"/>
        </w:rPr>
        <w:t xml:space="preserve"> Автономная некоммерческая дошкольная образовательная организация «Алмазик», именуемая в дальнейшем «ПОКУПАТЕЛЬ», в лице исполнительного директора Балахонского Евгения Евгеньевича, действующей на основании устава, с одной стороны, и …………………………………………, именуемое в дальнейшем «ПОСТАВЩИК», действующего на основании …………………………………………….., с другой стороны, далее совместно именуемые СТОРОНЫ,  в соответствии с договором поставки от ……….. № ……… (далее Договор) договорились о нижеследующем:</w:t>
      </w:r>
    </w:p>
    <w:p w:rsidR="008D41EA" w:rsidRPr="00800724" w:rsidRDefault="008D41EA" w:rsidP="008D41EA">
      <w:pPr>
        <w:spacing w:before="0"/>
        <w:ind w:firstLine="709"/>
        <w:rPr>
          <w:rFonts w:eastAsia="Times New Roman"/>
          <w:sz w:val="24"/>
          <w:szCs w:val="24"/>
          <w:lang w:eastAsia="ru-RU"/>
        </w:rPr>
      </w:pPr>
    </w:p>
    <w:p w:rsidR="008D41EA" w:rsidRPr="00800724" w:rsidRDefault="008D41EA" w:rsidP="008D41EA">
      <w:pPr>
        <w:spacing w:before="0"/>
        <w:contextualSpacing/>
        <w:rPr>
          <w:rFonts w:eastAsia="Times New Roman"/>
          <w:sz w:val="24"/>
          <w:szCs w:val="24"/>
          <w:lang w:eastAsia="ru-RU"/>
        </w:rPr>
      </w:pPr>
      <w:r w:rsidRPr="00800724">
        <w:rPr>
          <w:rFonts w:eastAsia="Times New Roman"/>
          <w:sz w:val="24"/>
          <w:szCs w:val="24"/>
          <w:lang w:eastAsia="ru-RU"/>
        </w:rPr>
        <w:t xml:space="preserve">1. Поставщик обязуется поставить Товар с наименованием, ассортименте, комплектности, в количестве, указанном в Приложении №1 к данной заявке, по ценам, согласованным в </w:t>
      </w:r>
      <w:r>
        <w:rPr>
          <w:rFonts w:eastAsia="Times New Roman"/>
          <w:sz w:val="24"/>
          <w:szCs w:val="24"/>
          <w:lang w:eastAsia="ru-RU"/>
        </w:rPr>
        <w:t xml:space="preserve">прайс-листе </w:t>
      </w:r>
      <w:r w:rsidRPr="00800724">
        <w:rPr>
          <w:rFonts w:eastAsia="Times New Roman"/>
          <w:sz w:val="24"/>
          <w:szCs w:val="24"/>
          <w:lang w:eastAsia="ru-RU"/>
        </w:rPr>
        <w:t>являющейся неотъемлемой частью Договора.</w:t>
      </w:r>
    </w:p>
    <w:p w:rsidR="008D41EA" w:rsidRPr="00800724" w:rsidRDefault="008D41EA" w:rsidP="008D41EA">
      <w:pPr>
        <w:spacing w:before="0"/>
        <w:contextualSpacing/>
        <w:rPr>
          <w:rFonts w:eastAsia="Times New Roman"/>
          <w:sz w:val="24"/>
          <w:szCs w:val="24"/>
          <w:lang w:eastAsia="ru-RU"/>
        </w:rPr>
      </w:pPr>
    </w:p>
    <w:p w:rsidR="008D41EA" w:rsidRPr="00800724" w:rsidRDefault="008D41EA" w:rsidP="008D41EA">
      <w:pPr>
        <w:spacing w:before="0"/>
        <w:jc w:val="left"/>
        <w:rPr>
          <w:rFonts w:eastAsia="Times New Roman"/>
          <w:sz w:val="24"/>
          <w:szCs w:val="24"/>
          <w:lang w:eastAsia="ru-RU"/>
        </w:rPr>
      </w:pPr>
      <w:r w:rsidRPr="00800724">
        <w:rPr>
          <w:rFonts w:eastAsia="Times New Roman"/>
          <w:sz w:val="24"/>
          <w:szCs w:val="24"/>
          <w:lang w:eastAsia="ru-RU"/>
        </w:rPr>
        <w:t xml:space="preserve">2. Условия поставки по данной Заявке: </w:t>
      </w:r>
      <w:r w:rsidRPr="00800724">
        <w:rPr>
          <w:rFonts w:eastAsia="Times New Roman"/>
          <w:sz w:val="24"/>
          <w:szCs w:val="24"/>
          <w:u w:val="single"/>
          <w:lang w:eastAsia="ru-RU"/>
        </w:rPr>
        <w:t>соблюдение санитарных норм и сроков годности</w:t>
      </w:r>
      <w:r w:rsidRPr="00800724">
        <w:rPr>
          <w:rFonts w:eastAsia="Times New Roman"/>
          <w:sz w:val="24"/>
          <w:szCs w:val="24"/>
          <w:lang w:eastAsia="ru-RU"/>
        </w:rPr>
        <w:t>.</w:t>
      </w:r>
    </w:p>
    <w:p w:rsidR="008D41EA" w:rsidRPr="00800724" w:rsidRDefault="008D41EA" w:rsidP="008D41EA">
      <w:pPr>
        <w:spacing w:before="0"/>
        <w:jc w:val="left"/>
        <w:rPr>
          <w:rFonts w:eastAsia="Times New Roman"/>
          <w:sz w:val="24"/>
          <w:szCs w:val="24"/>
          <w:lang w:eastAsia="ru-RU"/>
        </w:rPr>
      </w:pPr>
      <w:r w:rsidRPr="00800724">
        <w:rPr>
          <w:rFonts w:eastAsia="Times New Roman"/>
          <w:sz w:val="24"/>
          <w:szCs w:val="24"/>
          <w:u w:val="single"/>
          <w:lang w:eastAsia="ru-RU"/>
        </w:rPr>
        <w:t xml:space="preserve">                                                                                                          </w:t>
      </w:r>
      <w:r w:rsidRPr="00800724">
        <w:rPr>
          <w:rFonts w:eastAsia="Times New Roman"/>
          <w:sz w:val="24"/>
          <w:szCs w:val="24"/>
          <w:lang w:eastAsia="ru-RU"/>
        </w:rPr>
        <w:t xml:space="preserve"> </w:t>
      </w:r>
    </w:p>
    <w:p w:rsidR="008D41EA" w:rsidRPr="00800724" w:rsidRDefault="008D41EA" w:rsidP="008D41EA">
      <w:pPr>
        <w:spacing w:before="0"/>
        <w:rPr>
          <w:rFonts w:eastAsia="Times New Roman"/>
          <w:sz w:val="24"/>
          <w:szCs w:val="24"/>
          <w:lang w:eastAsia="ru-RU"/>
        </w:rPr>
      </w:pPr>
      <w:r w:rsidRPr="00800724">
        <w:rPr>
          <w:rFonts w:eastAsia="Times New Roman"/>
          <w:sz w:val="24"/>
          <w:szCs w:val="24"/>
          <w:lang w:eastAsia="ru-RU"/>
        </w:rPr>
        <w:t>3. Срок поставки по данной Заявке:</w:t>
      </w:r>
      <w:r w:rsidRPr="00800724">
        <w:rPr>
          <w:rFonts w:eastAsia="Times New Roman"/>
          <w:sz w:val="24"/>
          <w:szCs w:val="24"/>
          <w:u w:val="single"/>
          <w:lang w:eastAsia="ru-RU"/>
        </w:rPr>
        <w:t xml:space="preserve"> в течение месяца,( </w:t>
      </w:r>
      <w:r w:rsidRPr="00800724">
        <w:rPr>
          <w:rFonts w:eastAsia="Times New Roman"/>
          <w:b/>
          <w:sz w:val="24"/>
          <w:szCs w:val="24"/>
          <w:u w:val="single"/>
          <w:lang w:eastAsia="ru-RU"/>
        </w:rPr>
        <w:t xml:space="preserve">         </w:t>
      </w:r>
      <w:r w:rsidRPr="00800724">
        <w:rPr>
          <w:rFonts w:eastAsia="Times New Roman"/>
          <w:sz w:val="24"/>
          <w:szCs w:val="24"/>
          <w:u w:val="single"/>
          <w:lang w:eastAsia="ru-RU"/>
        </w:rPr>
        <w:t xml:space="preserve">) согласно еженедельным заявкам.                                                                                                 </w:t>
      </w:r>
    </w:p>
    <w:p w:rsidR="008D41EA" w:rsidRPr="00800724" w:rsidRDefault="008D41EA" w:rsidP="008D41EA">
      <w:pPr>
        <w:spacing w:before="0"/>
        <w:jc w:val="left"/>
        <w:rPr>
          <w:rFonts w:eastAsia="Times New Roman"/>
          <w:b/>
          <w:sz w:val="24"/>
          <w:szCs w:val="24"/>
          <w:lang w:eastAsia="ru-RU"/>
        </w:rPr>
      </w:pPr>
    </w:p>
    <w:p w:rsidR="008D41EA" w:rsidRPr="00800724" w:rsidRDefault="008D41EA" w:rsidP="008D41EA">
      <w:pPr>
        <w:spacing w:before="0"/>
        <w:jc w:val="left"/>
        <w:rPr>
          <w:rFonts w:eastAsia="Times New Roman"/>
          <w:sz w:val="24"/>
          <w:szCs w:val="24"/>
          <w:lang w:eastAsia="ru-RU"/>
        </w:rPr>
      </w:pPr>
      <w:r w:rsidRPr="00800724">
        <w:rPr>
          <w:rFonts w:eastAsia="Times New Roman"/>
          <w:sz w:val="24"/>
          <w:szCs w:val="24"/>
          <w:lang w:eastAsia="ru-RU"/>
        </w:rPr>
        <w:t>Приложение№1 - Перечень поставляемого товара</w:t>
      </w:r>
    </w:p>
    <w:p w:rsidR="008D41EA" w:rsidRPr="006B0AD2" w:rsidRDefault="008D41EA" w:rsidP="008D41EA">
      <w:pPr>
        <w:spacing w:before="0"/>
        <w:ind w:left="720"/>
        <w:contextualSpacing/>
        <w:jc w:val="left"/>
        <w:rPr>
          <w:rFonts w:eastAsia="Times New Roman"/>
          <w:b/>
          <w:sz w:val="24"/>
          <w:szCs w:val="24"/>
          <w:lang w:eastAsia="ru-RU"/>
        </w:rPr>
      </w:pPr>
    </w:p>
    <w:p w:rsidR="008D41EA" w:rsidRPr="00800724" w:rsidRDefault="008D41EA" w:rsidP="008D41EA">
      <w:pPr>
        <w:spacing w:before="0"/>
        <w:ind w:firstLine="708"/>
        <w:jc w:val="left"/>
        <w:rPr>
          <w:rFonts w:eastAsia="Times New Roman"/>
          <w:b/>
          <w:caps/>
          <w:sz w:val="24"/>
          <w:szCs w:val="24"/>
          <w:lang w:eastAsia="ru-RU"/>
        </w:rPr>
      </w:pPr>
      <w:r>
        <w:rPr>
          <w:rFonts w:eastAsia="Times New Roman"/>
          <w:b/>
          <w:sz w:val="24"/>
          <w:szCs w:val="24"/>
          <w:lang w:eastAsia="ru-RU"/>
        </w:rPr>
        <w:t xml:space="preserve">Главный врач     </w:t>
      </w:r>
      <w:r>
        <w:rPr>
          <w:rFonts w:eastAsia="Times New Roman"/>
          <w:b/>
          <w:caps/>
          <w:sz w:val="24"/>
          <w:szCs w:val="24"/>
          <w:lang w:eastAsia="ru-RU"/>
        </w:rPr>
        <w:t>_______________________    (ФИО)</w:t>
      </w:r>
    </w:p>
    <w:p w:rsidR="008D41EA" w:rsidRDefault="008D41EA" w:rsidP="008D41EA">
      <w:pPr>
        <w:keepNext/>
        <w:spacing w:before="240"/>
        <w:outlineLvl w:val="2"/>
        <w:rPr>
          <w:b/>
        </w:rPr>
      </w:pPr>
    </w:p>
    <w:p w:rsidR="008D41EA" w:rsidRDefault="008D41EA" w:rsidP="008D41EA">
      <w:pPr>
        <w:spacing w:before="0"/>
        <w:jc w:val="center"/>
        <w:rPr>
          <w:rFonts w:eastAsia="Times New Roman"/>
          <w:sz w:val="32"/>
          <w:szCs w:val="32"/>
          <w:lang w:eastAsia="ru-RU"/>
        </w:rPr>
      </w:pPr>
    </w:p>
    <w:p w:rsidR="00417451" w:rsidRPr="00596220" w:rsidRDefault="00417451" w:rsidP="00417451">
      <w:pPr>
        <w:tabs>
          <w:tab w:val="left" w:pos="975"/>
        </w:tabs>
        <w:spacing w:before="0"/>
        <w:ind w:firstLine="708"/>
        <w:rPr>
          <w:rFonts w:eastAsia="Calibri"/>
          <w:b/>
          <w:sz w:val="28"/>
          <w:szCs w:val="18"/>
        </w:rPr>
      </w:pPr>
    </w:p>
    <w:p w:rsidR="00417451" w:rsidRDefault="00417451" w:rsidP="00C43B3C">
      <w:pPr>
        <w:pStyle w:val="11"/>
        <w:numPr>
          <w:ilvl w:val="0"/>
          <w:numId w:val="0"/>
        </w:numPr>
        <w:ind w:left="1134" w:hanging="1134"/>
      </w:pPr>
    </w:p>
    <w:p w:rsidR="008D41EA" w:rsidRDefault="008D41EA" w:rsidP="008D41EA">
      <w:pPr>
        <w:pStyle w:val="11"/>
        <w:numPr>
          <w:ilvl w:val="0"/>
          <w:numId w:val="0"/>
        </w:numPr>
        <w:ind w:left="1134" w:hanging="1134"/>
      </w:pPr>
    </w:p>
    <w:p w:rsidR="008D41EA" w:rsidRPr="00792FAF" w:rsidRDefault="00792FAF" w:rsidP="008D41EA">
      <w:pPr>
        <w:pStyle w:val="11"/>
        <w:numPr>
          <w:ilvl w:val="0"/>
          <w:numId w:val="0"/>
        </w:numPr>
        <w:ind w:left="1134" w:hanging="1134"/>
        <w:rPr>
          <w:b w:val="0"/>
        </w:rPr>
      </w:pPr>
      <w:r>
        <w:t xml:space="preserve">                                                                                                                     </w:t>
      </w:r>
      <w:r w:rsidRPr="00792FAF">
        <w:rPr>
          <w:b w:val="0"/>
        </w:rPr>
        <w:t>Приложение №1</w:t>
      </w:r>
    </w:p>
    <w:p w:rsidR="008D41EA" w:rsidRPr="00792FAF" w:rsidRDefault="00792FAF" w:rsidP="008D41EA">
      <w:pPr>
        <w:pStyle w:val="11"/>
        <w:numPr>
          <w:ilvl w:val="0"/>
          <w:numId w:val="0"/>
        </w:numPr>
        <w:ind w:left="1134" w:hanging="1134"/>
        <w:rPr>
          <w:b w:val="0"/>
        </w:rPr>
      </w:pPr>
      <w:r w:rsidRPr="00792FAF">
        <w:rPr>
          <w:b w:val="0"/>
        </w:rPr>
        <w:t xml:space="preserve">                                                                                                              </w:t>
      </w:r>
      <w:r>
        <w:rPr>
          <w:b w:val="0"/>
        </w:rPr>
        <w:t>к</w:t>
      </w:r>
      <w:r w:rsidRPr="00792FAF">
        <w:rPr>
          <w:b w:val="0"/>
        </w:rPr>
        <w:t xml:space="preserve"> заявке №______</w:t>
      </w:r>
    </w:p>
    <w:p w:rsidR="00792FAF" w:rsidRDefault="00792FAF" w:rsidP="008D41EA">
      <w:pPr>
        <w:pStyle w:val="11"/>
        <w:numPr>
          <w:ilvl w:val="0"/>
          <w:numId w:val="0"/>
        </w:numPr>
        <w:ind w:left="1134" w:hanging="1134"/>
      </w:pPr>
      <w:r>
        <w:t xml:space="preserve">                                                                                                              «_____» _________</w:t>
      </w:r>
    </w:p>
    <w:p w:rsidR="008D41EA" w:rsidRDefault="008D41EA" w:rsidP="008D41EA">
      <w:pPr>
        <w:pStyle w:val="11"/>
        <w:numPr>
          <w:ilvl w:val="0"/>
          <w:numId w:val="0"/>
        </w:numPr>
      </w:pPr>
    </w:p>
    <w:p w:rsidR="00792FAF" w:rsidRDefault="00792FAF" w:rsidP="008D41EA">
      <w:pPr>
        <w:pStyle w:val="11"/>
        <w:numPr>
          <w:ilvl w:val="0"/>
          <w:numId w:val="0"/>
        </w:numPr>
      </w:pPr>
    </w:p>
    <w:p w:rsidR="00792FAF" w:rsidRDefault="00792FAF" w:rsidP="008D41EA">
      <w:pPr>
        <w:pStyle w:val="11"/>
        <w:numPr>
          <w:ilvl w:val="0"/>
          <w:numId w:val="0"/>
        </w:numPr>
      </w:pPr>
    </w:p>
    <w:p w:rsidR="00792FAF" w:rsidRPr="007C1C8B" w:rsidRDefault="00792FAF" w:rsidP="008D41EA">
      <w:pPr>
        <w:pStyle w:val="11"/>
        <w:numPr>
          <w:ilvl w:val="0"/>
          <w:numId w:val="0"/>
        </w:numPr>
      </w:pPr>
    </w:p>
    <w:p w:rsidR="008D41EA" w:rsidRDefault="008D41EA" w:rsidP="008D41EA">
      <w:pPr>
        <w:spacing w:before="0"/>
        <w:jc w:val="left"/>
        <w:rPr>
          <w:rFonts w:eastAsia="Times New Roman"/>
          <w:sz w:val="32"/>
          <w:szCs w:val="32"/>
          <w:lang w:eastAsia="ru-RU"/>
        </w:rPr>
      </w:pPr>
    </w:p>
    <w:p w:rsidR="008D41EA" w:rsidRDefault="008D41EA" w:rsidP="008D41EA">
      <w:pPr>
        <w:spacing w:before="0"/>
        <w:jc w:val="center"/>
        <w:rPr>
          <w:rFonts w:eastAsia="Times New Roman"/>
          <w:sz w:val="32"/>
          <w:szCs w:val="32"/>
          <w:lang w:eastAsia="ru-RU"/>
        </w:rPr>
      </w:pPr>
    </w:p>
    <w:p w:rsidR="008D41EA" w:rsidRDefault="008D41EA" w:rsidP="008D41EA">
      <w:pPr>
        <w:spacing w:before="0"/>
        <w:jc w:val="center"/>
        <w:rPr>
          <w:rFonts w:eastAsia="Times New Roman"/>
          <w:sz w:val="32"/>
          <w:szCs w:val="32"/>
          <w:lang w:eastAsia="ru-RU"/>
        </w:rPr>
      </w:pPr>
    </w:p>
    <w:p w:rsidR="008D41EA" w:rsidRPr="006B0AD2" w:rsidRDefault="008D41EA" w:rsidP="008D41EA">
      <w:pPr>
        <w:spacing w:before="0"/>
        <w:jc w:val="center"/>
        <w:rPr>
          <w:rFonts w:eastAsia="Times New Roman"/>
          <w:sz w:val="32"/>
          <w:szCs w:val="32"/>
          <w:lang w:eastAsia="ru-RU"/>
        </w:rPr>
      </w:pPr>
      <w:r w:rsidRPr="006B0AD2">
        <w:rPr>
          <w:rFonts w:eastAsia="Times New Roman"/>
          <w:sz w:val="32"/>
          <w:szCs w:val="32"/>
          <w:lang w:eastAsia="ru-RU"/>
        </w:rPr>
        <w:t>Перечень поставляемого товара (</w:t>
      </w:r>
      <w:r>
        <w:rPr>
          <w:rFonts w:eastAsia="Times New Roman"/>
          <w:sz w:val="32"/>
          <w:szCs w:val="32"/>
          <w:lang w:eastAsia="ru-RU"/>
        </w:rPr>
        <w:t>прайс-листа</w:t>
      </w:r>
      <w:r w:rsidRPr="006B0AD2">
        <w:rPr>
          <w:rFonts w:eastAsia="Times New Roman"/>
          <w:sz w:val="32"/>
          <w:szCs w:val="32"/>
          <w:lang w:eastAsia="ru-RU"/>
        </w:rPr>
        <w:t>)</w:t>
      </w:r>
    </w:p>
    <w:p w:rsidR="008D41EA" w:rsidRPr="006B0AD2" w:rsidRDefault="008D41EA" w:rsidP="008D41EA">
      <w:pPr>
        <w:spacing w:before="0"/>
        <w:jc w:val="center"/>
        <w:rPr>
          <w:rFonts w:eastAsia="Times New Roman"/>
          <w:sz w:val="24"/>
          <w:szCs w:val="24"/>
          <w:lang w:eastAsia="ru-RU"/>
        </w:rPr>
      </w:pPr>
      <w:r w:rsidRPr="006B0AD2">
        <w:rPr>
          <w:rFonts w:eastAsia="Times New Roman"/>
          <w:sz w:val="24"/>
          <w:szCs w:val="24"/>
          <w:lang w:eastAsia="ru-RU"/>
        </w:rPr>
        <w:t xml:space="preserve">                                                                                                    </w:t>
      </w:r>
    </w:p>
    <w:tbl>
      <w:tblPr>
        <w:tblW w:w="9940" w:type="dxa"/>
        <w:tblLook w:val="04A0" w:firstRow="1" w:lastRow="0" w:firstColumn="1" w:lastColumn="0" w:noHBand="0" w:noVBand="1"/>
      </w:tblPr>
      <w:tblGrid>
        <w:gridCol w:w="1089"/>
        <w:gridCol w:w="3357"/>
        <w:gridCol w:w="1157"/>
        <w:gridCol w:w="1016"/>
        <w:gridCol w:w="960"/>
        <w:gridCol w:w="960"/>
        <w:gridCol w:w="1401"/>
      </w:tblGrid>
      <w:tr w:rsidR="008D41EA" w:rsidRPr="00797C86" w:rsidTr="008D41EA">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3357" w:type="dxa"/>
            <w:tcBorders>
              <w:top w:val="single" w:sz="4" w:space="0" w:color="auto"/>
              <w:left w:val="nil"/>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c>
          <w:tcPr>
            <w:tcW w:w="1401" w:type="dxa"/>
            <w:tcBorders>
              <w:top w:val="single" w:sz="4" w:space="0" w:color="auto"/>
              <w:left w:val="nil"/>
              <w:bottom w:val="single" w:sz="4" w:space="0" w:color="auto"/>
              <w:right w:val="single" w:sz="4" w:space="0" w:color="auto"/>
            </w:tcBorders>
          </w:tcPr>
          <w:p w:rsidR="008D41EA" w:rsidRPr="00797C86" w:rsidRDefault="008D41EA" w:rsidP="008D41EA">
            <w:pPr>
              <w:spacing w:before="0"/>
              <w:jc w:val="center"/>
              <w:rPr>
                <w:rFonts w:eastAsia="Times New Roman"/>
                <w:b/>
                <w:bCs/>
                <w:color w:val="000000"/>
                <w:sz w:val="24"/>
                <w:szCs w:val="24"/>
                <w:lang w:eastAsia="ru-RU"/>
              </w:rPr>
            </w:pPr>
            <w:r>
              <w:rPr>
                <w:rFonts w:eastAsia="Times New Roman"/>
                <w:b/>
                <w:bCs/>
                <w:color w:val="000000"/>
                <w:sz w:val="24"/>
                <w:szCs w:val="24"/>
                <w:lang w:eastAsia="ru-RU"/>
              </w:rPr>
              <w:t>Стоимость (руб.)</w:t>
            </w:r>
          </w:p>
        </w:tc>
      </w:tr>
      <w:tr w:rsidR="008D41EA" w:rsidRPr="00797C86" w:rsidTr="008D41EA">
        <w:trPr>
          <w:trHeight w:val="315"/>
        </w:trPr>
        <w:tc>
          <w:tcPr>
            <w:tcW w:w="66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8D41EA" w:rsidRPr="008D41EA" w:rsidRDefault="008D41EA" w:rsidP="008D41EA">
            <w:pPr>
              <w:spacing w:before="0"/>
              <w:jc w:val="center"/>
              <w:rPr>
                <w:rFonts w:eastAsia="Times New Roman"/>
                <w:b/>
                <w:bCs/>
                <w:color w:val="000000"/>
                <w:sz w:val="24"/>
                <w:szCs w:val="24"/>
                <w:lang w:eastAsia="ru-RU"/>
              </w:rPr>
            </w:pPr>
            <w:r>
              <w:rPr>
                <w:rFonts w:eastAsia="Times New Roman"/>
                <w:b/>
                <w:bCs/>
                <w:color w:val="000000"/>
                <w:sz w:val="24"/>
                <w:szCs w:val="24"/>
                <w:lang w:eastAsia="ru-RU"/>
              </w:rPr>
              <w:t>ХЛЕБНАЯ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center"/>
              <w:rPr>
                <w:rFonts w:eastAsia="Times New Roman"/>
                <w:color w:val="000000"/>
                <w:sz w:val="24"/>
                <w:szCs w:val="24"/>
                <w:lang w:eastAsia="ru-RU"/>
              </w:rPr>
            </w:pPr>
          </w:p>
        </w:tc>
      </w:tr>
      <w:tr w:rsidR="008D41EA" w:rsidRPr="00797C86" w:rsidTr="008D41EA">
        <w:trPr>
          <w:trHeight w:val="630"/>
        </w:trPr>
        <w:tc>
          <w:tcPr>
            <w:tcW w:w="1089" w:type="dxa"/>
            <w:tcBorders>
              <w:top w:val="nil"/>
              <w:left w:val="single" w:sz="4" w:space="0" w:color="auto"/>
              <w:bottom w:val="single" w:sz="4" w:space="0" w:color="auto"/>
              <w:right w:val="single" w:sz="4" w:space="0" w:color="auto"/>
            </w:tcBorders>
            <w:shd w:val="clear" w:color="auto" w:fill="auto"/>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3357" w:type="dxa"/>
            <w:tcBorders>
              <w:top w:val="nil"/>
              <w:left w:val="nil"/>
              <w:bottom w:val="single" w:sz="4" w:space="0" w:color="auto"/>
              <w:right w:val="single" w:sz="4" w:space="0" w:color="auto"/>
            </w:tcBorders>
            <w:shd w:val="clear" w:color="auto" w:fill="auto"/>
            <w:vAlign w:val="center"/>
          </w:tcPr>
          <w:p w:rsidR="008D41EA" w:rsidRPr="005F28C6" w:rsidRDefault="002228BF" w:rsidP="008D41EA">
            <w:pPr>
              <w:spacing w:before="0"/>
              <w:jc w:val="left"/>
              <w:rPr>
                <w:rFonts w:eastAsia="Times New Roman"/>
                <w:color w:val="000000"/>
                <w:sz w:val="24"/>
                <w:szCs w:val="24"/>
                <w:lang w:eastAsia="ru-RU"/>
              </w:rPr>
            </w:pPr>
            <w:r>
              <w:rPr>
                <w:rFonts w:eastAsia="Times New Roman"/>
                <w:color w:val="000000"/>
                <w:sz w:val="24"/>
                <w:szCs w:val="24"/>
                <w:lang w:eastAsia="ru-RU"/>
              </w:rPr>
              <w:t xml:space="preserve">Хлеб пшеничный </w:t>
            </w:r>
            <w:r w:rsidR="005F28C6">
              <w:rPr>
                <w:rFonts w:eastAsia="Times New Roman"/>
                <w:color w:val="000000"/>
                <w:sz w:val="24"/>
                <w:szCs w:val="24"/>
                <w:lang w:eastAsia="ru-RU"/>
              </w:rPr>
              <w:t>в/сорт</w:t>
            </w:r>
          </w:p>
        </w:tc>
        <w:tc>
          <w:tcPr>
            <w:tcW w:w="1157" w:type="dxa"/>
            <w:tcBorders>
              <w:top w:val="nil"/>
              <w:left w:val="nil"/>
              <w:bottom w:val="single" w:sz="4" w:space="0" w:color="auto"/>
              <w:right w:val="single" w:sz="4" w:space="0" w:color="auto"/>
            </w:tcBorders>
            <w:shd w:val="clear" w:color="auto" w:fill="auto"/>
            <w:vAlign w:val="center"/>
          </w:tcPr>
          <w:p w:rsidR="008D41EA" w:rsidRPr="005F28C6" w:rsidRDefault="00262D18" w:rsidP="008D41EA">
            <w:pPr>
              <w:spacing w:before="0"/>
              <w:rPr>
                <w:rFonts w:eastAsia="Times New Roman"/>
                <w:color w:val="000000"/>
                <w:sz w:val="24"/>
                <w:szCs w:val="24"/>
                <w:lang w:eastAsia="ru-RU"/>
              </w:rPr>
            </w:pPr>
            <w:r>
              <w:rPr>
                <w:rFonts w:eastAsia="Times New Roman"/>
                <w:color w:val="000000"/>
                <w:sz w:val="24"/>
                <w:szCs w:val="24"/>
                <w:lang w:eastAsia="ru-RU"/>
              </w:rPr>
              <w:t>0,7</w:t>
            </w:r>
            <w:r w:rsidR="005F28C6">
              <w:rPr>
                <w:rFonts w:eastAsia="Times New Roman"/>
                <w:color w:val="000000"/>
                <w:sz w:val="24"/>
                <w:szCs w:val="24"/>
                <w:lang w:eastAsia="ru-RU"/>
              </w:rPr>
              <w:t xml:space="preserve"> кг</w:t>
            </w:r>
          </w:p>
        </w:tc>
        <w:tc>
          <w:tcPr>
            <w:tcW w:w="1016" w:type="dxa"/>
            <w:tcBorders>
              <w:top w:val="nil"/>
              <w:left w:val="nil"/>
              <w:bottom w:val="single" w:sz="4" w:space="0" w:color="auto"/>
              <w:right w:val="single" w:sz="4" w:space="0" w:color="auto"/>
            </w:tcBorders>
            <w:shd w:val="clear" w:color="auto" w:fill="auto"/>
            <w:vAlign w:val="center"/>
          </w:tcPr>
          <w:p w:rsidR="008D41EA" w:rsidRPr="005F28C6" w:rsidRDefault="005F28C6" w:rsidP="005F28C6">
            <w:pPr>
              <w:spacing w:before="0"/>
              <w:rPr>
                <w:rFonts w:eastAsia="Times New Roman"/>
                <w:sz w:val="24"/>
                <w:szCs w:val="24"/>
                <w:lang w:eastAsia="ru-RU"/>
              </w:rPr>
            </w:pPr>
            <w:r>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8D41EA" w:rsidRPr="00797C86" w:rsidRDefault="008D41EA" w:rsidP="00655BD9">
            <w:pPr>
              <w:spacing w:before="0"/>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center"/>
              <w:rPr>
                <w:rFonts w:eastAsia="Times New Roman"/>
                <w:color w:val="000000"/>
                <w:sz w:val="24"/>
                <w:szCs w:val="24"/>
                <w:lang w:eastAsia="ru-RU"/>
              </w:rPr>
            </w:pPr>
          </w:p>
        </w:tc>
      </w:tr>
      <w:tr w:rsidR="008D41EA"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3357" w:type="dxa"/>
            <w:tcBorders>
              <w:top w:val="nil"/>
              <w:left w:val="nil"/>
              <w:bottom w:val="single" w:sz="4" w:space="0" w:color="auto"/>
              <w:right w:val="single" w:sz="4" w:space="0" w:color="auto"/>
            </w:tcBorders>
            <w:shd w:val="clear" w:color="auto" w:fill="auto"/>
            <w:vAlign w:val="bottom"/>
          </w:tcPr>
          <w:p w:rsidR="008D41EA" w:rsidRPr="005F28C6" w:rsidRDefault="005F28C6" w:rsidP="008D41EA">
            <w:pPr>
              <w:spacing w:before="0"/>
              <w:jc w:val="left"/>
              <w:rPr>
                <w:rFonts w:eastAsia="Times New Roman"/>
                <w:sz w:val="24"/>
                <w:szCs w:val="24"/>
                <w:lang w:eastAsia="ru-RU"/>
              </w:rPr>
            </w:pPr>
            <w:r>
              <w:rPr>
                <w:rFonts w:eastAsia="Times New Roman"/>
                <w:sz w:val="24"/>
                <w:szCs w:val="24"/>
                <w:lang w:eastAsia="ru-RU"/>
              </w:rPr>
              <w:t>Хлеб ржано-пшеничный в/сорт</w:t>
            </w:r>
          </w:p>
        </w:tc>
        <w:tc>
          <w:tcPr>
            <w:tcW w:w="1157" w:type="dxa"/>
            <w:tcBorders>
              <w:top w:val="nil"/>
              <w:left w:val="nil"/>
              <w:bottom w:val="single" w:sz="4" w:space="0" w:color="auto"/>
              <w:right w:val="single" w:sz="4" w:space="0" w:color="auto"/>
            </w:tcBorders>
            <w:shd w:val="clear" w:color="auto" w:fill="auto"/>
            <w:noWrap/>
            <w:vAlign w:val="bottom"/>
          </w:tcPr>
          <w:p w:rsidR="008D41EA" w:rsidRPr="005F28C6" w:rsidRDefault="00262D18" w:rsidP="008D41EA">
            <w:pPr>
              <w:spacing w:before="0"/>
              <w:rPr>
                <w:rFonts w:eastAsia="Times New Roman"/>
                <w:color w:val="000000"/>
                <w:sz w:val="24"/>
                <w:szCs w:val="24"/>
                <w:lang w:eastAsia="ru-RU"/>
              </w:rPr>
            </w:pPr>
            <w:r>
              <w:rPr>
                <w:rFonts w:eastAsia="Times New Roman"/>
                <w:color w:val="000000"/>
                <w:sz w:val="24"/>
                <w:szCs w:val="24"/>
                <w:lang w:eastAsia="ru-RU"/>
              </w:rPr>
              <w:t>0,7</w:t>
            </w:r>
            <w:r w:rsidR="005F28C6">
              <w:rPr>
                <w:rFonts w:eastAsia="Times New Roman"/>
                <w:color w:val="000000"/>
                <w:sz w:val="24"/>
                <w:szCs w:val="24"/>
                <w:lang w:eastAsia="ru-RU"/>
              </w:rPr>
              <w:t xml:space="preserve"> кг</w:t>
            </w:r>
          </w:p>
        </w:tc>
        <w:tc>
          <w:tcPr>
            <w:tcW w:w="1016" w:type="dxa"/>
            <w:tcBorders>
              <w:top w:val="nil"/>
              <w:left w:val="nil"/>
              <w:bottom w:val="single" w:sz="4" w:space="0" w:color="auto"/>
              <w:right w:val="single" w:sz="4" w:space="0" w:color="auto"/>
            </w:tcBorders>
            <w:shd w:val="clear" w:color="auto" w:fill="auto"/>
            <w:vAlign w:val="center"/>
          </w:tcPr>
          <w:p w:rsidR="008D41EA" w:rsidRPr="005F28C6" w:rsidRDefault="005F28C6" w:rsidP="005F28C6">
            <w:pPr>
              <w:spacing w:before="0"/>
              <w:rPr>
                <w:rFonts w:eastAsia="Times New Roman"/>
                <w:color w:val="000000"/>
                <w:sz w:val="24"/>
                <w:szCs w:val="24"/>
                <w:lang w:eastAsia="ru-RU"/>
              </w:rPr>
            </w:pPr>
            <w:r>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8D41EA" w:rsidRPr="00797C86" w:rsidRDefault="008D41EA" w:rsidP="008D41EA">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center"/>
              <w:rPr>
                <w:rFonts w:eastAsia="Times New Roman"/>
                <w:color w:val="000000"/>
                <w:sz w:val="24"/>
                <w:szCs w:val="24"/>
                <w:lang w:eastAsia="ru-RU"/>
              </w:rPr>
            </w:pPr>
          </w:p>
        </w:tc>
      </w:tr>
      <w:tr w:rsidR="008D41EA"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3357" w:type="dxa"/>
            <w:tcBorders>
              <w:top w:val="nil"/>
              <w:left w:val="nil"/>
              <w:bottom w:val="single" w:sz="4" w:space="0" w:color="auto"/>
              <w:right w:val="single" w:sz="4" w:space="0" w:color="auto"/>
            </w:tcBorders>
            <w:shd w:val="clear" w:color="auto" w:fill="auto"/>
            <w:vAlign w:val="bottom"/>
          </w:tcPr>
          <w:p w:rsidR="008D41EA" w:rsidRPr="005F28C6" w:rsidRDefault="005F28C6" w:rsidP="008D41EA">
            <w:pPr>
              <w:spacing w:before="0"/>
              <w:jc w:val="left"/>
              <w:rPr>
                <w:rFonts w:eastAsia="Times New Roman"/>
                <w:color w:val="000000"/>
                <w:sz w:val="24"/>
                <w:szCs w:val="24"/>
                <w:lang w:eastAsia="ru-RU"/>
              </w:rPr>
            </w:pPr>
            <w:r>
              <w:rPr>
                <w:rFonts w:eastAsia="Times New Roman"/>
                <w:color w:val="000000"/>
                <w:sz w:val="24"/>
                <w:szCs w:val="24"/>
                <w:lang w:eastAsia="ru-RU"/>
              </w:rPr>
              <w:t>Батон нарезной в/сорт</w:t>
            </w:r>
          </w:p>
        </w:tc>
        <w:tc>
          <w:tcPr>
            <w:tcW w:w="1157" w:type="dxa"/>
            <w:tcBorders>
              <w:top w:val="nil"/>
              <w:left w:val="nil"/>
              <w:bottom w:val="single" w:sz="4" w:space="0" w:color="auto"/>
              <w:right w:val="single" w:sz="4" w:space="0" w:color="auto"/>
            </w:tcBorders>
            <w:shd w:val="clear" w:color="auto" w:fill="auto"/>
            <w:vAlign w:val="bottom"/>
          </w:tcPr>
          <w:p w:rsidR="008D41EA" w:rsidRPr="005F28C6" w:rsidRDefault="00262D18" w:rsidP="008D41EA">
            <w:pPr>
              <w:spacing w:before="0"/>
              <w:rPr>
                <w:rFonts w:eastAsia="Times New Roman"/>
                <w:color w:val="000000"/>
                <w:sz w:val="24"/>
                <w:szCs w:val="24"/>
                <w:lang w:eastAsia="ru-RU"/>
              </w:rPr>
            </w:pPr>
            <w:r>
              <w:rPr>
                <w:rFonts w:eastAsia="Times New Roman"/>
                <w:color w:val="000000"/>
                <w:sz w:val="24"/>
                <w:szCs w:val="24"/>
                <w:lang w:eastAsia="ru-RU"/>
              </w:rPr>
              <w:t>0,3</w:t>
            </w:r>
            <w:r w:rsidR="005F28C6">
              <w:rPr>
                <w:rFonts w:eastAsia="Times New Roman"/>
                <w:color w:val="000000"/>
                <w:sz w:val="24"/>
                <w:szCs w:val="24"/>
                <w:lang w:eastAsia="ru-RU"/>
              </w:rPr>
              <w:t xml:space="preserve"> кг</w:t>
            </w:r>
          </w:p>
        </w:tc>
        <w:tc>
          <w:tcPr>
            <w:tcW w:w="1016" w:type="dxa"/>
            <w:tcBorders>
              <w:top w:val="nil"/>
              <w:left w:val="nil"/>
              <w:bottom w:val="single" w:sz="4" w:space="0" w:color="auto"/>
              <w:right w:val="single" w:sz="4" w:space="0" w:color="auto"/>
            </w:tcBorders>
            <w:shd w:val="clear" w:color="auto" w:fill="auto"/>
            <w:vAlign w:val="center"/>
          </w:tcPr>
          <w:p w:rsidR="008D41EA" w:rsidRPr="005F28C6" w:rsidRDefault="005F28C6" w:rsidP="005F28C6">
            <w:pPr>
              <w:spacing w:before="0"/>
              <w:rPr>
                <w:rFonts w:eastAsia="Times New Roman"/>
                <w:color w:val="000000"/>
                <w:sz w:val="24"/>
                <w:szCs w:val="24"/>
                <w:lang w:eastAsia="ru-RU"/>
              </w:rPr>
            </w:pPr>
            <w:r>
              <w:rPr>
                <w:rFonts w:eastAsia="Times New Roman"/>
                <w:color w:val="000000"/>
                <w:sz w:val="24"/>
                <w:szCs w:val="24"/>
                <w:lang w:eastAsia="ru-RU"/>
              </w:rPr>
              <w:t>щт</w:t>
            </w:r>
          </w:p>
        </w:tc>
        <w:tc>
          <w:tcPr>
            <w:tcW w:w="960" w:type="dxa"/>
            <w:tcBorders>
              <w:top w:val="nil"/>
              <w:left w:val="nil"/>
              <w:bottom w:val="single" w:sz="4" w:space="0" w:color="auto"/>
              <w:right w:val="single" w:sz="4" w:space="0" w:color="auto"/>
            </w:tcBorders>
            <w:shd w:val="clear" w:color="auto" w:fill="auto"/>
            <w:noWrap/>
            <w:vAlign w:val="center"/>
          </w:tcPr>
          <w:p w:rsidR="008D41EA" w:rsidRPr="00797C86" w:rsidRDefault="008D41EA" w:rsidP="008D41EA">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center"/>
              <w:rPr>
                <w:rFonts w:eastAsia="Times New Roman"/>
                <w:color w:val="000000"/>
                <w:sz w:val="24"/>
                <w:szCs w:val="24"/>
                <w:lang w:eastAsia="ru-RU"/>
              </w:rPr>
            </w:pPr>
          </w:p>
        </w:tc>
      </w:tr>
      <w:tr w:rsidR="008D41EA"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4</w:t>
            </w:r>
          </w:p>
        </w:tc>
        <w:tc>
          <w:tcPr>
            <w:tcW w:w="3357" w:type="dxa"/>
            <w:tcBorders>
              <w:top w:val="nil"/>
              <w:left w:val="nil"/>
              <w:bottom w:val="single" w:sz="4" w:space="0" w:color="auto"/>
              <w:right w:val="single" w:sz="4" w:space="0" w:color="auto"/>
            </w:tcBorders>
            <w:shd w:val="clear" w:color="auto" w:fill="auto"/>
            <w:vAlign w:val="bottom"/>
          </w:tcPr>
          <w:p w:rsidR="008D41EA" w:rsidRPr="00E96424" w:rsidRDefault="008D41EA" w:rsidP="008D41EA">
            <w:pPr>
              <w:spacing w:before="0"/>
              <w:jc w:val="left"/>
              <w:rPr>
                <w:rFonts w:eastAsia="Times New Roman"/>
                <w:color w:val="000000"/>
                <w:sz w:val="24"/>
                <w:szCs w:val="24"/>
                <w:lang w:val="en-US" w:eastAsia="ru-RU"/>
              </w:rPr>
            </w:pPr>
          </w:p>
        </w:tc>
        <w:tc>
          <w:tcPr>
            <w:tcW w:w="1157" w:type="dxa"/>
            <w:tcBorders>
              <w:top w:val="nil"/>
              <w:left w:val="nil"/>
              <w:bottom w:val="single" w:sz="4" w:space="0" w:color="auto"/>
              <w:right w:val="single" w:sz="4" w:space="0" w:color="auto"/>
            </w:tcBorders>
            <w:shd w:val="clear" w:color="auto" w:fill="auto"/>
            <w:vAlign w:val="bottom"/>
          </w:tcPr>
          <w:p w:rsidR="008D41EA" w:rsidRPr="00E96424" w:rsidRDefault="008D41EA" w:rsidP="005F28C6">
            <w:pPr>
              <w:spacing w:before="0"/>
              <w:rPr>
                <w:rFonts w:eastAsia="Times New Roman"/>
                <w:color w:val="000000"/>
                <w:sz w:val="24"/>
                <w:szCs w:val="24"/>
                <w:lang w:val="en-US" w:eastAsia="ru-RU"/>
              </w:rPr>
            </w:pPr>
          </w:p>
        </w:tc>
        <w:tc>
          <w:tcPr>
            <w:tcW w:w="1016" w:type="dxa"/>
            <w:tcBorders>
              <w:top w:val="nil"/>
              <w:left w:val="nil"/>
              <w:bottom w:val="single" w:sz="4" w:space="0" w:color="auto"/>
              <w:right w:val="single" w:sz="4" w:space="0" w:color="auto"/>
            </w:tcBorders>
            <w:shd w:val="clear" w:color="auto" w:fill="auto"/>
            <w:vAlign w:val="center"/>
          </w:tcPr>
          <w:p w:rsidR="008D41EA" w:rsidRPr="00E96424" w:rsidRDefault="008D41EA" w:rsidP="005F28C6">
            <w:pPr>
              <w:spacing w:before="0"/>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8D41EA" w:rsidRPr="00797C86" w:rsidRDefault="008D41EA" w:rsidP="008D41EA">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center"/>
              <w:rPr>
                <w:rFonts w:eastAsia="Times New Roman"/>
                <w:color w:val="000000"/>
                <w:sz w:val="24"/>
                <w:szCs w:val="24"/>
                <w:lang w:eastAsia="ru-RU"/>
              </w:rPr>
            </w:pPr>
          </w:p>
        </w:tc>
      </w:tr>
      <w:tr w:rsidR="008D41EA"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noWrap/>
            <w:vAlign w:val="center"/>
            <w:hideMark/>
          </w:tcPr>
          <w:p w:rsidR="008D41EA" w:rsidRPr="00797C86" w:rsidRDefault="008D41EA" w:rsidP="008D41EA">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ИТОГО</w:t>
            </w:r>
          </w:p>
        </w:tc>
        <w:tc>
          <w:tcPr>
            <w:tcW w:w="3357" w:type="dxa"/>
            <w:tcBorders>
              <w:top w:val="nil"/>
              <w:left w:val="nil"/>
              <w:bottom w:val="single" w:sz="4" w:space="0" w:color="auto"/>
              <w:right w:val="single" w:sz="4" w:space="0" w:color="auto"/>
            </w:tcBorders>
            <w:shd w:val="clear" w:color="auto" w:fill="auto"/>
            <w:vAlign w:val="bottom"/>
            <w:hideMark/>
          </w:tcPr>
          <w:p w:rsidR="008D41EA" w:rsidRPr="00797C86" w:rsidRDefault="008D41EA" w:rsidP="008D41EA">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 </w:t>
            </w:r>
          </w:p>
        </w:tc>
        <w:tc>
          <w:tcPr>
            <w:tcW w:w="1157" w:type="dxa"/>
            <w:tcBorders>
              <w:top w:val="nil"/>
              <w:left w:val="nil"/>
              <w:bottom w:val="single" w:sz="4" w:space="0" w:color="auto"/>
              <w:right w:val="single" w:sz="4" w:space="0" w:color="auto"/>
            </w:tcBorders>
            <w:shd w:val="clear" w:color="auto" w:fill="auto"/>
            <w:noWrap/>
            <w:vAlign w:val="bottom"/>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016" w:type="dxa"/>
            <w:tcBorders>
              <w:top w:val="nil"/>
              <w:left w:val="nil"/>
              <w:bottom w:val="single" w:sz="4" w:space="0" w:color="auto"/>
              <w:right w:val="single" w:sz="4" w:space="0" w:color="auto"/>
            </w:tcBorders>
            <w:shd w:val="clear" w:color="auto" w:fill="auto"/>
            <w:noWrap/>
            <w:vAlign w:val="bottom"/>
            <w:hideMark/>
          </w:tcPr>
          <w:p w:rsidR="008D41EA" w:rsidRPr="00797C86" w:rsidRDefault="008D41EA" w:rsidP="008D41EA">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8D41EA" w:rsidRPr="00797C86" w:rsidRDefault="008D41EA" w:rsidP="008D41EA">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8D41EA" w:rsidRPr="00797C86" w:rsidRDefault="008D41EA" w:rsidP="008D41EA">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left"/>
              <w:rPr>
                <w:rFonts w:eastAsia="Times New Roman"/>
                <w:color w:val="000000"/>
                <w:sz w:val="24"/>
                <w:szCs w:val="24"/>
                <w:lang w:eastAsia="ru-RU"/>
              </w:rPr>
            </w:pPr>
          </w:p>
        </w:tc>
      </w:tr>
    </w:tbl>
    <w:p w:rsidR="008D41EA" w:rsidRPr="006B0AD2" w:rsidRDefault="008D41EA" w:rsidP="008D41EA">
      <w:pPr>
        <w:spacing w:before="0"/>
        <w:ind w:left="851"/>
        <w:jc w:val="left"/>
        <w:rPr>
          <w:rFonts w:eastAsia="Times New Roman"/>
          <w:b/>
          <w:sz w:val="24"/>
          <w:szCs w:val="24"/>
          <w:lang w:eastAsia="ru-RU"/>
        </w:rPr>
      </w:pPr>
    </w:p>
    <w:p w:rsidR="008D41EA" w:rsidRPr="006B0AD2" w:rsidRDefault="008D41EA" w:rsidP="008D41EA">
      <w:pPr>
        <w:spacing w:before="0"/>
        <w:ind w:left="851"/>
        <w:jc w:val="left"/>
        <w:rPr>
          <w:rFonts w:eastAsia="Times New Roman"/>
          <w:b/>
          <w:sz w:val="24"/>
          <w:szCs w:val="24"/>
          <w:lang w:eastAsia="ru-RU"/>
        </w:rPr>
      </w:pPr>
    </w:p>
    <w:p w:rsidR="008D41EA" w:rsidRDefault="008D41EA" w:rsidP="008D41EA">
      <w:pPr>
        <w:spacing w:before="0"/>
        <w:jc w:val="left"/>
        <w:rPr>
          <w:rFonts w:eastAsia="Times New Roman"/>
          <w:b/>
          <w:sz w:val="24"/>
          <w:szCs w:val="24"/>
          <w:lang w:eastAsia="ru-RU"/>
        </w:rPr>
      </w:pPr>
      <w:r w:rsidRPr="006B0AD2">
        <w:rPr>
          <w:rFonts w:eastAsia="Times New Roman"/>
          <w:b/>
          <w:sz w:val="24"/>
          <w:szCs w:val="24"/>
          <w:lang w:eastAsia="ru-RU"/>
        </w:rPr>
        <w:t xml:space="preserve"> Главный врач                                                                                          </w:t>
      </w:r>
      <w:r>
        <w:rPr>
          <w:rFonts w:eastAsia="Times New Roman"/>
          <w:b/>
          <w:sz w:val="24"/>
          <w:szCs w:val="24"/>
          <w:lang w:eastAsia="ru-RU"/>
        </w:rPr>
        <w:t xml:space="preserve">                   ФИО</w:t>
      </w:r>
    </w:p>
    <w:p w:rsidR="00654471" w:rsidRDefault="00654471" w:rsidP="00654471">
      <w:pPr>
        <w:pStyle w:val="11"/>
        <w:numPr>
          <w:ilvl w:val="0"/>
          <w:numId w:val="0"/>
        </w:numPr>
        <w:ind w:left="1134" w:hanging="1134"/>
      </w:pPr>
    </w:p>
    <w:p w:rsidR="00654471" w:rsidRDefault="00654471" w:rsidP="00654471">
      <w:pPr>
        <w:pStyle w:val="11"/>
        <w:numPr>
          <w:ilvl w:val="0"/>
          <w:numId w:val="0"/>
        </w:numPr>
        <w:ind w:left="1134" w:hanging="1134"/>
      </w:pPr>
    </w:p>
    <w:p w:rsidR="00654471" w:rsidRPr="00792FAF" w:rsidRDefault="00792FAF" w:rsidP="00654471">
      <w:pPr>
        <w:pStyle w:val="11"/>
        <w:numPr>
          <w:ilvl w:val="0"/>
          <w:numId w:val="0"/>
        </w:numPr>
        <w:ind w:left="1134" w:hanging="1134"/>
        <w:rPr>
          <w:b w:val="0"/>
        </w:rPr>
      </w:pPr>
      <w:r w:rsidRPr="00792FAF">
        <w:rPr>
          <w:b w:val="0"/>
        </w:rPr>
        <w:t xml:space="preserve">                                                                                                             Приложение № 4</w:t>
      </w:r>
    </w:p>
    <w:p w:rsidR="00654471" w:rsidRDefault="00792FAF" w:rsidP="002374B6">
      <w:pPr>
        <w:pStyle w:val="11"/>
        <w:numPr>
          <w:ilvl w:val="0"/>
          <w:numId w:val="0"/>
        </w:numPr>
      </w:pPr>
      <w:r w:rsidRPr="00792FAF">
        <w:rPr>
          <w:b w:val="0"/>
        </w:rPr>
        <w:t xml:space="preserve">                                                                                                  </w:t>
      </w:r>
      <w:r>
        <w:rPr>
          <w:b w:val="0"/>
        </w:rPr>
        <w:t>к</w:t>
      </w:r>
      <w:r w:rsidRPr="00792FAF">
        <w:rPr>
          <w:b w:val="0"/>
        </w:rPr>
        <w:t xml:space="preserve"> договору поставки №</w:t>
      </w:r>
      <w:r>
        <w:t xml:space="preserve"> _____</w:t>
      </w:r>
    </w:p>
    <w:p w:rsidR="002374B6" w:rsidRPr="00792FAF" w:rsidRDefault="00792FAF" w:rsidP="002374B6">
      <w:pPr>
        <w:pStyle w:val="11"/>
        <w:numPr>
          <w:ilvl w:val="0"/>
          <w:numId w:val="0"/>
        </w:numPr>
        <w:rPr>
          <w:b w:val="0"/>
        </w:rPr>
      </w:pPr>
      <w:r>
        <w:t xml:space="preserve">                                                                                                  «______» ___________</w:t>
      </w:r>
      <w:r w:rsidRPr="00792FAF">
        <w:rPr>
          <w:b w:val="0"/>
        </w:rPr>
        <w:t>2020</w:t>
      </w:r>
    </w:p>
    <w:p w:rsidR="00654471" w:rsidRDefault="00654471" w:rsidP="00654471">
      <w:pPr>
        <w:pStyle w:val="11"/>
        <w:numPr>
          <w:ilvl w:val="0"/>
          <w:numId w:val="0"/>
        </w:numPr>
        <w:ind w:left="1134" w:hanging="1134"/>
      </w:pPr>
    </w:p>
    <w:p w:rsidR="00654471" w:rsidRPr="001A69EA" w:rsidRDefault="00654471" w:rsidP="00792FAF">
      <w:pPr>
        <w:pStyle w:val="11"/>
        <w:numPr>
          <w:ilvl w:val="0"/>
          <w:numId w:val="0"/>
        </w:numPr>
      </w:pPr>
    </w:p>
    <w:p w:rsidR="00654471" w:rsidRDefault="00654471" w:rsidP="00654471">
      <w:pPr>
        <w:spacing w:before="0"/>
        <w:jc w:val="left"/>
        <w:rPr>
          <w:rFonts w:eastAsia="Times New Roman"/>
          <w:b/>
          <w:sz w:val="24"/>
          <w:szCs w:val="24"/>
          <w:lang w:eastAsia="ru-RU"/>
        </w:rPr>
      </w:pPr>
    </w:p>
    <w:p w:rsidR="00654471" w:rsidRDefault="00654471" w:rsidP="00654471">
      <w:pPr>
        <w:spacing w:before="0"/>
        <w:jc w:val="left"/>
        <w:rPr>
          <w:rFonts w:eastAsia="Times New Roman"/>
          <w:b/>
          <w:sz w:val="24"/>
          <w:szCs w:val="24"/>
          <w:lang w:eastAsia="ru-RU"/>
        </w:rPr>
      </w:pPr>
    </w:p>
    <w:p w:rsidR="00654471" w:rsidRDefault="00654471" w:rsidP="00654471">
      <w:pPr>
        <w:spacing w:before="0"/>
        <w:jc w:val="left"/>
        <w:rPr>
          <w:rFonts w:eastAsia="Times New Roman"/>
          <w:b/>
          <w:sz w:val="24"/>
          <w:szCs w:val="24"/>
          <w:lang w:eastAsia="ru-RU"/>
        </w:rPr>
      </w:pPr>
      <w:r>
        <w:rPr>
          <w:rFonts w:eastAsia="Times New Roman"/>
          <w:b/>
          <w:sz w:val="24"/>
          <w:szCs w:val="24"/>
          <w:lang w:eastAsia="ru-RU"/>
        </w:rPr>
        <w:t>ЗАЯВКА на неделю ______________ № ____________</w:t>
      </w:r>
    </w:p>
    <w:p w:rsidR="00654471" w:rsidRDefault="00654471" w:rsidP="00654471">
      <w:pPr>
        <w:spacing w:before="0"/>
        <w:jc w:val="left"/>
        <w:rPr>
          <w:rFonts w:eastAsia="Times New Roman"/>
          <w:b/>
          <w:sz w:val="24"/>
          <w:szCs w:val="24"/>
          <w:lang w:eastAsia="ru-RU"/>
        </w:rPr>
      </w:pPr>
      <w:r>
        <w:rPr>
          <w:rFonts w:eastAsia="Times New Roman"/>
          <w:b/>
          <w:sz w:val="24"/>
          <w:szCs w:val="24"/>
          <w:lang w:eastAsia="ru-RU"/>
        </w:rPr>
        <w:t>По договору поставки от __________ №_____</w:t>
      </w:r>
    </w:p>
    <w:p w:rsidR="00654471" w:rsidRDefault="00654471" w:rsidP="00654471">
      <w:pPr>
        <w:spacing w:before="0"/>
        <w:jc w:val="left"/>
        <w:rPr>
          <w:rFonts w:eastAsia="Times New Roman"/>
          <w:b/>
          <w:sz w:val="24"/>
          <w:szCs w:val="24"/>
          <w:lang w:eastAsia="ru-RU"/>
        </w:rPr>
      </w:pPr>
    </w:p>
    <w:tbl>
      <w:tblPr>
        <w:tblW w:w="11341" w:type="dxa"/>
        <w:tblInd w:w="-851" w:type="dxa"/>
        <w:tblLook w:val="04A0" w:firstRow="1" w:lastRow="0" w:firstColumn="1" w:lastColumn="0" w:noHBand="0" w:noVBand="1"/>
      </w:tblPr>
      <w:tblGrid>
        <w:gridCol w:w="509"/>
        <w:gridCol w:w="558"/>
        <w:gridCol w:w="851"/>
        <w:gridCol w:w="880"/>
        <w:gridCol w:w="710"/>
        <w:gridCol w:w="927"/>
        <w:gridCol w:w="562"/>
        <w:gridCol w:w="632"/>
        <w:gridCol w:w="649"/>
        <w:gridCol w:w="621"/>
        <w:gridCol w:w="562"/>
        <w:gridCol w:w="660"/>
        <w:gridCol w:w="867"/>
        <w:gridCol w:w="1055"/>
        <w:gridCol w:w="575"/>
        <w:gridCol w:w="723"/>
      </w:tblGrid>
      <w:tr w:rsidR="00654471" w:rsidRPr="00F36456" w:rsidTr="00883C38">
        <w:trPr>
          <w:trHeight w:val="551"/>
        </w:trPr>
        <w:tc>
          <w:tcPr>
            <w:tcW w:w="509"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color w:val="000000"/>
                <w:sz w:val="20"/>
                <w:szCs w:val="22"/>
                <w:lang w:eastAsia="ru-RU"/>
              </w:rPr>
            </w:pPr>
            <w:r w:rsidRPr="00F36456">
              <w:rPr>
                <w:rFonts w:eastAsia="Times New Roman"/>
                <w:color w:val="000000"/>
                <w:sz w:val="32"/>
                <w:szCs w:val="22"/>
                <w:lang w:eastAsia="ru-RU"/>
              </w:rPr>
              <w:t>Автономная некоммерческая организация дошкольного образования «Алмазик»</w:t>
            </w:r>
          </w:p>
        </w:tc>
        <w:tc>
          <w:tcPr>
            <w:tcW w:w="105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r>
      <w:tr w:rsidR="00654471" w:rsidRPr="00F36456" w:rsidTr="00883C38">
        <w:trPr>
          <w:trHeight w:val="300"/>
        </w:trPr>
        <w:tc>
          <w:tcPr>
            <w:tcW w:w="509"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20"/>
                <w:szCs w:val="20"/>
                <w:lang w:eastAsia="ru-RU"/>
              </w:rPr>
            </w:pPr>
          </w:p>
        </w:tc>
        <w:tc>
          <w:tcPr>
            <w:tcW w:w="927"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20"/>
                <w:szCs w:val="20"/>
                <w:lang w:eastAsia="ru-RU"/>
              </w:rPr>
            </w:pPr>
          </w:p>
        </w:tc>
        <w:tc>
          <w:tcPr>
            <w:tcW w:w="632"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20"/>
                <w:szCs w:val="20"/>
                <w:lang w:eastAsia="ru-RU"/>
              </w:rPr>
            </w:pPr>
          </w:p>
        </w:tc>
        <w:tc>
          <w:tcPr>
            <w:tcW w:w="649"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20"/>
                <w:szCs w:val="20"/>
                <w:lang w:eastAsia="ru-RU"/>
              </w:rPr>
            </w:pPr>
          </w:p>
        </w:tc>
        <w:tc>
          <w:tcPr>
            <w:tcW w:w="621"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20"/>
                <w:szCs w:val="20"/>
                <w:lang w:eastAsia="ru-RU"/>
              </w:rPr>
            </w:pPr>
          </w:p>
        </w:tc>
        <w:tc>
          <w:tcPr>
            <w:tcW w:w="660"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20"/>
                <w:szCs w:val="20"/>
                <w:lang w:eastAsia="ru-RU"/>
              </w:rPr>
            </w:pPr>
          </w:p>
        </w:tc>
        <w:tc>
          <w:tcPr>
            <w:tcW w:w="867"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20"/>
                <w:szCs w:val="20"/>
                <w:lang w:eastAsia="ru-RU"/>
              </w:rPr>
            </w:pPr>
          </w:p>
        </w:tc>
        <w:tc>
          <w:tcPr>
            <w:tcW w:w="105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r>
      <w:tr w:rsidR="00654471" w:rsidRPr="00F36456" w:rsidTr="00883C38">
        <w:trPr>
          <w:trHeight w:val="300"/>
        </w:trPr>
        <w:tc>
          <w:tcPr>
            <w:tcW w:w="509"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color w:val="000000"/>
                <w:sz w:val="20"/>
                <w:szCs w:val="22"/>
                <w:lang w:eastAsia="ru-RU"/>
              </w:rPr>
            </w:pPr>
            <w:r w:rsidRPr="00F36456">
              <w:rPr>
                <w:rFonts w:eastAsia="Times New Roman"/>
                <w:color w:val="000000"/>
                <w:sz w:val="20"/>
                <w:szCs w:val="22"/>
                <w:lang w:eastAsia="ru-RU"/>
              </w:rPr>
              <w:t>678170, РС (Я), г. Мирный, ул. Ленина д. 14 «А», тел./факс 9-05-27</w:t>
            </w:r>
          </w:p>
        </w:tc>
        <w:tc>
          <w:tcPr>
            <w:tcW w:w="105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r>
      <w:tr w:rsidR="00654471" w:rsidRPr="00F36456" w:rsidTr="00883C38">
        <w:trPr>
          <w:trHeight w:val="300"/>
        </w:trPr>
        <w:tc>
          <w:tcPr>
            <w:tcW w:w="509"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color w:val="000000"/>
                <w:sz w:val="20"/>
                <w:szCs w:val="22"/>
                <w:lang w:eastAsia="ru-RU"/>
              </w:rPr>
            </w:pPr>
            <w:r w:rsidRPr="00F36456">
              <w:rPr>
                <w:rFonts w:eastAsia="Times New Roman"/>
                <w:color w:val="000000"/>
                <w:sz w:val="20"/>
                <w:szCs w:val="22"/>
                <w:lang w:eastAsia="ru-RU"/>
              </w:rPr>
              <w:t>ИНН/КПП 1433025906/143301001, ОГРН 1121400001854</w:t>
            </w:r>
          </w:p>
        </w:tc>
        <w:tc>
          <w:tcPr>
            <w:tcW w:w="867"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r>
      <w:tr w:rsidR="00654471" w:rsidRPr="00F36456" w:rsidTr="00883C38">
        <w:trPr>
          <w:trHeight w:val="300"/>
        </w:trPr>
        <w:tc>
          <w:tcPr>
            <w:tcW w:w="509"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color w:val="000000"/>
                <w:sz w:val="20"/>
                <w:szCs w:val="22"/>
                <w:lang w:eastAsia="ru-RU"/>
              </w:rPr>
            </w:pPr>
            <w:r w:rsidRPr="00F36456">
              <w:rPr>
                <w:rFonts w:eastAsia="Times New Roman"/>
                <w:color w:val="000000"/>
                <w:sz w:val="20"/>
                <w:szCs w:val="22"/>
                <w:lang w:eastAsia="ru-RU"/>
              </w:rPr>
              <w:t>Адрес электронной почты: anodoalmazik@mail.ru</w:t>
            </w:r>
          </w:p>
        </w:tc>
        <w:tc>
          <w:tcPr>
            <w:tcW w:w="867"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r>
      <w:tr w:rsidR="00654471" w:rsidRPr="00F36456" w:rsidTr="00883C38">
        <w:trPr>
          <w:trHeight w:val="300"/>
        </w:trPr>
        <w:tc>
          <w:tcPr>
            <w:tcW w:w="509"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r>
      <w:tr w:rsidR="00654471" w:rsidRPr="00F36456" w:rsidTr="00883C38">
        <w:trPr>
          <w:trHeight w:val="300"/>
        </w:trPr>
        <w:tc>
          <w:tcPr>
            <w:tcW w:w="509"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10832" w:type="dxa"/>
            <w:gridSpan w:val="15"/>
            <w:tcBorders>
              <w:top w:val="nil"/>
              <w:left w:val="nil"/>
              <w:bottom w:val="single" w:sz="4" w:space="0" w:color="auto"/>
              <w:right w:val="nil"/>
            </w:tcBorders>
            <w:shd w:val="clear" w:color="auto" w:fill="auto"/>
            <w:noWrap/>
            <w:vAlign w:val="bottom"/>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СВОДНАЯ ТОВАРНАЯ  НАКЛАДНАЯ  (месяц_______)  2021  года .</w:t>
            </w:r>
          </w:p>
        </w:tc>
      </w:tr>
      <w:tr w:rsidR="00654471" w:rsidRPr="00F36456" w:rsidTr="00883C38">
        <w:trPr>
          <w:trHeight w:val="57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№п/п</w:t>
            </w:r>
          </w:p>
        </w:tc>
        <w:tc>
          <w:tcPr>
            <w:tcW w:w="558"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ДОУ №</w:t>
            </w:r>
          </w:p>
        </w:tc>
        <w:tc>
          <w:tcPr>
            <w:tcW w:w="851"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масло раст.</w:t>
            </w:r>
          </w:p>
        </w:tc>
        <w:tc>
          <w:tcPr>
            <w:tcW w:w="880"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зел.горошек</w:t>
            </w:r>
          </w:p>
        </w:tc>
        <w:tc>
          <w:tcPr>
            <w:tcW w:w="710"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кукуруза к/с</w:t>
            </w:r>
          </w:p>
        </w:tc>
        <w:tc>
          <w:tcPr>
            <w:tcW w:w="927"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молокосгущ.</w:t>
            </w:r>
          </w:p>
        </w:tc>
        <w:tc>
          <w:tcPr>
            <w:tcW w:w="562"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джем</w:t>
            </w:r>
          </w:p>
        </w:tc>
        <w:tc>
          <w:tcPr>
            <w:tcW w:w="632"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Икра кабачк.</w:t>
            </w:r>
          </w:p>
        </w:tc>
        <w:tc>
          <w:tcPr>
            <w:tcW w:w="649"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томаты с/с</w:t>
            </w:r>
          </w:p>
        </w:tc>
        <w:tc>
          <w:tcPr>
            <w:tcW w:w="621"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огурцы к/с</w:t>
            </w:r>
          </w:p>
        </w:tc>
        <w:tc>
          <w:tcPr>
            <w:tcW w:w="562"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сок 1л</w:t>
            </w:r>
          </w:p>
        </w:tc>
        <w:tc>
          <w:tcPr>
            <w:tcW w:w="660"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компот</w:t>
            </w:r>
          </w:p>
        </w:tc>
        <w:tc>
          <w:tcPr>
            <w:tcW w:w="867"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томат.паста</w:t>
            </w:r>
          </w:p>
        </w:tc>
        <w:tc>
          <w:tcPr>
            <w:tcW w:w="1055"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консер.рыбные</w:t>
            </w:r>
          </w:p>
        </w:tc>
        <w:tc>
          <w:tcPr>
            <w:tcW w:w="575"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мёд</w:t>
            </w:r>
          </w:p>
        </w:tc>
        <w:tc>
          <w:tcPr>
            <w:tcW w:w="723" w:type="dxa"/>
            <w:tcBorders>
              <w:top w:val="nil"/>
              <w:left w:val="nil"/>
              <w:bottom w:val="single" w:sz="4" w:space="0" w:color="auto"/>
              <w:right w:val="single" w:sz="4" w:space="0" w:color="auto"/>
            </w:tcBorders>
            <w:shd w:val="clear" w:color="000000" w:fill="FFFF00"/>
            <w:vAlign w:val="center"/>
            <w:hideMark/>
          </w:tcPr>
          <w:p w:rsidR="00654471" w:rsidRPr="00F36456" w:rsidRDefault="00654471" w:rsidP="00883C38">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Груз принял</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nil"/>
              <w:right w:val="nil"/>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p>
        </w:tc>
        <w:tc>
          <w:tcPr>
            <w:tcW w:w="649"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12"/>
                <w:szCs w:val="20"/>
                <w:lang w:eastAsia="ru-RU"/>
              </w:rPr>
            </w:pPr>
          </w:p>
        </w:tc>
        <w:tc>
          <w:tcPr>
            <w:tcW w:w="621" w:type="dxa"/>
            <w:tcBorders>
              <w:top w:val="nil"/>
              <w:left w:val="single" w:sz="4" w:space="0" w:color="auto"/>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2</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ind w:left="-606" w:firstLine="606"/>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single" w:sz="4" w:space="0" w:color="auto"/>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single" w:sz="4" w:space="0" w:color="auto"/>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3</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4</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5</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6</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7</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8</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9</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10</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11</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12</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13</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xml:space="preserve">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14</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58" w:type="dxa"/>
            <w:tcBorders>
              <w:top w:val="nil"/>
              <w:left w:val="nil"/>
              <w:bottom w:val="single" w:sz="4" w:space="0" w:color="auto"/>
              <w:right w:val="single" w:sz="4" w:space="0" w:color="auto"/>
            </w:tcBorders>
            <w:shd w:val="clear" w:color="auto" w:fill="auto"/>
            <w:noWrap/>
            <w:vAlign w:val="bottom"/>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Всего:</w:t>
            </w:r>
          </w:p>
        </w:tc>
        <w:tc>
          <w:tcPr>
            <w:tcW w:w="851"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80"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710"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927"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32"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49"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21"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60"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67"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1055"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575"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sz w:val="12"/>
                <w:szCs w:val="22"/>
                <w:lang w:eastAsia="ru-RU"/>
              </w:rPr>
            </w:pPr>
            <w:r w:rsidRPr="00F36456">
              <w:rPr>
                <w:rFonts w:eastAsia="Times New Roman"/>
                <w:b/>
                <w:bCs/>
                <w:sz w:val="12"/>
                <w:szCs w:val="22"/>
                <w:lang w:eastAsia="ru-RU"/>
              </w:rPr>
              <w:t>0,0</w:t>
            </w:r>
          </w:p>
        </w:tc>
        <w:tc>
          <w:tcPr>
            <w:tcW w:w="723" w:type="dxa"/>
            <w:tcBorders>
              <w:top w:val="nil"/>
              <w:left w:val="nil"/>
              <w:bottom w:val="single" w:sz="4" w:space="0" w:color="auto"/>
              <w:right w:val="single" w:sz="4" w:space="0" w:color="auto"/>
            </w:tcBorders>
            <w:shd w:val="clear" w:color="000000" w:fill="FFFF00"/>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54471" w:rsidRPr="00F36456" w:rsidTr="00883C38">
        <w:trPr>
          <w:trHeight w:val="30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center"/>
              <w:rPr>
                <w:rFonts w:eastAsia="Times New Roman"/>
                <w:b/>
                <w:bCs/>
                <w:color w:val="000000"/>
                <w:sz w:val="12"/>
                <w:szCs w:val="22"/>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кг</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471" w:rsidRPr="00F36456" w:rsidRDefault="00654471" w:rsidP="00883C38">
            <w:pPr>
              <w:spacing w:before="0"/>
              <w:jc w:val="center"/>
              <w:rPr>
                <w:rFonts w:eastAsia="Times New Roman"/>
                <w:b/>
                <w:bCs/>
                <w:color w:val="000000"/>
                <w:sz w:val="12"/>
                <w:szCs w:val="22"/>
                <w:lang w:eastAsia="ru-RU"/>
              </w:rPr>
            </w:pPr>
          </w:p>
        </w:tc>
      </w:tr>
      <w:tr w:rsidR="00654471" w:rsidRPr="00F36456" w:rsidTr="00883C38">
        <w:trPr>
          <w:trHeight w:val="300"/>
        </w:trPr>
        <w:tc>
          <w:tcPr>
            <w:tcW w:w="11341" w:type="dxa"/>
            <w:gridSpan w:val="16"/>
            <w:tcBorders>
              <w:top w:val="single" w:sz="4" w:space="0" w:color="auto"/>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r>
      <w:tr w:rsidR="00654471" w:rsidRPr="00F36456" w:rsidTr="00883C38">
        <w:trPr>
          <w:trHeight w:val="300"/>
        </w:trPr>
        <w:tc>
          <w:tcPr>
            <w:tcW w:w="509" w:type="dxa"/>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654471" w:rsidRPr="00F36456" w:rsidRDefault="00654471" w:rsidP="00883C38">
            <w:pPr>
              <w:spacing w:before="0"/>
              <w:jc w:val="left"/>
              <w:rPr>
                <w:rFonts w:eastAsia="Times New Roman"/>
                <w:sz w:val="12"/>
                <w:szCs w:val="20"/>
                <w:lang w:eastAsia="ru-RU"/>
              </w:rPr>
            </w:pPr>
          </w:p>
        </w:tc>
      </w:tr>
      <w:tr w:rsidR="00654471" w:rsidRPr="00F36456" w:rsidTr="00883C38">
        <w:trPr>
          <w:trHeight w:val="300"/>
        </w:trPr>
        <w:tc>
          <w:tcPr>
            <w:tcW w:w="11341" w:type="dxa"/>
            <w:gridSpan w:val="16"/>
            <w:tcBorders>
              <w:top w:val="nil"/>
              <w:left w:val="nil"/>
              <w:bottom w:val="nil"/>
              <w:right w:val="nil"/>
            </w:tcBorders>
            <w:shd w:val="clear" w:color="auto" w:fill="auto"/>
            <w:noWrap/>
            <w:vAlign w:val="bottom"/>
            <w:hideMark/>
          </w:tcPr>
          <w:p w:rsidR="00654471" w:rsidRPr="00F36456" w:rsidRDefault="00654471" w:rsidP="00883C38">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Экспедитор       _____________________       ФИО</w:t>
            </w:r>
          </w:p>
        </w:tc>
      </w:tr>
    </w:tbl>
    <w:p w:rsidR="00394873" w:rsidRPr="002B4057" w:rsidRDefault="006767B2" w:rsidP="00394873">
      <w:pPr>
        <w:keepNext/>
        <w:spacing w:before="240"/>
        <w:outlineLvl w:val="2"/>
        <w:rPr>
          <w:b/>
        </w:rPr>
      </w:pPr>
      <w:r>
        <w:rPr>
          <w:b/>
        </w:rPr>
        <w:lastRenderedPageBreak/>
        <w:t>ПРИЛОЖЕНИЕ 3</w:t>
      </w:r>
      <w:r w:rsidR="00394873" w:rsidRPr="00C43B3C">
        <w:rPr>
          <w:b/>
        </w:rPr>
        <w:t xml:space="preserve">: </w:t>
      </w:r>
      <w:bookmarkStart w:id="311" w:name="_Toc519172737"/>
      <w:r w:rsidR="00394873" w:rsidRPr="002B4057">
        <w:rPr>
          <w:b/>
        </w:rPr>
        <w:t>Сведени</w:t>
      </w:r>
      <w:r w:rsidR="00394873">
        <w:rPr>
          <w:b/>
        </w:rPr>
        <w:t>я</w:t>
      </w:r>
      <w:r w:rsidR="00394873" w:rsidRPr="002B4057">
        <w:rPr>
          <w:b/>
        </w:rPr>
        <w:t xml:space="preserve"> о начальной (максимальной) цене единицы товара, работы, услуги</w:t>
      </w:r>
      <w:bookmarkEnd w:id="311"/>
    </w:p>
    <w:p w:rsidR="00394873" w:rsidRDefault="00394873" w:rsidP="00394873">
      <w:pPr>
        <w:keepNext/>
        <w:tabs>
          <w:tab w:val="right" w:pos="10205"/>
        </w:tabs>
      </w:pPr>
    </w:p>
    <w:p w:rsidR="00394873" w:rsidRDefault="00394873" w:rsidP="00394873">
      <w:pPr>
        <w:spacing w:before="0" w:after="160" w:line="256" w:lineRule="auto"/>
        <w:ind w:left="1276"/>
        <w:jc w:val="left"/>
        <w:rPr>
          <w:b/>
        </w:rPr>
      </w:pPr>
      <w:r>
        <w:rPr>
          <w:b/>
        </w:rPr>
        <w:t xml:space="preserve">НМЦ – </w:t>
      </w:r>
      <w:r w:rsidRPr="000675C2">
        <w:rPr>
          <w:b/>
        </w:rPr>
        <w:t xml:space="preserve"> </w:t>
      </w:r>
      <w:r w:rsidR="00222007">
        <w:rPr>
          <w:b/>
        </w:rPr>
        <w:t xml:space="preserve">Лот </w:t>
      </w:r>
      <w:bookmarkStart w:id="312" w:name="_GoBack"/>
      <w:bookmarkEnd w:id="312"/>
      <w:r w:rsidR="00CB4486">
        <w:rPr>
          <w:b/>
        </w:rPr>
        <w:t xml:space="preserve">№ 1 – </w:t>
      </w:r>
      <w:r w:rsidR="008871DF">
        <w:rPr>
          <w:b/>
        </w:rPr>
        <w:t xml:space="preserve">ориентировочно </w:t>
      </w:r>
      <w:r w:rsidR="00CB4486">
        <w:rPr>
          <w:b/>
        </w:rPr>
        <w:t xml:space="preserve">2 598 232 (два миллиона пятьсот девяносто восемь тысяч двести тридцать два) </w:t>
      </w:r>
      <w:r w:rsidRPr="000675C2">
        <w:rPr>
          <w:b/>
        </w:rPr>
        <w:t>руб.</w:t>
      </w:r>
      <w:r w:rsidR="00CB4486">
        <w:rPr>
          <w:b/>
        </w:rPr>
        <w:t xml:space="preserve"> 00 копеек </w:t>
      </w:r>
      <w:r w:rsidRPr="000675C2">
        <w:rPr>
          <w:b/>
        </w:rPr>
        <w:t xml:space="preserve"> с</w:t>
      </w:r>
      <w:r w:rsidR="00CB4486">
        <w:rPr>
          <w:b/>
        </w:rPr>
        <w:t xml:space="preserve"> учетом</w:t>
      </w:r>
      <w:r w:rsidRPr="000675C2">
        <w:rPr>
          <w:b/>
        </w:rPr>
        <w:t xml:space="preserve"> НДС 20%</w:t>
      </w:r>
      <w:r w:rsidR="00CB4486">
        <w:rPr>
          <w:b/>
        </w:rPr>
        <w:t>;</w:t>
      </w:r>
    </w:p>
    <w:p w:rsidR="00CB4486" w:rsidRDefault="00CB4486" w:rsidP="00394873">
      <w:pPr>
        <w:spacing w:before="0" w:after="160" w:line="256" w:lineRule="auto"/>
        <w:ind w:left="1276"/>
        <w:jc w:val="left"/>
        <w:rPr>
          <w:b/>
        </w:rPr>
      </w:pPr>
      <w:r>
        <w:rPr>
          <w:b/>
        </w:rPr>
        <w:t xml:space="preserve">Лот № 2 – </w:t>
      </w:r>
      <w:r w:rsidR="008871DF">
        <w:rPr>
          <w:b/>
        </w:rPr>
        <w:t xml:space="preserve">ориентировочно </w:t>
      </w:r>
      <w:r>
        <w:rPr>
          <w:b/>
        </w:rPr>
        <w:t>1 148 004 (один миллион сто сорок восемь тысяч четыре) руб. 00 копеек с учетом НДС 20%;</w:t>
      </w:r>
    </w:p>
    <w:p w:rsidR="00CB4486" w:rsidRDefault="00CB4486" w:rsidP="00394873">
      <w:pPr>
        <w:spacing w:before="0" w:after="160" w:line="256" w:lineRule="auto"/>
        <w:ind w:left="1276"/>
        <w:jc w:val="left"/>
        <w:rPr>
          <w:b/>
        </w:rPr>
      </w:pPr>
      <w:r>
        <w:rPr>
          <w:b/>
        </w:rPr>
        <w:t xml:space="preserve">Лот № 3 – </w:t>
      </w:r>
      <w:r w:rsidR="008871DF">
        <w:rPr>
          <w:b/>
        </w:rPr>
        <w:t xml:space="preserve"> ориентировочно </w:t>
      </w:r>
      <w:r>
        <w:rPr>
          <w:b/>
        </w:rPr>
        <w:t>1 057 401 (один миллион пятьдесят семь тысяч четыреста один) руб. 00 копеек с учетом НДС 20%;</w:t>
      </w:r>
    </w:p>
    <w:p w:rsidR="00CB4486" w:rsidRPr="000675C2" w:rsidRDefault="00CB4486" w:rsidP="00394873">
      <w:pPr>
        <w:spacing w:before="0" w:after="160" w:line="256" w:lineRule="auto"/>
        <w:ind w:left="1276"/>
        <w:jc w:val="left"/>
        <w:rPr>
          <w:b/>
        </w:rPr>
      </w:pPr>
      <w:r>
        <w:rPr>
          <w:b/>
        </w:rPr>
        <w:t xml:space="preserve">Лот № 4 – </w:t>
      </w:r>
      <w:r w:rsidR="008871DF">
        <w:rPr>
          <w:b/>
        </w:rPr>
        <w:t xml:space="preserve">ориентировочно </w:t>
      </w:r>
      <w:r>
        <w:rPr>
          <w:b/>
        </w:rPr>
        <w:t>206 906 (двести шесть тысяч девятьсот шесть) руб. 20 копеек с учетом НДС 20%.</w:t>
      </w:r>
    </w:p>
    <w:tbl>
      <w:tblPr>
        <w:tblW w:w="9532" w:type="dxa"/>
        <w:tblInd w:w="113" w:type="dxa"/>
        <w:tblLook w:val="04A0" w:firstRow="1" w:lastRow="0" w:firstColumn="1" w:lastColumn="0" w:noHBand="0" w:noVBand="1"/>
      </w:tblPr>
      <w:tblGrid>
        <w:gridCol w:w="843"/>
        <w:gridCol w:w="3593"/>
        <w:gridCol w:w="917"/>
        <w:gridCol w:w="1387"/>
        <w:gridCol w:w="1245"/>
        <w:gridCol w:w="1547"/>
      </w:tblGrid>
      <w:tr w:rsidR="00394873" w:rsidRPr="000675C2" w:rsidTr="00883C38">
        <w:trPr>
          <w:trHeight w:val="945"/>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w:t>
            </w:r>
          </w:p>
        </w:tc>
        <w:tc>
          <w:tcPr>
            <w:tcW w:w="3593" w:type="dxa"/>
            <w:tcBorders>
              <w:top w:val="single" w:sz="4" w:space="0" w:color="auto"/>
              <w:left w:val="nil"/>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Наименование продукта</w:t>
            </w:r>
          </w:p>
        </w:tc>
        <w:tc>
          <w:tcPr>
            <w:tcW w:w="917" w:type="dxa"/>
            <w:tcBorders>
              <w:top w:val="single" w:sz="4" w:space="0" w:color="auto"/>
              <w:left w:val="nil"/>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Ед.изм.</w:t>
            </w:r>
          </w:p>
        </w:tc>
        <w:tc>
          <w:tcPr>
            <w:tcW w:w="1387" w:type="dxa"/>
            <w:tcBorders>
              <w:top w:val="single" w:sz="4" w:space="0" w:color="auto"/>
              <w:left w:val="nil"/>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Объемы на 2021 год</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4"/>
                <w:szCs w:val="24"/>
                <w:lang w:eastAsia="ru-RU"/>
              </w:rPr>
            </w:pPr>
            <w:r w:rsidRPr="000675C2">
              <w:rPr>
                <w:rFonts w:eastAsia="Times New Roman"/>
                <w:color w:val="000000"/>
                <w:sz w:val="24"/>
                <w:szCs w:val="24"/>
                <w:lang w:eastAsia="ru-RU"/>
              </w:rPr>
              <w:t xml:space="preserve">Средняя цена (руб) с НДС </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 xml:space="preserve">Стоимость (руб) с НДС </w:t>
            </w:r>
          </w:p>
        </w:tc>
      </w:tr>
      <w:tr w:rsidR="00394873" w:rsidRPr="000675C2" w:rsidTr="00883C38">
        <w:trPr>
          <w:trHeight w:val="300"/>
        </w:trPr>
        <w:tc>
          <w:tcPr>
            <w:tcW w:w="9532" w:type="dxa"/>
            <w:gridSpan w:val="6"/>
            <w:tcBorders>
              <w:top w:val="nil"/>
              <w:left w:val="single" w:sz="4" w:space="0" w:color="auto"/>
              <w:bottom w:val="single" w:sz="4" w:space="0" w:color="000000"/>
              <w:right w:val="single" w:sz="4" w:space="0" w:color="auto"/>
            </w:tcBorders>
            <w:shd w:val="clear" w:color="auto" w:fill="auto"/>
            <w:noWrap/>
            <w:vAlign w:val="center"/>
          </w:tcPr>
          <w:p w:rsidR="00394873" w:rsidRPr="00394873" w:rsidRDefault="00394873" w:rsidP="00883C38">
            <w:pPr>
              <w:spacing w:before="0"/>
              <w:jc w:val="center"/>
              <w:rPr>
                <w:rFonts w:eastAsia="Times New Roman"/>
                <w:b/>
                <w:color w:val="000000"/>
                <w:sz w:val="22"/>
                <w:szCs w:val="22"/>
                <w:lang w:eastAsia="ru-RU"/>
              </w:rPr>
            </w:pPr>
            <w:r w:rsidRPr="00394873">
              <w:rPr>
                <w:rFonts w:eastAsia="Times New Roman"/>
                <w:b/>
                <w:color w:val="000000"/>
                <w:sz w:val="22"/>
                <w:szCs w:val="22"/>
                <w:lang w:eastAsia="ru-RU"/>
              </w:rPr>
              <w:t>Лот № 1</w:t>
            </w:r>
            <w:r w:rsidR="006767B2">
              <w:rPr>
                <w:rFonts w:eastAsia="Times New Roman"/>
                <w:b/>
                <w:color w:val="000000"/>
                <w:sz w:val="22"/>
                <w:szCs w:val="22"/>
                <w:lang w:eastAsia="ru-RU"/>
              </w:rPr>
              <w:t xml:space="preserve">  (г. Мирный, с. Арылах, с. Тас-Юрях, п. Алмазный, п. Светлый)</w:t>
            </w:r>
          </w:p>
        </w:tc>
      </w:tr>
      <w:tr w:rsidR="00394873" w:rsidRPr="000675C2" w:rsidTr="00883C38">
        <w:trPr>
          <w:trHeight w:val="300"/>
        </w:trPr>
        <w:tc>
          <w:tcPr>
            <w:tcW w:w="843" w:type="dxa"/>
            <w:tcBorders>
              <w:top w:val="nil"/>
              <w:left w:val="single" w:sz="4" w:space="0" w:color="auto"/>
              <w:bottom w:val="single" w:sz="4" w:space="0" w:color="000000"/>
              <w:right w:val="single" w:sz="4" w:space="0" w:color="auto"/>
            </w:tcBorders>
            <w:shd w:val="clear" w:color="auto" w:fill="auto"/>
            <w:noWrap/>
            <w:vAlign w:val="center"/>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3593" w:type="dxa"/>
            <w:tcBorders>
              <w:top w:val="nil"/>
              <w:left w:val="single" w:sz="4" w:space="0" w:color="auto"/>
              <w:bottom w:val="single" w:sz="4" w:space="0" w:color="000000"/>
              <w:right w:val="single" w:sz="4" w:space="0" w:color="auto"/>
            </w:tcBorders>
            <w:shd w:val="clear" w:color="auto" w:fill="auto"/>
            <w:noWrap/>
            <w:vAlign w:val="center"/>
          </w:tcPr>
          <w:p w:rsidR="00394873" w:rsidRPr="000675C2" w:rsidRDefault="00394873" w:rsidP="00394873">
            <w:pPr>
              <w:spacing w:before="0"/>
              <w:rPr>
                <w:rFonts w:eastAsia="Times New Roman"/>
                <w:color w:val="000000"/>
                <w:sz w:val="22"/>
                <w:szCs w:val="22"/>
                <w:lang w:eastAsia="ru-RU"/>
              </w:rPr>
            </w:pPr>
            <w:r>
              <w:rPr>
                <w:rFonts w:eastAsia="Times New Roman"/>
                <w:color w:val="000000"/>
                <w:sz w:val="22"/>
                <w:szCs w:val="22"/>
                <w:lang w:eastAsia="ru-RU"/>
              </w:rPr>
              <w:t>Хлеб</w:t>
            </w:r>
            <w:r w:rsidR="00932C0F">
              <w:rPr>
                <w:rFonts w:eastAsia="Times New Roman"/>
                <w:color w:val="000000"/>
                <w:sz w:val="22"/>
                <w:szCs w:val="22"/>
                <w:lang w:eastAsia="ru-RU"/>
              </w:rPr>
              <w:t xml:space="preserve"> пшеничный</w:t>
            </w:r>
            <w:r w:rsidR="00262D18">
              <w:rPr>
                <w:rFonts w:eastAsia="Times New Roman"/>
                <w:color w:val="000000"/>
                <w:sz w:val="22"/>
                <w:szCs w:val="22"/>
                <w:lang w:eastAsia="ru-RU"/>
              </w:rPr>
              <w:t xml:space="preserve"> в/сорт 0,7</w:t>
            </w:r>
            <w:r w:rsidR="00655BD9">
              <w:rPr>
                <w:rFonts w:eastAsia="Times New Roman"/>
                <w:color w:val="000000"/>
                <w:sz w:val="22"/>
                <w:szCs w:val="22"/>
                <w:lang w:eastAsia="ru-RU"/>
              </w:rPr>
              <w:t xml:space="preserve"> кг.</w:t>
            </w:r>
          </w:p>
        </w:tc>
        <w:tc>
          <w:tcPr>
            <w:tcW w:w="917" w:type="dxa"/>
            <w:tcBorders>
              <w:top w:val="nil"/>
              <w:left w:val="single" w:sz="4" w:space="0" w:color="auto"/>
              <w:bottom w:val="single" w:sz="4" w:space="0" w:color="000000"/>
              <w:right w:val="single" w:sz="4" w:space="0" w:color="auto"/>
            </w:tcBorders>
            <w:shd w:val="clear" w:color="auto" w:fill="auto"/>
            <w:noWrap/>
            <w:vAlign w:val="center"/>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387" w:type="dxa"/>
            <w:tcBorders>
              <w:top w:val="nil"/>
              <w:left w:val="single" w:sz="4" w:space="0" w:color="auto"/>
              <w:bottom w:val="single" w:sz="4" w:space="0" w:color="000000"/>
              <w:right w:val="single" w:sz="4" w:space="0" w:color="auto"/>
            </w:tcBorders>
            <w:shd w:val="clear" w:color="auto" w:fill="auto"/>
            <w:noWrap/>
            <w:vAlign w:val="center"/>
          </w:tcPr>
          <w:p w:rsidR="00394873" w:rsidRDefault="00262D18" w:rsidP="00883C38">
            <w:pPr>
              <w:spacing w:before="0"/>
              <w:jc w:val="center"/>
              <w:rPr>
                <w:rFonts w:eastAsia="Times New Roman"/>
                <w:color w:val="000000"/>
                <w:sz w:val="22"/>
                <w:szCs w:val="22"/>
                <w:lang w:eastAsia="ru-RU"/>
              </w:rPr>
            </w:pPr>
            <w:r>
              <w:rPr>
                <w:rFonts w:eastAsia="Times New Roman"/>
                <w:color w:val="000000"/>
                <w:sz w:val="22"/>
                <w:szCs w:val="22"/>
                <w:lang w:eastAsia="ru-RU"/>
              </w:rPr>
              <w:t>17600</w:t>
            </w:r>
          </w:p>
        </w:tc>
        <w:tc>
          <w:tcPr>
            <w:tcW w:w="1245" w:type="dxa"/>
            <w:tcBorders>
              <w:top w:val="nil"/>
              <w:left w:val="single" w:sz="4" w:space="0" w:color="auto"/>
              <w:bottom w:val="single" w:sz="4" w:space="0" w:color="000000"/>
              <w:right w:val="single" w:sz="4" w:space="0" w:color="auto"/>
            </w:tcBorders>
            <w:shd w:val="clear" w:color="auto" w:fill="auto"/>
            <w:noWrap/>
            <w:vAlign w:val="center"/>
          </w:tcPr>
          <w:p w:rsidR="00394873" w:rsidRDefault="00CB4486" w:rsidP="00883C38">
            <w:pPr>
              <w:spacing w:before="0"/>
              <w:jc w:val="center"/>
              <w:rPr>
                <w:rFonts w:eastAsia="Times New Roman"/>
                <w:color w:val="000000"/>
                <w:sz w:val="22"/>
                <w:szCs w:val="22"/>
                <w:lang w:eastAsia="ru-RU"/>
              </w:rPr>
            </w:pPr>
            <w:r>
              <w:rPr>
                <w:rFonts w:eastAsia="Times New Roman"/>
                <w:color w:val="000000"/>
                <w:sz w:val="22"/>
                <w:szCs w:val="22"/>
                <w:lang w:eastAsia="ru-RU"/>
              </w:rPr>
              <w:t>42,38</w:t>
            </w:r>
          </w:p>
        </w:tc>
        <w:tc>
          <w:tcPr>
            <w:tcW w:w="1547" w:type="dxa"/>
            <w:tcBorders>
              <w:top w:val="nil"/>
              <w:left w:val="single" w:sz="4" w:space="0" w:color="auto"/>
              <w:bottom w:val="single" w:sz="4" w:space="0" w:color="000000"/>
              <w:right w:val="single" w:sz="4" w:space="0" w:color="auto"/>
            </w:tcBorders>
            <w:shd w:val="clear" w:color="auto" w:fill="auto"/>
            <w:noWrap/>
            <w:vAlign w:val="center"/>
          </w:tcPr>
          <w:p w:rsidR="00394873" w:rsidRDefault="00CB4486" w:rsidP="00883C38">
            <w:pPr>
              <w:spacing w:before="0"/>
              <w:jc w:val="center"/>
              <w:rPr>
                <w:rFonts w:eastAsia="Times New Roman"/>
                <w:color w:val="000000"/>
                <w:sz w:val="22"/>
                <w:szCs w:val="22"/>
                <w:lang w:eastAsia="ru-RU"/>
              </w:rPr>
            </w:pPr>
            <w:r>
              <w:rPr>
                <w:rFonts w:eastAsia="Times New Roman"/>
                <w:color w:val="000000"/>
                <w:sz w:val="22"/>
                <w:szCs w:val="22"/>
                <w:lang w:eastAsia="ru-RU"/>
              </w:rPr>
              <w:t>745 888,00</w:t>
            </w:r>
          </w:p>
        </w:tc>
      </w:tr>
      <w:tr w:rsidR="00394873" w:rsidRPr="000675C2" w:rsidTr="00883C38">
        <w:trPr>
          <w:trHeight w:val="300"/>
        </w:trPr>
        <w:tc>
          <w:tcPr>
            <w:tcW w:w="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262D18" w:rsidP="00394873">
            <w:pPr>
              <w:spacing w:before="0"/>
              <w:rPr>
                <w:rFonts w:eastAsia="Times New Roman"/>
                <w:color w:val="000000"/>
                <w:sz w:val="22"/>
                <w:szCs w:val="22"/>
                <w:lang w:eastAsia="ru-RU"/>
              </w:rPr>
            </w:pPr>
            <w:r>
              <w:rPr>
                <w:rFonts w:eastAsia="Times New Roman"/>
                <w:color w:val="000000"/>
                <w:sz w:val="22"/>
                <w:szCs w:val="22"/>
                <w:lang w:eastAsia="ru-RU"/>
              </w:rPr>
              <w:t>Хлеб ржано-пшеничный в/сорт 0,7</w:t>
            </w:r>
            <w:r w:rsidR="00655BD9">
              <w:rPr>
                <w:rFonts w:eastAsia="Times New Roman"/>
                <w:color w:val="000000"/>
                <w:sz w:val="22"/>
                <w:szCs w:val="22"/>
                <w:lang w:eastAsia="ru-RU"/>
              </w:rPr>
              <w:t xml:space="preserve">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шт</w:t>
            </w:r>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 xml:space="preserve"> </w:t>
            </w:r>
            <w:r w:rsidR="00262D18">
              <w:rPr>
                <w:rFonts w:eastAsia="Times New Roman"/>
                <w:color w:val="000000"/>
                <w:sz w:val="22"/>
                <w:szCs w:val="22"/>
                <w:lang w:eastAsia="ru-RU"/>
              </w:rPr>
              <w:t>15000</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CB4486" w:rsidP="00883C38">
            <w:pPr>
              <w:spacing w:before="0"/>
              <w:jc w:val="center"/>
              <w:rPr>
                <w:rFonts w:eastAsia="Times New Roman"/>
                <w:color w:val="000000"/>
                <w:sz w:val="22"/>
                <w:szCs w:val="22"/>
                <w:lang w:eastAsia="ru-RU"/>
              </w:rPr>
            </w:pPr>
            <w:r>
              <w:rPr>
                <w:rFonts w:eastAsia="Times New Roman"/>
                <w:color w:val="000000"/>
                <w:sz w:val="22"/>
                <w:szCs w:val="22"/>
                <w:lang w:eastAsia="ru-RU"/>
              </w:rPr>
              <w:t>41,60</w:t>
            </w:r>
            <w:r w:rsidR="00394873">
              <w:rPr>
                <w:rFonts w:eastAsia="Times New Roman"/>
                <w:color w:val="000000"/>
                <w:sz w:val="22"/>
                <w:szCs w:val="22"/>
                <w:lang w:eastAsia="ru-RU"/>
              </w:rPr>
              <w:t xml:space="preserve">       </w:t>
            </w:r>
            <w:r w:rsidR="00394873" w:rsidRPr="000675C2">
              <w:rPr>
                <w:rFonts w:eastAsia="Times New Roman"/>
                <w:color w:val="000000"/>
                <w:sz w:val="22"/>
                <w:szCs w:val="22"/>
                <w:lang w:eastAsia="ru-RU"/>
              </w:rPr>
              <w:t xml:space="preserve">  </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CB4486" w:rsidP="00883C38">
            <w:pPr>
              <w:spacing w:before="0"/>
              <w:jc w:val="center"/>
              <w:rPr>
                <w:rFonts w:eastAsia="Times New Roman"/>
                <w:color w:val="000000"/>
                <w:sz w:val="22"/>
                <w:szCs w:val="22"/>
                <w:lang w:eastAsia="ru-RU"/>
              </w:rPr>
            </w:pPr>
            <w:r>
              <w:rPr>
                <w:rFonts w:eastAsia="Times New Roman"/>
                <w:color w:val="000000"/>
                <w:sz w:val="22"/>
                <w:szCs w:val="22"/>
                <w:lang w:eastAsia="ru-RU"/>
              </w:rPr>
              <w:t>624 000,00</w:t>
            </w:r>
            <w:r w:rsidR="00394873">
              <w:rPr>
                <w:rFonts w:eastAsia="Times New Roman"/>
                <w:color w:val="000000"/>
                <w:sz w:val="22"/>
                <w:szCs w:val="22"/>
                <w:lang w:eastAsia="ru-RU"/>
              </w:rPr>
              <w:t xml:space="preserve">   </w:t>
            </w: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394873" w:rsidRPr="000675C2" w:rsidTr="00883C38">
        <w:trPr>
          <w:trHeight w:val="300"/>
        </w:trPr>
        <w:tc>
          <w:tcPr>
            <w:tcW w:w="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262D18" w:rsidP="00394873">
            <w:pPr>
              <w:spacing w:before="0"/>
              <w:rPr>
                <w:rFonts w:eastAsia="Times New Roman"/>
                <w:color w:val="000000"/>
                <w:sz w:val="22"/>
                <w:szCs w:val="22"/>
                <w:lang w:eastAsia="ru-RU"/>
              </w:rPr>
            </w:pPr>
            <w:r>
              <w:rPr>
                <w:rFonts w:eastAsia="Times New Roman"/>
                <w:color w:val="000000"/>
                <w:sz w:val="22"/>
                <w:szCs w:val="22"/>
                <w:lang w:eastAsia="ru-RU"/>
              </w:rPr>
              <w:t>Батон нарезной в/сорт 0,3</w:t>
            </w:r>
            <w:r w:rsidR="00655BD9">
              <w:rPr>
                <w:rFonts w:eastAsia="Times New Roman"/>
                <w:color w:val="000000"/>
                <w:sz w:val="22"/>
                <w:szCs w:val="22"/>
                <w:lang w:eastAsia="ru-RU"/>
              </w:rPr>
              <w:t xml:space="preserve">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шт</w:t>
            </w:r>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 xml:space="preserve"> </w:t>
            </w:r>
            <w:r w:rsidR="00262D18">
              <w:rPr>
                <w:rFonts w:eastAsia="Times New Roman"/>
                <w:color w:val="000000"/>
                <w:sz w:val="22"/>
                <w:szCs w:val="22"/>
                <w:lang w:eastAsia="ru-RU"/>
              </w:rPr>
              <w:t>38100</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CB4486" w:rsidP="00CB4486">
            <w:pPr>
              <w:spacing w:before="0"/>
              <w:jc w:val="center"/>
              <w:rPr>
                <w:rFonts w:eastAsia="Times New Roman"/>
                <w:color w:val="000000"/>
                <w:sz w:val="22"/>
                <w:szCs w:val="22"/>
                <w:lang w:eastAsia="ru-RU"/>
              </w:rPr>
            </w:pPr>
            <w:r>
              <w:rPr>
                <w:rFonts w:eastAsia="Times New Roman"/>
                <w:color w:val="000000"/>
                <w:sz w:val="22"/>
                <w:szCs w:val="22"/>
                <w:lang w:eastAsia="ru-RU"/>
              </w:rPr>
              <w:t>32,24</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CB4486" w:rsidP="00CB4486">
            <w:pPr>
              <w:spacing w:before="0"/>
              <w:jc w:val="center"/>
              <w:rPr>
                <w:rFonts w:eastAsia="Times New Roman"/>
                <w:color w:val="000000"/>
                <w:sz w:val="22"/>
                <w:szCs w:val="22"/>
                <w:lang w:eastAsia="ru-RU"/>
              </w:rPr>
            </w:pPr>
            <w:r>
              <w:rPr>
                <w:rFonts w:eastAsia="Times New Roman"/>
                <w:color w:val="000000"/>
                <w:sz w:val="22"/>
                <w:szCs w:val="22"/>
                <w:lang w:eastAsia="ru-RU"/>
              </w:rPr>
              <w:t>1 228 344,00</w:t>
            </w: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CB4486" w:rsidRPr="000675C2" w:rsidTr="00883C38">
        <w:trPr>
          <w:trHeight w:val="300"/>
        </w:trPr>
        <w:tc>
          <w:tcPr>
            <w:tcW w:w="9532" w:type="dxa"/>
            <w:gridSpan w:val="6"/>
            <w:tcBorders>
              <w:top w:val="nil"/>
              <w:left w:val="single" w:sz="4" w:space="0" w:color="auto"/>
              <w:bottom w:val="single" w:sz="4" w:space="0" w:color="auto"/>
              <w:right w:val="single" w:sz="4" w:space="0" w:color="auto"/>
            </w:tcBorders>
            <w:shd w:val="clear" w:color="auto" w:fill="auto"/>
            <w:noWrap/>
            <w:vAlign w:val="bottom"/>
          </w:tcPr>
          <w:p w:rsidR="00CB4486" w:rsidRDefault="00E06D82" w:rsidP="00E06D82">
            <w:pPr>
              <w:spacing w:before="0"/>
              <w:jc w:val="left"/>
              <w:rPr>
                <w:rFonts w:eastAsia="Times New Roman"/>
                <w:b/>
                <w:color w:val="000000"/>
                <w:sz w:val="22"/>
                <w:szCs w:val="22"/>
                <w:lang w:eastAsia="ru-RU"/>
              </w:rPr>
            </w:pPr>
            <w:r>
              <w:rPr>
                <w:rFonts w:eastAsia="Times New Roman"/>
                <w:b/>
                <w:color w:val="000000"/>
                <w:sz w:val="22"/>
                <w:szCs w:val="22"/>
                <w:lang w:eastAsia="ru-RU"/>
              </w:rPr>
              <w:t xml:space="preserve">                                                                                                                                                  2 598 232,00</w:t>
            </w:r>
          </w:p>
        </w:tc>
      </w:tr>
      <w:tr w:rsidR="00655BD9" w:rsidRPr="000675C2" w:rsidTr="00883C38">
        <w:trPr>
          <w:trHeight w:val="300"/>
        </w:trPr>
        <w:tc>
          <w:tcPr>
            <w:tcW w:w="9532" w:type="dxa"/>
            <w:gridSpan w:val="6"/>
            <w:tcBorders>
              <w:top w:val="nil"/>
              <w:left w:val="single" w:sz="4" w:space="0" w:color="auto"/>
              <w:bottom w:val="single" w:sz="4" w:space="0" w:color="auto"/>
              <w:right w:val="single" w:sz="4" w:space="0" w:color="auto"/>
            </w:tcBorders>
            <w:shd w:val="clear" w:color="auto" w:fill="auto"/>
            <w:noWrap/>
            <w:vAlign w:val="bottom"/>
          </w:tcPr>
          <w:p w:rsidR="00655BD9" w:rsidRPr="000675C2" w:rsidRDefault="00655BD9" w:rsidP="00655BD9">
            <w:pPr>
              <w:spacing w:before="0"/>
              <w:jc w:val="center"/>
              <w:rPr>
                <w:rFonts w:eastAsia="Times New Roman"/>
                <w:b/>
                <w:color w:val="000000"/>
                <w:sz w:val="22"/>
                <w:szCs w:val="22"/>
                <w:lang w:eastAsia="ru-RU"/>
              </w:rPr>
            </w:pPr>
            <w:r>
              <w:rPr>
                <w:rFonts w:eastAsia="Times New Roman"/>
                <w:b/>
                <w:color w:val="000000"/>
                <w:sz w:val="22"/>
                <w:szCs w:val="22"/>
                <w:lang w:eastAsia="ru-RU"/>
              </w:rPr>
              <w:t>Лот № 2</w:t>
            </w:r>
            <w:r w:rsidR="006767B2">
              <w:rPr>
                <w:rFonts w:eastAsia="Times New Roman"/>
                <w:b/>
                <w:color w:val="000000"/>
                <w:sz w:val="22"/>
                <w:szCs w:val="22"/>
                <w:lang w:eastAsia="ru-RU"/>
              </w:rPr>
              <w:t xml:space="preserve"> (п. Айхал)</w:t>
            </w:r>
          </w:p>
        </w:tc>
      </w:tr>
      <w:tr w:rsidR="00FE1A69" w:rsidRPr="000675C2"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FE1A69" w:rsidRDefault="00FE1A69" w:rsidP="00655BD9">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3593" w:type="dxa"/>
            <w:tcBorders>
              <w:top w:val="nil"/>
              <w:left w:val="nil"/>
              <w:bottom w:val="single" w:sz="4" w:space="0" w:color="auto"/>
              <w:right w:val="single" w:sz="4" w:space="0" w:color="auto"/>
            </w:tcBorders>
            <w:shd w:val="clear" w:color="auto" w:fill="auto"/>
            <w:noWrap/>
            <w:vAlign w:val="bottom"/>
          </w:tcPr>
          <w:p w:rsidR="00FE1A69" w:rsidRDefault="00FE1A69" w:rsidP="00883C38">
            <w:pPr>
              <w:spacing w:before="0"/>
              <w:jc w:val="left"/>
              <w:rPr>
                <w:rFonts w:eastAsia="Times New Roman"/>
                <w:color w:val="000000"/>
                <w:sz w:val="22"/>
                <w:szCs w:val="22"/>
                <w:lang w:eastAsia="ru-RU"/>
              </w:rPr>
            </w:pPr>
            <w:r>
              <w:rPr>
                <w:rFonts w:eastAsia="Times New Roman"/>
                <w:color w:val="000000"/>
                <w:sz w:val="22"/>
                <w:szCs w:val="22"/>
                <w:lang w:eastAsia="ru-RU"/>
              </w:rPr>
              <w:t>Хлеб из пшеничной муки в/</w:t>
            </w:r>
            <w:r w:rsidR="003A3920">
              <w:rPr>
                <w:rFonts w:eastAsia="Times New Roman"/>
                <w:color w:val="000000"/>
                <w:sz w:val="22"/>
                <w:szCs w:val="22"/>
                <w:lang w:eastAsia="ru-RU"/>
              </w:rPr>
              <w:t>сорт 0,7</w:t>
            </w:r>
            <w:r>
              <w:rPr>
                <w:rFonts w:eastAsia="Times New Roman"/>
                <w:color w:val="000000"/>
                <w:sz w:val="22"/>
                <w:szCs w:val="22"/>
                <w:lang w:eastAsia="ru-RU"/>
              </w:rPr>
              <w:t xml:space="preserve"> кг.</w:t>
            </w:r>
          </w:p>
        </w:tc>
        <w:tc>
          <w:tcPr>
            <w:tcW w:w="917" w:type="dxa"/>
            <w:tcBorders>
              <w:top w:val="nil"/>
              <w:left w:val="nil"/>
              <w:bottom w:val="single" w:sz="4" w:space="0" w:color="auto"/>
              <w:right w:val="single" w:sz="4" w:space="0" w:color="auto"/>
            </w:tcBorders>
            <w:shd w:val="clear" w:color="auto" w:fill="auto"/>
            <w:noWrap/>
            <w:vAlign w:val="bottom"/>
          </w:tcPr>
          <w:p w:rsidR="00FE1A69"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387" w:type="dxa"/>
            <w:tcBorders>
              <w:top w:val="nil"/>
              <w:left w:val="nil"/>
              <w:bottom w:val="single" w:sz="4" w:space="0" w:color="auto"/>
              <w:right w:val="single" w:sz="4" w:space="0" w:color="auto"/>
            </w:tcBorders>
            <w:shd w:val="clear" w:color="auto" w:fill="auto"/>
            <w:noWrap/>
            <w:vAlign w:val="bottom"/>
          </w:tcPr>
          <w:p w:rsidR="00FE1A69" w:rsidRDefault="00FE1A69" w:rsidP="00655BD9">
            <w:pPr>
              <w:spacing w:before="0"/>
              <w:jc w:val="center"/>
              <w:rPr>
                <w:rFonts w:eastAsia="Times New Roman"/>
                <w:color w:val="000000"/>
                <w:sz w:val="22"/>
                <w:szCs w:val="22"/>
                <w:lang w:eastAsia="ru-RU"/>
              </w:rPr>
            </w:pPr>
            <w:r>
              <w:rPr>
                <w:rFonts w:eastAsia="Times New Roman"/>
                <w:color w:val="000000"/>
                <w:sz w:val="22"/>
                <w:szCs w:val="22"/>
                <w:lang w:eastAsia="ru-RU"/>
              </w:rPr>
              <w:t>15 960</w:t>
            </w:r>
          </w:p>
        </w:tc>
        <w:tc>
          <w:tcPr>
            <w:tcW w:w="1245" w:type="dxa"/>
            <w:tcBorders>
              <w:top w:val="nil"/>
              <w:left w:val="nil"/>
              <w:bottom w:val="single" w:sz="4" w:space="0" w:color="auto"/>
              <w:right w:val="single" w:sz="4" w:space="0" w:color="auto"/>
            </w:tcBorders>
            <w:shd w:val="clear" w:color="auto" w:fill="auto"/>
            <w:noWrap/>
            <w:vAlign w:val="bottom"/>
          </w:tcPr>
          <w:p w:rsidR="00FE1A69" w:rsidRPr="000675C2" w:rsidRDefault="00E06D82" w:rsidP="00E06D82">
            <w:pPr>
              <w:spacing w:before="0"/>
              <w:jc w:val="center"/>
              <w:rPr>
                <w:rFonts w:eastAsia="Times New Roman"/>
                <w:color w:val="000000"/>
                <w:sz w:val="22"/>
                <w:szCs w:val="22"/>
                <w:lang w:eastAsia="ru-RU"/>
              </w:rPr>
            </w:pPr>
            <w:r>
              <w:rPr>
                <w:rFonts w:eastAsia="Times New Roman"/>
                <w:color w:val="000000"/>
                <w:sz w:val="22"/>
                <w:szCs w:val="22"/>
                <w:lang w:eastAsia="ru-RU"/>
              </w:rPr>
              <w:t>46,80</w:t>
            </w:r>
          </w:p>
        </w:tc>
        <w:tc>
          <w:tcPr>
            <w:tcW w:w="1547" w:type="dxa"/>
            <w:tcBorders>
              <w:top w:val="nil"/>
              <w:left w:val="nil"/>
              <w:bottom w:val="single" w:sz="4" w:space="0" w:color="auto"/>
              <w:right w:val="single" w:sz="4" w:space="0" w:color="auto"/>
            </w:tcBorders>
            <w:shd w:val="clear" w:color="auto" w:fill="auto"/>
            <w:noWrap/>
            <w:vAlign w:val="bottom"/>
          </w:tcPr>
          <w:p w:rsidR="00FE1A69" w:rsidRPr="00E06D82" w:rsidRDefault="00E06D82" w:rsidP="00E06D82">
            <w:pPr>
              <w:spacing w:before="0"/>
              <w:jc w:val="center"/>
              <w:rPr>
                <w:rFonts w:eastAsia="Times New Roman"/>
                <w:color w:val="000000"/>
                <w:sz w:val="22"/>
                <w:szCs w:val="22"/>
                <w:lang w:eastAsia="ru-RU"/>
              </w:rPr>
            </w:pPr>
            <w:r w:rsidRPr="00E06D82">
              <w:rPr>
                <w:rFonts w:eastAsia="Times New Roman"/>
                <w:color w:val="000000"/>
                <w:sz w:val="22"/>
                <w:szCs w:val="22"/>
                <w:lang w:eastAsia="ru-RU"/>
              </w:rPr>
              <w:t>746 928,00</w:t>
            </w:r>
          </w:p>
        </w:tc>
      </w:tr>
      <w:tr w:rsidR="00FE1A69" w:rsidRPr="000675C2"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FE1A69" w:rsidRDefault="00FE1A69" w:rsidP="00655BD9">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3593" w:type="dxa"/>
            <w:tcBorders>
              <w:top w:val="nil"/>
              <w:left w:val="nil"/>
              <w:bottom w:val="single" w:sz="4" w:space="0" w:color="auto"/>
              <w:right w:val="single" w:sz="4" w:space="0" w:color="auto"/>
            </w:tcBorders>
            <w:shd w:val="clear" w:color="auto" w:fill="auto"/>
            <w:noWrap/>
            <w:vAlign w:val="bottom"/>
          </w:tcPr>
          <w:p w:rsidR="00FE1A69" w:rsidRDefault="003A3920" w:rsidP="00883C38">
            <w:pPr>
              <w:spacing w:before="0"/>
              <w:jc w:val="left"/>
              <w:rPr>
                <w:rFonts w:eastAsia="Times New Roman"/>
                <w:color w:val="000000"/>
                <w:sz w:val="22"/>
                <w:szCs w:val="22"/>
                <w:lang w:eastAsia="ru-RU"/>
              </w:rPr>
            </w:pPr>
            <w:r>
              <w:rPr>
                <w:rFonts w:eastAsia="Times New Roman"/>
                <w:color w:val="000000"/>
                <w:sz w:val="22"/>
                <w:szCs w:val="22"/>
                <w:lang w:eastAsia="ru-RU"/>
              </w:rPr>
              <w:t>Хлеб ржано-пшеничный в/сорт 0,7</w:t>
            </w:r>
            <w:r w:rsidR="00FE1A69">
              <w:rPr>
                <w:rFonts w:eastAsia="Times New Roman"/>
                <w:color w:val="000000"/>
                <w:sz w:val="22"/>
                <w:szCs w:val="22"/>
                <w:lang w:eastAsia="ru-RU"/>
              </w:rPr>
              <w:t xml:space="preserve"> кг.</w:t>
            </w:r>
          </w:p>
        </w:tc>
        <w:tc>
          <w:tcPr>
            <w:tcW w:w="917" w:type="dxa"/>
            <w:tcBorders>
              <w:top w:val="nil"/>
              <w:left w:val="nil"/>
              <w:bottom w:val="single" w:sz="4" w:space="0" w:color="auto"/>
              <w:right w:val="single" w:sz="4" w:space="0" w:color="auto"/>
            </w:tcBorders>
            <w:shd w:val="clear" w:color="auto" w:fill="auto"/>
            <w:noWrap/>
            <w:vAlign w:val="bottom"/>
          </w:tcPr>
          <w:p w:rsidR="00FE1A69"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387" w:type="dxa"/>
            <w:tcBorders>
              <w:top w:val="nil"/>
              <w:left w:val="nil"/>
              <w:bottom w:val="single" w:sz="4" w:space="0" w:color="auto"/>
              <w:right w:val="single" w:sz="4" w:space="0" w:color="auto"/>
            </w:tcBorders>
            <w:shd w:val="clear" w:color="auto" w:fill="auto"/>
            <w:noWrap/>
            <w:vAlign w:val="bottom"/>
          </w:tcPr>
          <w:p w:rsidR="00FE1A69" w:rsidRDefault="00FE1A69" w:rsidP="00655BD9">
            <w:pPr>
              <w:spacing w:before="0"/>
              <w:jc w:val="center"/>
              <w:rPr>
                <w:rFonts w:eastAsia="Times New Roman"/>
                <w:color w:val="000000"/>
                <w:sz w:val="22"/>
                <w:szCs w:val="22"/>
                <w:lang w:eastAsia="ru-RU"/>
              </w:rPr>
            </w:pPr>
            <w:r>
              <w:rPr>
                <w:rFonts w:eastAsia="Times New Roman"/>
                <w:color w:val="000000"/>
                <w:sz w:val="22"/>
                <w:szCs w:val="22"/>
                <w:lang w:eastAsia="ru-RU"/>
              </w:rPr>
              <w:t>4190</w:t>
            </w:r>
          </w:p>
        </w:tc>
        <w:tc>
          <w:tcPr>
            <w:tcW w:w="1245" w:type="dxa"/>
            <w:tcBorders>
              <w:top w:val="nil"/>
              <w:left w:val="nil"/>
              <w:bottom w:val="single" w:sz="4" w:space="0" w:color="auto"/>
              <w:right w:val="single" w:sz="4" w:space="0" w:color="auto"/>
            </w:tcBorders>
            <w:shd w:val="clear" w:color="auto" w:fill="auto"/>
            <w:noWrap/>
            <w:vAlign w:val="bottom"/>
          </w:tcPr>
          <w:p w:rsidR="00FE1A69" w:rsidRPr="000675C2" w:rsidRDefault="00E06D82" w:rsidP="00E06D82">
            <w:pPr>
              <w:spacing w:before="0"/>
              <w:jc w:val="center"/>
              <w:rPr>
                <w:rFonts w:eastAsia="Times New Roman"/>
                <w:color w:val="000000"/>
                <w:sz w:val="22"/>
                <w:szCs w:val="22"/>
                <w:lang w:eastAsia="ru-RU"/>
              </w:rPr>
            </w:pPr>
            <w:r>
              <w:rPr>
                <w:rFonts w:eastAsia="Times New Roman"/>
                <w:color w:val="000000"/>
                <w:sz w:val="22"/>
                <w:szCs w:val="22"/>
                <w:lang w:eastAsia="ru-RU"/>
              </w:rPr>
              <w:t>46,80</w:t>
            </w:r>
          </w:p>
        </w:tc>
        <w:tc>
          <w:tcPr>
            <w:tcW w:w="1547" w:type="dxa"/>
            <w:tcBorders>
              <w:top w:val="nil"/>
              <w:left w:val="nil"/>
              <w:bottom w:val="single" w:sz="4" w:space="0" w:color="auto"/>
              <w:right w:val="single" w:sz="4" w:space="0" w:color="auto"/>
            </w:tcBorders>
            <w:shd w:val="clear" w:color="auto" w:fill="auto"/>
            <w:noWrap/>
            <w:vAlign w:val="bottom"/>
          </w:tcPr>
          <w:p w:rsidR="00FE1A69" w:rsidRPr="00E06D82" w:rsidRDefault="00E06D82" w:rsidP="00E06D82">
            <w:pPr>
              <w:spacing w:before="0"/>
              <w:jc w:val="center"/>
              <w:rPr>
                <w:rFonts w:eastAsia="Times New Roman"/>
                <w:color w:val="000000"/>
                <w:sz w:val="22"/>
                <w:szCs w:val="22"/>
                <w:lang w:eastAsia="ru-RU"/>
              </w:rPr>
            </w:pPr>
            <w:r w:rsidRPr="00E06D82">
              <w:rPr>
                <w:rFonts w:eastAsia="Times New Roman"/>
                <w:color w:val="000000"/>
                <w:sz w:val="22"/>
                <w:szCs w:val="22"/>
                <w:lang w:eastAsia="ru-RU"/>
              </w:rPr>
              <w:t>196 092,00</w:t>
            </w:r>
          </w:p>
        </w:tc>
      </w:tr>
      <w:tr w:rsidR="00FE1A69" w:rsidRPr="000675C2"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FE1A69" w:rsidRDefault="00FE1A69" w:rsidP="00655BD9">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3593" w:type="dxa"/>
            <w:tcBorders>
              <w:top w:val="nil"/>
              <w:left w:val="nil"/>
              <w:bottom w:val="single" w:sz="4" w:space="0" w:color="auto"/>
              <w:right w:val="single" w:sz="4" w:space="0" w:color="auto"/>
            </w:tcBorders>
            <w:shd w:val="clear" w:color="auto" w:fill="auto"/>
            <w:noWrap/>
            <w:vAlign w:val="bottom"/>
          </w:tcPr>
          <w:p w:rsidR="00FE1A69" w:rsidRDefault="003A3920" w:rsidP="00883C38">
            <w:pPr>
              <w:spacing w:before="0"/>
              <w:jc w:val="left"/>
              <w:rPr>
                <w:rFonts w:eastAsia="Times New Roman"/>
                <w:color w:val="000000"/>
                <w:sz w:val="22"/>
                <w:szCs w:val="22"/>
                <w:lang w:eastAsia="ru-RU"/>
              </w:rPr>
            </w:pPr>
            <w:r>
              <w:rPr>
                <w:rFonts w:eastAsia="Times New Roman"/>
                <w:color w:val="000000"/>
                <w:sz w:val="22"/>
                <w:szCs w:val="22"/>
                <w:lang w:eastAsia="ru-RU"/>
              </w:rPr>
              <w:t>Батон нарезной в/сорт 0,3</w:t>
            </w:r>
            <w:r w:rsidR="00FE1A69">
              <w:rPr>
                <w:rFonts w:eastAsia="Times New Roman"/>
                <w:color w:val="000000"/>
                <w:sz w:val="22"/>
                <w:szCs w:val="22"/>
                <w:lang w:eastAsia="ru-RU"/>
              </w:rPr>
              <w:t xml:space="preserve"> кг.</w:t>
            </w:r>
          </w:p>
        </w:tc>
        <w:tc>
          <w:tcPr>
            <w:tcW w:w="917" w:type="dxa"/>
            <w:tcBorders>
              <w:top w:val="nil"/>
              <w:left w:val="nil"/>
              <w:bottom w:val="single" w:sz="4" w:space="0" w:color="auto"/>
              <w:right w:val="single" w:sz="4" w:space="0" w:color="auto"/>
            </w:tcBorders>
            <w:shd w:val="clear" w:color="auto" w:fill="auto"/>
            <w:noWrap/>
            <w:vAlign w:val="bottom"/>
          </w:tcPr>
          <w:p w:rsidR="00FE1A69"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387" w:type="dxa"/>
            <w:tcBorders>
              <w:top w:val="nil"/>
              <w:left w:val="nil"/>
              <w:bottom w:val="single" w:sz="4" w:space="0" w:color="auto"/>
              <w:right w:val="single" w:sz="4" w:space="0" w:color="auto"/>
            </w:tcBorders>
            <w:shd w:val="clear" w:color="auto" w:fill="auto"/>
            <w:noWrap/>
            <w:vAlign w:val="bottom"/>
          </w:tcPr>
          <w:p w:rsidR="00FE1A69" w:rsidRDefault="00FE1A69" w:rsidP="00655BD9">
            <w:pPr>
              <w:spacing w:before="0"/>
              <w:jc w:val="center"/>
              <w:rPr>
                <w:rFonts w:eastAsia="Times New Roman"/>
                <w:color w:val="000000"/>
                <w:sz w:val="22"/>
                <w:szCs w:val="22"/>
                <w:lang w:eastAsia="ru-RU"/>
              </w:rPr>
            </w:pPr>
            <w:r>
              <w:rPr>
                <w:rFonts w:eastAsia="Times New Roman"/>
                <w:color w:val="000000"/>
                <w:sz w:val="22"/>
                <w:szCs w:val="22"/>
                <w:lang w:eastAsia="ru-RU"/>
              </w:rPr>
              <w:t>5840</w:t>
            </w:r>
          </w:p>
        </w:tc>
        <w:tc>
          <w:tcPr>
            <w:tcW w:w="1245" w:type="dxa"/>
            <w:tcBorders>
              <w:top w:val="nil"/>
              <w:left w:val="nil"/>
              <w:bottom w:val="single" w:sz="4" w:space="0" w:color="auto"/>
              <w:right w:val="single" w:sz="4" w:space="0" w:color="auto"/>
            </w:tcBorders>
            <w:shd w:val="clear" w:color="auto" w:fill="auto"/>
            <w:noWrap/>
            <w:vAlign w:val="bottom"/>
          </w:tcPr>
          <w:p w:rsidR="00FE1A69" w:rsidRPr="000675C2" w:rsidRDefault="00E06D82" w:rsidP="00E06D82">
            <w:pPr>
              <w:spacing w:before="0"/>
              <w:jc w:val="center"/>
              <w:rPr>
                <w:rFonts w:eastAsia="Times New Roman"/>
                <w:color w:val="000000"/>
                <w:sz w:val="22"/>
                <w:szCs w:val="22"/>
                <w:lang w:eastAsia="ru-RU"/>
              </w:rPr>
            </w:pPr>
            <w:r>
              <w:rPr>
                <w:rFonts w:eastAsia="Times New Roman"/>
                <w:color w:val="000000"/>
                <w:sz w:val="22"/>
                <w:szCs w:val="22"/>
                <w:lang w:eastAsia="ru-RU"/>
              </w:rPr>
              <w:t>35,10</w:t>
            </w:r>
          </w:p>
        </w:tc>
        <w:tc>
          <w:tcPr>
            <w:tcW w:w="1547" w:type="dxa"/>
            <w:tcBorders>
              <w:top w:val="nil"/>
              <w:left w:val="nil"/>
              <w:bottom w:val="single" w:sz="4" w:space="0" w:color="auto"/>
              <w:right w:val="single" w:sz="4" w:space="0" w:color="auto"/>
            </w:tcBorders>
            <w:shd w:val="clear" w:color="auto" w:fill="auto"/>
            <w:noWrap/>
            <w:vAlign w:val="bottom"/>
          </w:tcPr>
          <w:p w:rsidR="00FE1A69" w:rsidRPr="00E06D82" w:rsidRDefault="00E06D82" w:rsidP="00E06D82">
            <w:pPr>
              <w:spacing w:before="0"/>
              <w:jc w:val="center"/>
              <w:rPr>
                <w:rFonts w:eastAsia="Times New Roman"/>
                <w:color w:val="000000"/>
                <w:sz w:val="22"/>
                <w:szCs w:val="22"/>
                <w:lang w:eastAsia="ru-RU"/>
              </w:rPr>
            </w:pPr>
            <w:r w:rsidRPr="00E06D82">
              <w:rPr>
                <w:rFonts w:eastAsia="Times New Roman"/>
                <w:color w:val="000000"/>
                <w:sz w:val="22"/>
                <w:szCs w:val="22"/>
                <w:lang w:eastAsia="ru-RU"/>
              </w:rPr>
              <w:t>204 984,00</w:t>
            </w:r>
          </w:p>
        </w:tc>
      </w:tr>
      <w:tr w:rsidR="004263C6" w:rsidRPr="000675C2" w:rsidTr="001F6241">
        <w:trPr>
          <w:trHeight w:val="300"/>
        </w:trPr>
        <w:tc>
          <w:tcPr>
            <w:tcW w:w="9532" w:type="dxa"/>
            <w:gridSpan w:val="6"/>
            <w:tcBorders>
              <w:top w:val="nil"/>
              <w:left w:val="single" w:sz="4" w:space="0" w:color="auto"/>
              <w:bottom w:val="single" w:sz="4" w:space="0" w:color="auto"/>
              <w:right w:val="single" w:sz="4" w:space="0" w:color="auto"/>
            </w:tcBorders>
            <w:shd w:val="clear" w:color="auto" w:fill="auto"/>
            <w:noWrap/>
            <w:vAlign w:val="bottom"/>
          </w:tcPr>
          <w:p w:rsidR="004263C6" w:rsidRPr="00E06D82" w:rsidRDefault="004263C6" w:rsidP="00E06D82">
            <w:pPr>
              <w:spacing w:before="0"/>
              <w:jc w:val="center"/>
              <w:rPr>
                <w:rFonts w:eastAsia="Times New Roman"/>
                <w:color w:val="000000"/>
                <w:sz w:val="22"/>
                <w:szCs w:val="22"/>
                <w:lang w:eastAsia="ru-RU"/>
              </w:rPr>
            </w:pPr>
            <w:r>
              <w:rPr>
                <w:rFonts w:eastAsia="Times New Roman"/>
                <w:b/>
                <w:color w:val="000000"/>
                <w:sz w:val="22"/>
                <w:szCs w:val="22"/>
                <w:lang w:eastAsia="ru-RU"/>
              </w:rPr>
              <w:t xml:space="preserve">                                                                                                                                                  1 148 004,00</w:t>
            </w:r>
          </w:p>
        </w:tc>
      </w:tr>
      <w:tr w:rsidR="00FE1A69" w:rsidRPr="000675C2" w:rsidTr="00883C38">
        <w:trPr>
          <w:trHeight w:val="300"/>
        </w:trPr>
        <w:tc>
          <w:tcPr>
            <w:tcW w:w="9532" w:type="dxa"/>
            <w:gridSpan w:val="6"/>
            <w:tcBorders>
              <w:top w:val="nil"/>
              <w:left w:val="single" w:sz="4" w:space="0" w:color="auto"/>
              <w:bottom w:val="single" w:sz="4" w:space="0" w:color="auto"/>
              <w:right w:val="single" w:sz="4" w:space="0" w:color="auto"/>
            </w:tcBorders>
            <w:shd w:val="clear" w:color="auto" w:fill="auto"/>
            <w:noWrap/>
            <w:vAlign w:val="bottom"/>
          </w:tcPr>
          <w:p w:rsidR="00FE1A69" w:rsidRPr="000675C2" w:rsidRDefault="00FE1A69" w:rsidP="00FE1A69">
            <w:pPr>
              <w:spacing w:before="0"/>
              <w:jc w:val="center"/>
              <w:rPr>
                <w:rFonts w:eastAsia="Times New Roman"/>
                <w:b/>
                <w:color w:val="000000"/>
                <w:sz w:val="22"/>
                <w:szCs w:val="22"/>
                <w:lang w:eastAsia="ru-RU"/>
              </w:rPr>
            </w:pPr>
            <w:r>
              <w:rPr>
                <w:rFonts w:eastAsia="Times New Roman"/>
                <w:b/>
                <w:color w:val="000000"/>
                <w:sz w:val="22"/>
                <w:szCs w:val="22"/>
                <w:lang w:eastAsia="ru-RU"/>
              </w:rPr>
              <w:t>Лот № 3</w:t>
            </w:r>
            <w:r w:rsidR="006767B2">
              <w:rPr>
                <w:rFonts w:eastAsia="Times New Roman"/>
                <w:b/>
                <w:color w:val="000000"/>
                <w:sz w:val="22"/>
                <w:szCs w:val="22"/>
                <w:lang w:eastAsia="ru-RU"/>
              </w:rPr>
              <w:t xml:space="preserve"> (г. Удачный)</w:t>
            </w:r>
          </w:p>
        </w:tc>
      </w:tr>
      <w:tr w:rsidR="00FE1A69" w:rsidRPr="000675C2"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FE1A69"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3593" w:type="dxa"/>
            <w:tcBorders>
              <w:top w:val="nil"/>
              <w:left w:val="nil"/>
              <w:bottom w:val="single" w:sz="4" w:space="0" w:color="auto"/>
              <w:right w:val="single" w:sz="4" w:space="0" w:color="auto"/>
            </w:tcBorders>
            <w:shd w:val="clear" w:color="auto" w:fill="auto"/>
            <w:noWrap/>
            <w:vAlign w:val="bottom"/>
          </w:tcPr>
          <w:p w:rsidR="00FE1A69" w:rsidRDefault="00FE1A69" w:rsidP="00883C38">
            <w:pPr>
              <w:spacing w:before="0"/>
              <w:jc w:val="left"/>
              <w:rPr>
                <w:rFonts w:eastAsia="Times New Roman"/>
                <w:color w:val="000000"/>
                <w:sz w:val="22"/>
                <w:szCs w:val="22"/>
                <w:lang w:eastAsia="ru-RU"/>
              </w:rPr>
            </w:pPr>
            <w:r>
              <w:rPr>
                <w:rFonts w:eastAsia="Times New Roman"/>
                <w:color w:val="000000"/>
                <w:sz w:val="22"/>
                <w:szCs w:val="22"/>
                <w:lang w:eastAsia="ru-RU"/>
              </w:rPr>
              <w:t>Хл</w:t>
            </w:r>
            <w:r w:rsidR="003A3920">
              <w:rPr>
                <w:rFonts w:eastAsia="Times New Roman"/>
                <w:color w:val="000000"/>
                <w:sz w:val="22"/>
                <w:szCs w:val="22"/>
                <w:lang w:eastAsia="ru-RU"/>
              </w:rPr>
              <w:t>еб из пшеничной муки в/сорт 0,7</w:t>
            </w:r>
            <w:r>
              <w:rPr>
                <w:rFonts w:eastAsia="Times New Roman"/>
                <w:color w:val="000000"/>
                <w:sz w:val="22"/>
                <w:szCs w:val="22"/>
                <w:lang w:eastAsia="ru-RU"/>
              </w:rPr>
              <w:t xml:space="preserve"> кг.</w:t>
            </w:r>
          </w:p>
        </w:tc>
        <w:tc>
          <w:tcPr>
            <w:tcW w:w="917" w:type="dxa"/>
            <w:tcBorders>
              <w:top w:val="nil"/>
              <w:left w:val="nil"/>
              <w:bottom w:val="single" w:sz="4" w:space="0" w:color="auto"/>
              <w:right w:val="single" w:sz="4" w:space="0" w:color="auto"/>
            </w:tcBorders>
            <w:shd w:val="clear" w:color="auto" w:fill="auto"/>
            <w:noWrap/>
            <w:vAlign w:val="bottom"/>
          </w:tcPr>
          <w:p w:rsidR="00FE1A69"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387" w:type="dxa"/>
            <w:tcBorders>
              <w:top w:val="nil"/>
              <w:left w:val="nil"/>
              <w:bottom w:val="single" w:sz="4" w:space="0" w:color="auto"/>
              <w:right w:val="single" w:sz="4" w:space="0" w:color="auto"/>
            </w:tcBorders>
            <w:shd w:val="clear" w:color="auto" w:fill="auto"/>
            <w:noWrap/>
            <w:vAlign w:val="bottom"/>
          </w:tcPr>
          <w:p w:rsidR="00FE1A69" w:rsidRDefault="00262D18" w:rsidP="00655BD9">
            <w:pPr>
              <w:spacing w:before="0"/>
              <w:jc w:val="center"/>
              <w:rPr>
                <w:rFonts w:eastAsia="Times New Roman"/>
                <w:color w:val="000000"/>
                <w:sz w:val="22"/>
                <w:szCs w:val="22"/>
                <w:lang w:eastAsia="ru-RU"/>
              </w:rPr>
            </w:pPr>
            <w:r>
              <w:rPr>
                <w:rFonts w:eastAsia="Times New Roman"/>
                <w:color w:val="000000"/>
                <w:sz w:val="22"/>
                <w:szCs w:val="22"/>
                <w:lang w:eastAsia="ru-RU"/>
              </w:rPr>
              <w:t>11200</w:t>
            </w:r>
          </w:p>
        </w:tc>
        <w:tc>
          <w:tcPr>
            <w:tcW w:w="1245" w:type="dxa"/>
            <w:tcBorders>
              <w:top w:val="nil"/>
              <w:left w:val="nil"/>
              <w:bottom w:val="single" w:sz="4" w:space="0" w:color="auto"/>
              <w:right w:val="single" w:sz="4" w:space="0" w:color="auto"/>
            </w:tcBorders>
            <w:shd w:val="clear" w:color="auto" w:fill="auto"/>
            <w:noWrap/>
            <w:vAlign w:val="bottom"/>
          </w:tcPr>
          <w:p w:rsidR="00FE1A69" w:rsidRPr="000675C2" w:rsidRDefault="004263C6" w:rsidP="004263C6">
            <w:pPr>
              <w:spacing w:before="0"/>
              <w:jc w:val="center"/>
              <w:rPr>
                <w:rFonts w:eastAsia="Times New Roman"/>
                <w:color w:val="000000"/>
                <w:sz w:val="22"/>
                <w:szCs w:val="22"/>
                <w:lang w:eastAsia="ru-RU"/>
              </w:rPr>
            </w:pPr>
            <w:r>
              <w:rPr>
                <w:rFonts w:eastAsia="Times New Roman"/>
                <w:color w:val="000000"/>
                <w:sz w:val="22"/>
                <w:szCs w:val="22"/>
                <w:lang w:eastAsia="ru-RU"/>
              </w:rPr>
              <w:t>48,40</w:t>
            </w:r>
          </w:p>
        </w:tc>
        <w:tc>
          <w:tcPr>
            <w:tcW w:w="1547" w:type="dxa"/>
            <w:tcBorders>
              <w:top w:val="nil"/>
              <w:left w:val="nil"/>
              <w:bottom w:val="single" w:sz="4" w:space="0" w:color="auto"/>
              <w:right w:val="single" w:sz="4" w:space="0" w:color="auto"/>
            </w:tcBorders>
            <w:shd w:val="clear" w:color="auto" w:fill="auto"/>
            <w:noWrap/>
            <w:vAlign w:val="bottom"/>
          </w:tcPr>
          <w:p w:rsidR="00FE1A69" w:rsidRPr="004263C6" w:rsidRDefault="004263C6" w:rsidP="004263C6">
            <w:pPr>
              <w:spacing w:before="0"/>
              <w:jc w:val="center"/>
              <w:rPr>
                <w:rFonts w:eastAsia="Times New Roman"/>
                <w:color w:val="000000"/>
                <w:sz w:val="22"/>
                <w:szCs w:val="22"/>
                <w:lang w:eastAsia="ru-RU"/>
              </w:rPr>
            </w:pPr>
            <w:r w:rsidRPr="004263C6">
              <w:rPr>
                <w:rFonts w:eastAsia="Times New Roman"/>
                <w:color w:val="000000"/>
                <w:sz w:val="22"/>
                <w:szCs w:val="22"/>
                <w:lang w:eastAsia="ru-RU"/>
              </w:rPr>
              <w:t>542 080,00</w:t>
            </w:r>
          </w:p>
        </w:tc>
      </w:tr>
      <w:tr w:rsidR="00FE1A69" w:rsidRPr="000675C2"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FE1A69"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3593" w:type="dxa"/>
            <w:tcBorders>
              <w:top w:val="nil"/>
              <w:left w:val="nil"/>
              <w:bottom w:val="single" w:sz="4" w:space="0" w:color="auto"/>
              <w:right w:val="single" w:sz="4" w:space="0" w:color="auto"/>
            </w:tcBorders>
            <w:shd w:val="clear" w:color="auto" w:fill="auto"/>
            <w:noWrap/>
            <w:vAlign w:val="bottom"/>
          </w:tcPr>
          <w:p w:rsidR="00FE1A69" w:rsidRDefault="003A3920" w:rsidP="00883C38">
            <w:pPr>
              <w:spacing w:before="0"/>
              <w:jc w:val="left"/>
              <w:rPr>
                <w:rFonts w:eastAsia="Times New Roman"/>
                <w:color w:val="000000"/>
                <w:sz w:val="22"/>
                <w:szCs w:val="22"/>
                <w:lang w:eastAsia="ru-RU"/>
              </w:rPr>
            </w:pPr>
            <w:r>
              <w:rPr>
                <w:rFonts w:eastAsia="Times New Roman"/>
                <w:color w:val="000000"/>
                <w:sz w:val="22"/>
                <w:szCs w:val="22"/>
                <w:lang w:eastAsia="ru-RU"/>
              </w:rPr>
              <w:t>Хлеб ржано-пшеничный в/сорт 0,7</w:t>
            </w:r>
            <w:r w:rsidR="00FE1A69">
              <w:rPr>
                <w:rFonts w:eastAsia="Times New Roman"/>
                <w:color w:val="000000"/>
                <w:sz w:val="22"/>
                <w:szCs w:val="22"/>
                <w:lang w:eastAsia="ru-RU"/>
              </w:rPr>
              <w:t xml:space="preserve"> кг.</w:t>
            </w:r>
          </w:p>
        </w:tc>
        <w:tc>
          <w:tcPr>
            <w:tcW w:w="917" w:type="dxa"/>
            <w:tcBorders>
              <w:top w:val="nil"/>
              <w:left w:val="nil"/>
              <w:bottom w:val="single" w:sz="4" w:space="0" w:color="auto"/>
              <w:right w:val="single" w:sz="4" w:space="0" w:color="auto"/>
            </w:tcBorders>
            <w:shd w:val="clear" w:color="auto" w:fill="auto"/>
            <w:noWrap/>
            <w:vAlign w:val="bottom"/>
          </w:tcPr>
          <w:p w:rsidR="00FE1A69"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387" w:type="dxa"/>
            <w:tcBorders>
              <w:top w:val="nil"/>
              <w:left w:val="nil"/>
              <w:bottom w:val="single" w:sz="4" w:space="0" w:color="auto"/>
              <w:right w:val="single" w:sz="4" w:space="0" w:color="auto"/>
            </w:tcBorders>
            <w:shd w:val="clear" w:color="auto" w:fill="auto"/>
            <w:noWrap/>
            <w:vAlign w:val="bottom"/>
          </w:tcPr>
          <w:p w:rsidR="00FE1A69" w:rsidRDefault="00262D18" w:rsidP="00655BD9">
            <w:pPr>
              <w:spacing w:before="0"/>
              <w:jc w:val="center"/>
              <w:rPr>
                <w:rFonts w:eastAsia="Times New Roman"/>
                <w:color w:val="000000"/>
                <w:sz w:val="22"/>
                <w:szCs w:val="22"/>
                <w:lang w:eastAsia="ru-RU"/>
              </w:rPr>
            </w:pPr>
            <w:r>
              <w:rPr>
                <w:rFonts w:eastAsia="Times New Roman"/>
                <w:color w:val="000000"/>
                <w:sz w:val="22"/>
                <w:szCs w:val="22"/>
                <w:lang w:eastAsia="ru-RU"/>
              </w:rPr>
              <w:t>6800</w:t>
            </w:r>
          </w:p>
        </w:tc>
        <w:tc>
          <w:tcPr>
            <w:tcW w:w="1245" w:type="dxa"/>
            <w:tcBorders>
              <w:top w:val="nil"/>
              <w:left w:val="nil"/>
              <w:bottom w:val="single" w:sz="4" w:space="0" w:color="auto"/>
              <w:right w:val="single" w:sz="4" w:space="0" w:color="auto"/>
            </w:tcBorders>
            <w:shd w:val="clear" w:color="auto" w:fill="auto"/>
            <w:noWrap/>
            <w:vAlign w:val="bottom"/>
          </w:tcPr>
          <w:p w:rsidR="00FE1A69" w:rsidRPr="000675C2" w:rsidRDefault="004263C6" w:rsidP="004263C6">
            <w:pPr>
              <w:spacing w:before="0"/>
              <w:jc w:val="center"/>
              <w:rPr>
                <w:rFonts w:eastAsia="Times New Roman"/>
                <w:color w:val="000000"/>
                <w:sz w:val="22"/>
                <w:szCs w:val="22"/>
                <w:lang w:eastAsia="ru-RU"/>
              </w:rPr>
            </w:pPr>
            <w:r>
              <w:rPr>
                <w:rFonts w:eastAsia="Times New Roman"/>
                <w:color w:val="000000"/>
                <w:sz w:val="22"/>
                <w:szCs w:val="22"/>
                <w:lang w:eastAsia="ru-RU"/>
              </w:rPr>
              <w:t>45,62</w:t>
            </w:r>
          </w:p>
        </w:tc>
        <w:tc>
          <w:tcPr>
            <w:tcW w:w="1547" w:type="dxa"/>
            <w:tcBorders>
              <w:top w:val="nil"/>
              <w:left w:val="nil"/>
              <w:bottom w:val="single" w:sz="4" w:space="0" w:color="auto"/>
              <w:right w:val="single" w:sz="4" w:space="0" w:color="auto"/>
            </w:tcBorders>
            <w:shd w:val="clear" w:color="auto" w:fill="auto"/>
            <w:noWrap/>
            <w:vAlign w:val="bottom"/>
          </w:tcPr>
          <w:p w:rsidR="00FE1A69" w:rsidRPr="004263C6" w:rsidRDefault="004263C6" w:rsidP="004263C6">
            <w:pPr>
              <w:spacing w:before="0"/>
              <w:jc w:val="center"/>
              <w:rPr>
                <w:rFonts w:eastAsia="Times New Roman"/>
                <w:color w:val="000000"/>
                <w:sz w:val="22"/>
                <w:szCs w:val="22"/>
                <w:lang w:eastAsia="ru-RU"/>
              </w:rPr>
            </w:pPr>
            <w:r w:rsidRPr="004263C6">
              <w:rPr>
                <w:rFonts w:eastAsia="Times New Roman"/>
                <w:color w:val="000000"/>
                <w:sz w:val="22"/>
                <w:szCs w:val="22"/>
                <w:lang w:eastAsia="ru-RU"/>
              </w:rPr>
              <w:t>310 216,00</w:t>
            </w:r>
          </w:p>
        </w:tc>
      </w:tr>
      <w:tr w:rsidR="00FE1A69" w:rsidRPr="000675C2"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FE1A69"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3593" w:type="dxa"/>
            <w:tcBorders>
              <w:top w:val="nil"/>
              <w:left w:val="nil"/>
              <w:bottom w:val="single" w:sz="4" w:space="0" w:color="auto"/>
              <w:right w:val="single" w:sz="4" w:space="0" w:color="auto"/>
            </w:tcBorders>
            <w:shd w:val="clear" w:color="auto" w:fill="auto"/>
            <w:noWrap/>
            <w:vAlign w:val="bottom"/>
          </w:tcPr>
          <w:p w:rsidR="00FE1A69" w:rsidRDefault="009B1887" w:rsidP="00883C38">
            <w:pPr>
              <w:spacing w:before="0"/>
              <w:jc w:val="left"/>
              <w:rPr>
                <w:rFonts w:eastAsia="Times New Roman"/>
                <w:color w:val="000000"/>
                <w:sz w:val="22"/>
                <w:szCs w:val="22"/>
                <w:lang w:eastAsia="ru-RU"/>
              </w:rPr>
            </w:pPr>
            <w:r>
              <w:rPr>
                <w:rFonts w:eastAsia="Times New Roman"/>
                <w:color w:val="000000"/>
                <w:sz w:val="22"/>
                <w:szCs w:val="22"/>
                <w:lang w:eastAsia="ru-RU"/>
              </w:rPr>
              <w:t>Батон нарезной в/сорт 0,3</w:t>
            </w:r>
            <w:r w:rsidR="00FE1A69">
              <w:rPr>
                <w:rFonts w:eastAsia="Times New Roman"/>
                <w:color w:val="000000"/>
                <w:sz w:val="22"/>
                <w:szCs w:val="22"/>
                <w:lang w:eastAsia="ru-RU"/>
              </w:rPr>
              <w:t xml:space="preserve"> кг.</w:t>
            </w:r>
          </w:p>
        </w:tc>
        <w:tc>
          <w:tcPr>
            <w:tcW w:w="917" w:type="dxa"/>
            <w:tcBorders>
              <w:top w:val="nil"/>
              <w:left w:val="nil"/>
              <w:bottom w:val="single" w:sz="4" w:space="0" w:color="auto"/>
              <w:right w:val="single" w:sz="4" w:space="0" w:color="auto"/>
            </w:tcBorders>
            <w:shd w:val="clear" w:color="auto" w:fill="auto"/>
            <w:noWrap/>
            <w:vAlign w:val="bottom"/>
          </w:tcPr>
          <w:p w:rsidR="00FE1A69"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387" w:type="dxa"/>
            <w:tcBorders>
              <w:top w:val="nil"/>
              <w:left w:val="nil"/>
              <w:bottom w:val="single" w:sz="4" w:space="0" w:color="auto"/>
              <w:right w:val="single" w:sz="4" w:space="0" w:color="auto"/>
            </w:tcBorders>
            <w:shd w:val="clear" w:color="auto" w:fill="auto"/>
            <w:noWrap/>
            <w:vAlign w:val="bottom"/>
          </w:tcPr>
          <w:p w:rsidR="00FE1A69" w:rsidRDefault="00262D18" w:rsidP="00655BD9">
            <w:pPr>
              <w:spacing w:before="0"/>
              <w:jc w:val="center"/>
              <w:rPr>
                <w:rFonts w:eastAsia="Times New Roman"/>
                <w:color w:val="000000"/>
                <w:sz w:val="22"/>
                <w:szCs w:val="22"/>
                <w:lang w:eastAsia="ru-RU"/>
              </w:rPr>
            </w:pPr>
            <w:r>
              <w:rPr>
                <w:rFonts w:eastAsia="Times New Roman"/>
                <w:color w:val="000000"/>
                <w:sz w:val="22"/>
                <w:szCs w:val="22"/>
                <w:lang w:eastAsia="ru-RU"/>
              </w:rPr>
              <w:t>4250</w:t>
            </w:r>
          </w:p>
        </w:tc>
        <w:tc>
          <w:tcPr>
            <w:tcW w:w="1245" w:type="dxa"/>
            <w:tcBorders>
              <w:top w:val="nil"/>
              <w:left w:val="nil"/>
              <w:bottom w:val="single" w:sz="4" w:space="0" w:color="auto"/>
              <w:right w:val="single" w:sz="4" w:space="0" w:color="auto"/>
            </w:tcBorders>
            <w:shd w:val="clear" w:color="auto" w:fill="auto"/>
            <w:noWrap/>
            <w:vAlign w:val="bottom"/>
          </w:tcPr>
          <w:p w:rsidR="00FE1A69" w:rsidRPr="000675C2" w:rsidRDefault="004263C6" w:rsidP="004263C6">
            <w:pPr>
              <w:spacing w:before="0"/>
              <w:jc w:val="center"/>
              <w:rPr>
                <w:rFonts w:eastAsia="Times New Roman"/>
                <w:color w:val="000000"/>
                <w:sz w:val="22"/>
                <w:szCs w:val="22"/>
                <w:lang w:eastAsia="ru-RU"/>
              </w:rPr>
            </w:pPr>
            <w:r>
              <w:rPr>
                <w:rFonts w:eastAsia="Times New Roman"/>
                <w:color w:val="000000"/>
                <w:sz w:val="22"/>
                <w:szCs w:val="22"/>
                <w:lang w:eastAsia="ru-RU"/>
              </w:rPr>
              <w:t>48,26</w:t>
            </w:r>
          </w:p>
        </w:tc>
        <w:tc>
          <w:tcPr>
            <w:tcW w:w="1547" w:type="dxa"/>
            <w:tcBorders>
              <w:top w:val="nil"/>
              <w:left w:val="nil"/>
              <w:bottom w:val="single" w:sz="4" w:space="0" w:color="auto"/>
              <w:right w:val="single" w:sz="4" w:space="0" w:color="auto"/>
            </w:tcBorders>
            <w:shd w:val="clear" w:color="auto" w:fill="auto"/>
            <w:noWrap/>
            <w:vAlign w:val="bottom"/>
          </w:tcPr>
          <w:p w:rsidR="00FE1A69" w:rsidRPr="004263C6" w:rsidRDefault="004263C6" w:rsidP="004263C6">
            <w:pPr>
              <w:spacing w:before="0"/>
              <w:jc w:val="center"/>
              <w:rPr>
                <w:rFonts w:eastAsia="Times New Roman"/>
                <w:color w:val="000000"/>
                <w:sz w:val="22"/>
                <w:szCs w:val="22"/>
                <w:lang w:eastAsia="ru-RU"/>
              </w:rPr>
            </w:pPr>
            <w:r w:rsidRPr="004263C6">
              <w:rPr>
                <w:rFonts w:eastAsia="Times New Roman"/>
                <w:color w:val="000000"/>
                <w:sz w:val="22"/>
                <w:szCs w:val="22"/>
                <w:lang w:eastAsia="ru-RU"/>
              </w:rPr>
              <w:t>205 105,00</w:t>
            </w:r>
          </w:p>
        </w:tc>
      </w:tr>
      <w:tr w:rsidR="004263C6" w:rsidRPr="000675C2" w:rsidTr="001F6241">
        <w:trPr>
          <w:trHeight w:val="300"/>
        </w:trPr>
        <w:tc>
          <w:tcPr>
            <w:tcW w:w="9532" w:type="dxa"/>
            <w:gridSpan w:val="6"/>
            <w:tcBorders>
              <w:top w:val="nil"/>
              <w:left w:val="single" w:sz="4" w:space="0" w:color="auto"/>
              <w:bottom w:val="single" w:sz="4" w:space="0" w:color="auto"/>
              <w:right w:val="single" w:sz="4" w:space="0" w:color="auto"/>
            </w:tcBorders>
            <w:shd w:val="clear" w:color="auto" w:fill="auto"/>
            <w:noWrap/>
            <w:vAlign w:val="bottom"/>
          </w:tcPr>
          <w:p w:rsidR="004263C6" w:rsidRPr="004263C6" w:rsidRDefault="004263C6" w:rsidP="004263C6">
            <w:pPr>
              <w:spacing w:before="0"/>
              <w:jc w:val="left"/>
              <w:rPr>
                <w:rFonts w:eastAsia="Times New Roman"/>
                <w:b/>
                <w:color w:val="000000"/>
                <w:sz w:val="22"/>
                <w:szCs w:val="22"/>
                <w:lang w:eastAsia="ru-RU"/>
              </w:rPr>
            </w:pPr>
            <w:r>
              <w:rPr>
                <w:rFonts w:eastAsia="Times New Roman"/>
                <w:b/>
                <w:color w:val="000000"/>
                <w:sz w:val="22"/>
                <w:szCs w:val="22"/>
                <w:lang w:eastAsia="ru-RU"/>
              </w:rPr>
              <w:t xml:space="preserve">                                                                                                                                                    1 057 401,00</w:t>
            </w:r>
          </w:p>
        </w:tc>
      </w:tr>
      <w:tr w:rsidR="00896EC6" w:rsidRPr="000675C2" w:rsidTr="00883C38">
        <w:trPr>
          <w:trHeight w:val="300"/>
        </w:trPr>
        <w:tc>
          <w:tcPr>
            <w:tcW w:w="9532" w:type="dxa"/>
            <w:gridSpan w:val="6"/>
            <w:tcBorders>
              <w:top w:val="nil"/>
              <w:left w:val="single" w:sz="4" w:space="0" w:color="auto"/>
              <w:bottom w:val="single" w:sz="4" w:space="0" w:color="auto"/>
              <w:right w:val="single" w:sz="4" w:space="0" w:color="auto"/>
            </w:tcBorders>
            <w:shd w:val="clear" w:color="auto" w:fill="auto"/>
            <w:noWrap/>
            <w:vAlign w:val="bottom"/>
          </w:tcPr>
          <w:p w:rsidR="00896EC6" w:rsidRPr="000675C2" w:rsidRDefault="00896EC6" w:rsidP="00896EC6">
            <w:pPr>
              <w:spacing w:before="0"/>
              <w:jc w:val="center"/>
              <w:rPr>
                <w:rFonts w:eastAsia="Times New Roman"/>
                <w:b/>
                <w:color w:val="000000"/>
                <w:sz w:val="22"/>
                <w:szCs w:val="22"/>
                <w:lang w:eastAsia="ru-RU"/>
              </w:rPr>
            </w:pPr>
            <w:r>
              <w:rPr>
                <w:rFonts w:eastAsia="Times New Roman"/>
                <w:b/>
                <w:color w:val="000000"/>
                <w:sz w:val="22"/>
                <w:szCs w:val="22"/>
                <w:lang w:eastAsia="ru-RU"/>
              </w:rPr>
              <w:t>Лот № 4</w:t>
            </w:r>
            <w:r w:rsidR="006767B2">
              <w:rPr>
                <w:rFonts w:eastAsia="Times New Roman"/>
                <w:b/>
                <w:color w:val="000000"/>
                <w:sz w:val="22"/>
                <w:szCs w:val="22"/>
                <w:lang w:eastAsia="ru-RU"/>
              </w:rPr>
              <w:t xml:space="preserve"> (п. Чернышевск)</w:t>
            </w:r>
          </w:p>
        </w:tc>
      </w:tr>
      <w:tr w:rsidR="00655BD9" w:rsidRPr="004263C6"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655BD9" w:rsidRPr="000675C2"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3593" w:type="dxa"/>
            <w:tcBorders>
              <w:top w:val="nil"/>
              <w:left w:val="nil"/>
              <w:bottom w:val="single" w:sz="4" w:space="0" w:color="auto"/>
              <w:right w:val="single" w:sz="4" w:space="0" w:color="auto"/>
            </w:tcBorders>
            <w:shd w:val="clear" w:color="auto" w:fill="auto"/>
            <w:noWrap/>
            <w:vAlign w:val="bottom"/>
          </w:tcPr>
          <w:p w:rsidR="00655BD9" w:rsidRPr="000675C2" w:rsidRDefault="00655BD9" w:rsidP="00883C38">
            <w:pPr>
              <w:spacing w:before="0"/>
              <w:jc w:val="left"/>
              <w:rPr>
                <w:rFonts w:eastAsia="Times New Roman"/>
                <w:color w:val="000000"/>
                <w:sz w:val="22"/>
                <w:szCs w:val="22"/>
                <w:lang w:eastAsia="ru-RU"/>
              </w:rPr>
            </w:pPr>
            <w:r>
              <w:rPr>
                <w:rFonts w:eastAsia="Times New Roman"/>
                <w:color w:val="000000"/>
                <w:sz w:val="22"/>
                <w:szCs w:val="22"/>
                <w:lang w:eastAsia="ru-RU"/>
              </w:rPr>
              <w:t>Хл</w:t>
            </w:r>
            <w:r w:rsidR="003A3920">
              <w:rPr>
                <w:rFonts w:eastAsia="Times New Roman"/>
                <w:color w:val="000000"/>
                <w:sz w:val="22"/>
                <w:szCs w:val="22"/>
                <w:lang w:eastAsia="ru-RU"/>
              </w:rPr>
              <w:t>еб из пшеничной муки в/сорт 0,7</w:t>
            </w:r>
            <w:r>
              <w:rPr>
                <w:rFonts w:eastAsia="Times New Roman"/>
                <w:color w:val="000000"/>
                <w:sz w:val="22"/>
                <w:szCs w:val="22"/>
                <w:lang w:eastAsia="ru-RU"/>
              </w:rPr>
              <w:t xml:space="preserve"> кг.</w:t>
            </w:r>
          </w:p>
        </w:tc>
        <w:tc>
          <w:tcPr>
            <w:tcW w:w="917" w:type="dxa"/>
            <w:tcBorders>
              <w:top w:val="nil"/>
              <w:left w:val="nil"/>
              <w:bottom w:val="single" w:sz="4" w:space="0" w:color="auto"/>
              <w:right w:val="single" w:sz="4" w:space="0" w:color="auto"/>
            </w:tcBorders>
            <w:shd w:val="clear" w:color="auto" w:fill="auto"/>
            <w:noWrap/>
            <w:vAlign w:val="bottom"/>
          </w:tcPr>
          <w:p w:rsidR="00655BD9" w:rsidRPr="000675C2" w:rsidRDefault="00655BD9" w:rsidP="00655BD9">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387" w:type="dxa"/>
            <w:tcBorders>
              <w:top w:val="nil"/>
              <w:left w:val="nil"/>
              <w:bottom w:val="single" w:sz="4" w:space="0" w:color="auto"/>
              <w:right w:val="single" w:sz="4" w:space="0" w:color="auto"/>
            </w:tcBorders>
            <w:shd w:val="clear" w:color="auto" w:fill="auto"/>
            <w:noWrap/>
            <w:vAlign w:val="bottom"/>
          </w:tcPr>
          <w:p w:rsidR="00FE1A69" w:rsidRPr="000675C2" w:rsidRDefault="00262D18" w:rsidP="00837644">
            <w:pPr>
              <w:spacing w:before="0"/>
              <w:jc w:val="center"/>
              <w:rPr>
                <w:rFonts w:eastAsia="Times New Roman"/>
                <w:color w:val="000000"/>
                <w:sz w:val="22"/>
                <w:szCs w:val="22"/>
                <w:lang w:eastAsia="ru-RU"/>
              </w:rPr>
            </w:pPr>
            <w:r>
              <w:rPr>
                <w:rFonts w:eastAsia="Times New Roman"/>
                <w:color w:val="000000"/>
                <w:sz w:val="22"/>
                <w:szCs w:val="22"/>
                <w:lang w:eastAsia="ru-RU"/>
              </w:rPr>
              <w:t>1960</w:t>
            </w:r>
          </w:p>
        </w:tc>
        <w:tc>
          <w:tcPr>
            <w:tcW w:w="1245" w:type="dxa"/>
            <w:tcBorders>
              <w:top w:val="nil"/>
              <w:left w:val="nil"/>
              <w:bottom w:val="single" w:sz="4" w:space="0" w:color="auto"/>
              <w:right w:val="single" w:sz="4" w:space="0" w:color="auto"/>
            </w:tcBorders>
            <w:shd w:val="clear" w:color="auto" w:fill="auto"/>
            <w:noWrap/>
            <w:vAlign w:val="bottom"/>
          </w:tcPr>
          <w:p w:rsidR="00655BD9" w:rsidRPr="000675C2" w:rsidRDefault="004263C6" w:rsidP="004263C6">
            <w:pPr>
              <w:spacing w:before="0"/>
              <w:jc w:val="center"/>
              <w:rPr>
                <w:rFonts w:eastAsia="Times New Roman"/>
                <w:color w:val="000000"/>
                <w:sz w:val="22"/>
                <w:szCs w:val="22"/>
                <w:lang w:eastAsia="ru-RU"/>
              </w:rPr>
            </w:pPr>
            <w:r>
              <w:rPr>
                <w:rFonts w:eastAsia="Times New Roman"/>
                <w:color w:val="000000"/>
                <w:sz w:val="22"/>
                <w:szCs w:val="22"/>
                <w:lang w:eastAsia="ru-RU"/>
              </w:rPr>
              <w:t>41,02</w:t>
            </w:r>
          </w:p>
        </w:tc>
        <w:tc>
          <w:tcPr>
            <w:tcW w:w="1547" w:type="dxa"/>
            <w:tcBorders>
              <w:top w:val="nil"/>
              <w:left w:val="nil"/>
              <w:bottom w:val="single" w:sz="4" w:space="0" w:color="auto"/>
              <w:right w:val="single" w:sz="4" w:space="0" w:color="auto"/>
            </w:tcBorders>
            <w:shd w:val="clear" w:color="auto" w:fill="auto"/>
            <w:noWrap/>
            <w:vAlign w:val="bottom"/>
          </w:tcPr>
          <w:p w:rsidR="00655BD9" w:rsidRPr="004263C6" w:rsidRDefault="004263C6" w:rsidP="004263C6">
            <w:pPr>
              <w:spacing w:before="0"/>
              <w:jc w:val="center"/>
              <w:rPr>
                <w:rFonts w:eastAsia="Times New Roman"/>
                <w:color w:val="000000"/>
                <w:sz w:val="22"/>
                <w:szCs w:val="22"/>
                <w:lang w:eastAsia="ru-RU"/>
              </w:rPr>
            </w:pPr>
            <w:r w:rsidRPr="004263C6">
              <w:rPr>
                <w:rFonts w:eastAsia="Times New Roman"/>
                <w:color w:val="000000"/>
                <w:sz w:val="22"/>
                <w:szCs w:val="22"/>
                <w:lang w:eastAsia="ru-RU"/>
              </w:rPr>
              <w:t>80 399,20</w:t>
            </w:r>
          </w:p>
        </w:tc>
      </w:tr>
      <w:tr w:rsidR="00655BD9" w:rsidRPr="004263C6"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655BD9" w:rsidRPr="000675C2"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11</w:t>
            </w:r>
          </w:p>
        </w:tc>
        <w:tc>
          <w:tcPr>
            <w:tcW w:w="3593" w:type="dxa"/>
            <w:tcBorders>
              <w:top w:val="nil"/>
              <w:left w:val="nil"/>
              <w:bottom w:val="single" w:sz="4" w:space="0" w:color="auto"/>
              <w:right w:val="single" w:sz="4" w:space="0" w:color="auto"/>
            </w:tcBorders>
            <w:shd w:val="clear" w:color="auto" w:fill="auto"/>
            <w:noWrap/>
            <w:vAlign w:val="bottom"/>
          </w:tcPr>
          <w:p w:rsidR="00655BD9" w:rsidRPr="000675C2" w:rsidRDefault="003A3920" w:rsidP="00883C38">
            <w:pPr>
              <w:spacing w:before="0"/>
              <w:jc w:val="left"/>
              <w:rPr>
                <w:rFonts w:eastAsia="Times New Roman"/>
                <w:color w:val="000000"/>
                <w:sz w:val="22"/>
                <w:szCs w:val="22"/>
                <w:lang w:eastAsia="ru-RU"/>
              </w:rPr>
            </w:pPr>
            <w:r>
              <w:rPr>
                <w:rFonts w:eastAsia="Times New Roman"/>
                <w:color w:val="000000"/>
                <w:sz w:val="22"/>
                <w:szCs w:val="22"/>
                <w:lang w:eastAsia="ru-RU"/>
              </w:rPr>
              <w:t>Хлеб ржано-пшеничный в/сорт 0,7</w:t>
            </w:r>
            <w:r w:rsidR="00655BD9">
              <w:rPr>
                <w:rFonts w:eastAsia="Times New Roman"/>
                <w:color w:val="000000"/>
                <w:sz w:val="22"/>
                <w:szCs w:val="22"/>
                <w:lang w:eastAsia="ru-RU"/>
              </w:rPr>
              <w:t xml:space="preserve"> кг.</w:t>
            </w:r>
          </w:p>
        </w:tc>
        <w:tc>
          <w:tcPr>
            <w:tcW w:w="917" w:type="dxa"/>
            <w:tcBorders>
              <w:top w:val="nil"/>
              <w:left w:val="nil"/>
              <w:bottom w:val="single" w:sz="4" w:space="0" w:color="auto"/>
              <w:right w:val="single" w:sz="4" w:space="0" w:color="auto"/>
            </w:tcBorders>
            <w:shd w:val="clear" w:color="auto" w:fill="auto"/>
            <w:noWrap/>
            <w:vAlign w:val="bottom"/>
          </w:tcPr>
          <w:p w:rsidR="00655BD9" w:rsidRPr="000675C2" w:rsidRDefault="00655BD9" w:rsidP="00655BD9">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387" w:type="dxa"/>
            <w:tcBorders>
              <w:top w:val="nil"/>
              <w:left w:val="nil"/>
              <w:bottom w:val="single" w:sz="4" w:space="0" w:color="auto"/>
              <w:right w:val="single" w:sz="4" w:space="0" w:color="auto"/>
            </w:tcBorders>
            <w:shd w:val="clear" w:color="auto" w:fill="auto"/>
            <w:noWrap/>
            <w:vAlign w:val="bottom"/>
          </w:tcPr>
          <w:p w:rsidR="00655BD9" w:rsidRPr="000675C2" w:rsidRDefault="00262D18" w:rsidP="00837644">
            <w:pPr>
              <w:spacing w:before="0"/>
              <w:jc w:val="center"/>
              <w:rPr>
                <w:rFonts w:eastAsia="Times New Roman"/>
                <w:color w:val="000000"/>
                <w:sz w:val="22"/>
                <w:szCs w:val="22"/>
                <w:lang w:eastAsia="ru-RU"/>
              </w:rPr>
            </w:pPr>
            <w:r>
              <w:rPr>
                <w:rFonts w:eastAsia="Times New Roman"/>
                <w:color w:val="000000"/>
                <w:sz w:val="22"/>
                <w:szCs w:val="22"/>
                <w:lang w:eastAsia="ru-RU"/>
              </w:rPr>
              <w:t>1320</w:t>
            </w:r>
          </w:p>
        </w:tc>
        <w:tc>
          <w:tcPr>
            <w:tcW w:w="1245" w:type="dxa"/>
            <w:tcBorders>
              <w:top w:val="nil"/>
              <w:left w:val="nil"/>
              <w:bottom w:val="single" w:sz="4" w:space="0" w:color="auto"/>
              <w:right w:val="single" w:sz="4" w:space="0" w:color="auto"/>
            </w:tcBorders>
            <w:shd w:val="clear" w:color="auto" w:fill="auto"/>
            <w:noWrap/>
            <w:vAlign w:val="bottom"/>
          </w:tcPr>
          <w:p w:rsidR="00655BD9" w:rsidRPr="000675C2" w:rsidRDefault="004263C6" w:rsidP="004263C6">
            <w:pPr>
              <w:spacing w:before="0"/>
              <w:jc w:val="center"/>
              <w:rPr>
                <w:rFonts w:eastAsia="Times New Roman"/>
                <w:color w:val="000000"/>
                <w:sz w:val="22"/>
                <w:szCs w:val="22"/>
                <w:lang w:eastAsia="ru-RU"/>
              </w:rPr>
            </w:pPr>
            <w:r>
              <w:rPr>
                <w:rFonts w:eastAsia="Times New Roman"/>
                <w:color w:val="000000"/>
                <w:sz w:val="22"/>
                <w:szCs w:val="22"/>
                <w:lang w:eastAsia="ru-RU"/>
              </w:rPr>
              <w:t>37,78</w:t>
            </w:r>
          </w:p>
        </w:tc>
        <w:tc>
          <w:tcPr>
            <w:tcW w:w="1547" w:type="dxa"/>
            <w:tcBorders>
              <w:top w:val="nil"/>
              <w:left w:val="nil"/>
              <w:bottom w:val="single" w:sz="4" w:space="0" w:color="auto"/>
              <w:right w:val="single" w:sz="4" w:space="0" w:color="auto"/>
            </w:tcBorders>
            <w:shd w:val="clear" w:color="auto" w:fill="auto"/>
            <w:noWrap/>
            <w:vAlign w:val="bottom"/>
          </w:tcPr>
          <w:p w:rsidR="00655BD9" w:rsidRPr="004263C6" w:rsidRDefault="004263C6" w:rsidP="004263C6">
            <w:pPr>
              <w:spacing w:before="0"/>
              <w:jc w:val="center"/>
              <w:rPr>
                <w:rFonts w:eastAsia="Times New Roman"/>
                <w:color w:val="000000"/>
                <w:sz w:val="22"/>
                <w:szCs w:val="22"/>
                <w:lang w:eastAsia="ru-RU"/>
              </w:rPr>
            </w:pPr>
            <w:r w:rsidRPr="004263C6">
              <w:rPr>
                <w:rFonts w:eastAsia="Times New Roman"/>
                <w:color w:val="000000"/>
                <w:sz w:val="22"/>
                <w:szCs w:val="22"/>
                <w:lang w:eastAsia="ru-RU"/>
              </w:rPr>
              <w:t>49 869,60</w:t>
            </w:r>
          </w:p>
        </w:tc>
      </w:tr>
      <w:tr w:rsidR="00655BD9" w:rsidRPr="004263C6"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655BD9" w:rsidRPr="000675C2" w:rsidRDefault="00E06D82" w:rsidP="00655BD9">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3593" w:type="dxa"/>
            <w:tcBorders>
              <w:top w:val="nil"/>
              <w:left w:val="nil"/>
              <w:bottom w:val="single" w:sz="4" w:space="0" w:color="auto"/>
              <w:right w:val="single" w:sz="4" w:space="0" w:color="auto"/>
            </w:tcBorders>
            <w:shd w:val="clear" w:color="auto" w:fill="auto"/>
            <w:noWrap/>
            <w:vAlign w:val="bottom"/>
          </w:tcPr>
          <w:p w:rsidR="00655BD9" w:rsidRPr="000675C2" w:rsidRDefault="003A3920" w:rsidP="00883C38">
            <w:pPr>
              <w:spacing w:before="0"/>
              <w:jc w:val="left"/>
              <w:rPr>
                <w:rFonts w:eastAsia="Times New Roman"/>
                <w:color w:val="000000"/>
                <w:sz w:val="22"/>
                <w:szCs w:val="22"/>
                <w:lang w:eastAsia="ru-RU"/>
              </w:rPr>
            </w:pPr>
            <w:r>
              <w:rPr>
                <w:rFonts w:eastAsia="Times New Roman"/>
                <w:color w:val="000000"/>
                <w:sz w:val="22"/>
                <w:szCs w:val="22"/>
                <w:lang w:eastAsia="ru-RU"/>
              </w:rPr>
              <w:t>Батон нарезной в/сорт 0,3</w:t>
            </w:r>
            <w:r w:rsidR="00655BD9">
              <w:rPr>
                <w:rFonts w:eastAsia="Times New Roman"/>
                <w:color w:val="000000"/>
                <w:sz w:val="22"/>
                <w:szCs w:val="22"/>
                <w:lang w:eastAsia="ru-RU"/>
              </w:rPr>
              <w:t xml:space="preserve"> кг.</w:t>
            </w:r>
          </w:p>
        </w:tc>
        <w:tc>
          <w:tcPr>
            <w:tcW w:w="917" w:type="dxa"/>
            <w:tcBorders>
              <w:top w:val="nil"/>
              <w:left w:val="nil"/>
              <w:bottom w:val="single" w:sz="4" w:space="0" w:color="auto"/>
              <w:right w:val="single" w:sz="4" w:space="0" w:color="auto"/>
            </w:tcBorders>
            <w:shd w:val="clear" w:color="auto" w:fill="auto"/>
            <w:noWrap/>
            <w:vAlign w:val="bottom"/>
          </w:tcPr>
          <w:p w:rsidR="00655BD9" w:rsidRPr="000675C2" w:rsidRDefault="00655BD9" w:rsidP="00655BD9">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387" w:type="dxa"/>
            <w:tcBorders>
              <w:top w:val="nil"/>
              <w:left w:val="nil"/>
              <w:bottom w:val="single" w:sz="4" w:space="0" w:color="auto"/>
              <w:right w:val="single" w:sz="4" w:space="0" w:color="auto"/>
            </w:tcBorders>
            <w:shd w:val="clear" w:color="auto" w:fill="auto"/>
            <w:noWrap/>
            <w:vAlign w:val="bottom"/>
          </w:tcPr>
          <w:p w:rsidR="00655BD9" w:rsidRPr="000675C2" w:rsidRDefault="00262D18" w:rsidP="00837644">
            <w:pPr>
              <w:spacing w:before="0"/>
              <w:jc w:val="center"/>
              <w:rPr>
                <w:rFonts w:eastAsia="Times New Roman"/>
                <w:color w:val="000000"/>
                <w:sz w:val="22"/>
                <w:szCs w:val="22"/>
                <w:lang w:eastAsia="ru-RU"/>
              </w:rPr>
            </w:pPr>
            <w:r>
              <w:rPr>
                <w:rFonts w:eastAsia="Times New Roman"/>
                <w:color w:val="000000"/>
                <w:sz w:val="22"/>
                <w:szCs w:val="22"/>
                <w:lang w:eastAsia="ru-RU"/>
              </w:rPr>
              <w:t>2130</w:t>
            </w:r>
          </w:p>
        </w:tc>
        <w:tc>
          <w:tcPr>
            <w:tcW w:w="1245" w:type="dxa"/>
            <w:tcBorders>
              <w:top w:val="nil"/>
              <w:left w:val="nil"/>
              <w:bottom w:val="single" w:sz="4" w:space="0" w:color="auto"/>
              <w:right w:val="single" w:sz="4" w:space="0" w:color="auto"/>
            </w:tcBorders>
            <w:shd w:val="clear" w:color="auto" w:fill="auto"/>
            <w:noWrap/>
            <w:vAlign w:val="bottom"/>
          </w:tcPr>
          <w:p w:rsidR="00655BD9" w:rsidRPr="000675C2" w:rsidRDefault="004263C6" w:rsidP="004263C6">
            <w:pPr>
              <w:spacing w:before="0"/>
              <w:jc w:val="center"/>
              <w:rPr>
                <w:rFonts w:eastAsia="Times New Roman"/>
                <w:color w:val="000000"/>
                <w:sz w:val="22"/>
                <w:szCs w:val="22"/>
                <w:lang w:eastAsia="ru-RU"/>
              </w:rPr>
            </w:pPr>
            <w:r>
              <w:rPr>
                <w:rFonts w:eastAsia="Times New Roman"/>
                <w:color w:val="000000"/>
                <w:sz w:val="22"/>
                <w:szCs w:val="22"/>
                <w:lang w:eastAsia="ru-RU"/>
              </w:rPr>
              <w:t>35,98</w:t>
            </w:r>
          </w:p>
        </w:tc>
        <w:tc>
          <w:tcPr>
            <w:tcW w:w="1547" w:type="dxa"/>
            <w:tcBorders>
              <w:top w:val="nil"/>
              <w:left w:val="nil"/>
              <w:bottom w:val="single" w:sz="4" w:space="0" w:color="auto"/>
              <w:right w:val="single" w:sz="4" w:space="0" w:color="auto"/>
            </w:tcBorders>
            <w:shd w:val="clear" w:color="auto" w:fill="auto"/>
            <w:noWrap/>
            <w:vAlign w:val="bottom"/>
          </w:tcPr>
          <w:p w:rsidR="00655BD9" w:rsidRPr="004263C6" w:rsidRDefault="004263C6" w:rsidP="004263C6">
            <w:pPr>
              <w:spacing w:before="0"/>
              <w:jc w:val="center"/>
              <w:rPr>
                <w:rFonts w:eastAsia="Times New Roman"/>
                <w:color w:val="000000"/>
                <w:sz w:val="22"/>
                <w:szCs w:val="22"/>
                <w:lang w:eastAsia="ru-RU"/>
              </w:rPr>
            </w:pPr>
            <w:r w:rsidRPr="004263C6">
              <w:rPr>
                <w:rFonts w:eastAsia="Times New Roman"/>
                <w:color w:val="000000"/>
                <w:sz w:val="22"/>
                <w:szCs w:val="22"/>
                <w:lang w:eastAsia="ru-RU"/>
              </w:rPr>
              <w:t>76 637,40</w:t>
            </w:r>
          </w:p>
        </w:tc>
      </w:tr>
      <w:tr w:rsidR="00394873" w:rsidRPr="000675C2"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394873" w:rsidRPr="000675C2" w:rsidRDefault="00394873" w:rsidP="00883C38">
            <w:pPr>
              <w:spacing w:before="0"/>
              <w:jc w:val="left"/>
              <w:rPr>
                <w:rFonts w:eastAsia="Times New Roman"/>
                <w:color w:val="000000"/>
                <w:sz w:val="22"/>
                <w:szCs w:val="22"/>
                <w:lang w:eastAsia="ru-RU"/>
              </w:rPr>
            </w:pPr>
          </w:p>
        </w:tc>
        <w:tc>
          <w:tcPr>
            <w:tcW w:w="3593" w:type="dxa"/>
            <w:tcBorders>
              <w:top w:val="nil"/>
              <w:left w:val="nil"/>
              <w:bottom w:val="single" w:sz="4" w:space="0" w:color="auto"/>
              <w:right w:val="single" w:sz="4" w:space="0" w:color="auto"/>
            </w:tcBorders>
            <w:shd w:val="clear" w:color="auto" w:fill="auto"/>
            <w:noWrap/>
            <w:vAlign w:val="bottom"/>
          </w:tcPr>
          <w:p w:rsidR="00394873" w:rsidRPr="000675C2" w:rsidRDefault="00394873" w:rsidP="00883C38">
            <w:pPr>
              <w:spacing w:before="0"/>
              <w:jc w:val="left"/>
              <w:rPr>
                <w:rFonts w:eastAsia="Times New Roman"/>
                <w:color w:val="000000"/>
                <w:sz w:val="22"/>
                <w:szCs w:val="22"/>
                <w:lang w:eastAsia="ru-RU"/>
              </w:rPr>
            </w:pPr>
          </w:p>
        </w:tc>
        <w:tc>
          <w:tcPr>
            <w:tcW w:w="917" w:type="dxa"/>
            <w:tcBorders>
              <w:top w:val="nil"/>
              <w:left w:val="nil"/>
              <w:bottom w:val="single" w:sz="4" w:space="0" w:color="auto"/>
              <w:right w:val="single" w:sz="4" w:space="0" w:color="auto"/>
            </w:tcBorders>
            <w:shd w:val="clear" w:color="auto" w:fill="auto"/>
            <w:noWrap/>
            <w:vAlign w:val="bottom"/>
          </w:tcPr>
          <w:p w:rsidR="00394873" w:rsidRPr="000675C2" w:rsidRDefault="00394873" w:rsidP="00883C38">
            <w:pPr>
              <w:spacing w:before="0"/>
              <w:jc w:val="left"/>
              <w:rPr>
                <w:rFonts w:eastAsia="Times New Roman"/>
                <w:color w:val="000000"/>
                <w:sz w:val="22"/>
                <w:szCs w:val="22"/>
                <w:lang w:eastAsia="ru-RU"/>
              </w:rPr>
            </w:pPr>
          </w:p>
        </w:tc>
        <w:tc>
          <w:tcPr>
            <w:tcW w:w="1387" w:type="dxa"/>
            <w:tcBorders>
              <w:top w:val="nil"/>
              <w:left w:val="nil"/>
              <w:bottom w:val="single" w:sz="4" w:space="0" w:color="auto"/>
              <w:right w:val="single" w:sz="4" w:space="0" w:color="auto"/>
            </w:tcBorders>
            <w:shd w:val="clear" w:color="auto" w:fill="auto"/>
            <w:noWrap/>
            <w:vAlign w:val="bottom"/>
          </w:tcPr>
          <w:p w:rsidR="00394873" w:rsidRPr="000675C2" w:rsidRDefault="00394873" w:rsidP="00883C38">
            <w:pPr>
              <w:spacing w:before="0"/>
              <w:jc w:val="left"/>
              <w:rPr>
                <w:rFonts w:eastAsia="Times New Roman"/>
                <w:color w:val="000000"/>
                <w:sz w:val="22"/>
                <w:szCs w:val="22"/>
                <w:lang w:eastAsia="ru-RU"/>
              </w:rPr>
            </w:pPr>
          </w:p>
        </w:tc>
        <w:tc>
          <w:tcPr>
            <w:tcW w:w="1245" w:type="dxa"/>
            <w:tcBorders>
              <w:top w:val="nil"/>
              <w:left w:val="nil"/>
              <w:bottom w:val="single" w:sz="4" w:space="0" w:color="auto"/>
              <w:right w:val="single" w:sz="4" w:space="0" w:color="auto"/>
            </w:tcBorders>
            <w:shd w:val="clear" w:color="auto" w:fill="auto"/>
            <w:noWrap/>
            <w:vAlign w:val="bottom"/>
          </w:tcPr>
          <w:p w:rsidR="00394873" w:rsidRPr="000675C2" w:rsidRDefault="00394873" w:rsidP="004263C6">
            <w:pPr>
              <w:spacing w:before="0"/>
              <w:jc w:val="center"/>
              <w:rPr>
                <w:rFonts w:eastAsia="Times New Roman"/>
                <w:color w:val="000000"/>
                <w:sz w:val="22"/>
                <w:szCs w:val="22"/>
                <w:lang w:eastAsia="ru-RU"/>
              </w:rPr>
            </w:pPr>
          </w:p>
        </w:tc>
        <w:tc>
          <w:tcPr>
            <w:tcW w:w="1547" w:type="dxa"/>
            <w:tcBorders>
              <w:top w:val="nil"/>
              <w:left w:val="nil"/>
              <w:bottom w:val="single" w:sz="4" w:space="0" w:color="auto"/>
              <w:right w:val="single" w:sz="4" w:space="0" w:color="auto"/>
            </w:tcBorders>
            <w:shd w:val="clear" w:color="auto" w:fill="auto"/>
            <w:noWrap/>
            <w:vAlign w:val="bottom"/>
          </w:tcPr>
          <w:p w:rsidR="00394873" w:rsidRPr="000675C2" w:rsidRDefault="00906D22" w:rsidP="004263C6">
            <w:pPr>
              <w:spacing w:before="0"/>
              <w:jc w:val="center"/>
              <w:rPr>
                <w:rFonts w:eastAsia="Times New Roman"/>
                <w:b/>
                <w:color w:val="000000"/>
                <w:sz w:val="22"/>
                <w:szCs w:val="22"/>
                <w:lang w:eastAsia="ru-RU"/>
              </w:rPr>
            </w:pPr>
            <w:r>
              <w:rPr>
                <w:rFonts w:eastAsia="Times New Roman"/>
                <w:b/>
                <w:color w:val="000000"/>
                <w:sz w:val="22"/>
                <w:szCs w:val="22"/>
                <w:lang w:eastAsia="ru-RU"/>
              </w:rPr>
              <w:t>206 906,20</w:t>
            </w:r>
          </w:p>
        </w:tc>
      </w:tr>
      <w:tr w:rsidR="00394873" w:rsidRPr="000675C2" w:rsidTr="00883C38">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hideMark/>
          </w:tcPr>
          <w:p w:rsidR="00394873" w:rsidRPr="000675C2" w:rsidRDefault="00394873" w:rsidP="00883C38">
            <w:pPr>
              <w:spacing w:before="0"/>
              <w:jc w:val="left"/>
              <w:rPr>
                <w:rFonts w:eastAsia="Times New Roman"/>
                <w:color w:val="000000"/>
                <w:sz w:val="22"/>
                <w:szCs w:val="22"/>
                <w:lang w:eastAsia="ru-RU"/>
              </w:rPr>
            </w:pPr>
            <w:r w:rsidRPr="000675C2">
              <w:rPr>
                <w:rFonts w:eastAsia="Times New Roman"/>
                <w:color w:val="000000"/>
                <w:sz w:val="22"/>
                <w:szCs w:val="22"/>
                <w:lang w:eastAsia="ru-RU"/>
              </w:rPr>
              <w:t>Итого:</w:t>
            </w:r>
          </w:p>
        </w:tc>
        <w:tc>
          <w:tcPr>
            <w:tcW w:w="3593" w:type="dxa"/>
            <w:tcBorders>
              <w:top w:val="nil"/>
              <w:left w:val="nil"/>
              <w:bottom w:val="single" w:sz="4" w:space="0" w:color="auto"/>
              <w:right w:val="single" w:sz="4" w:space="0" w:color="auto"/>
            </w:tcBorders>
            <w:shd w:val="clear" w:color="auto" w:fill="auto"/>
            <w:noWrap/>
            <w:vAlign w:val="bottom"/>
            <w:hideMark/>
          </w:tcPr>
          <w:p w:rsidR="00394873" w:rsidRPr="000675C2" w:rsidRDefault="00394873" w:rsidP="00883C38">
            <w:pPr>
              <w:spacing w:before="0"/>
              <w:jc w:val="left"/>
              <w:rPr>
                <w:rFonts w:eastAsia="Times New Roman"/>
                <w:color w:val="000000"/>
                <w:sz w:val="22"/>
                <w:szCs w:val="22"/>
                <w:lang w:eastAsia="ru-RU"/>
              </w:rPr>
            </w:pPr>
            <w:r w:rsidRPr="000675C2">
              <w:rPr>
                <w:rFonts w:eastAsia="Times New Roman"/>
                <w:color w:val="000000"/>
                <w:sz w:val="22"/>
                <w:szCs w:val="22"/>
                <w:lang w:eastAsia="ru-RU"/>
              </w:rPr>
              <w:t> С учетом транспортных расходов</w:t>
            </w:r>
          </w:p>
        </w:tc>
        <w:tc>
          <w:tcPr>
            <w:tcW w:w="917" w:type="dxa"/>
            <w:tcBorders>
              <w:top w:val="nil"/>
              <w:left w:val="nil"/>
              <w:bottom w:val="single" w:sz="4" w:space="0" w:color="auto"/>
              <w:right w:val="single" w:sz="4" w:space="0" w:color="auto"/>
            </w:tcBorders>
            <w:shd w:val="clear" w:color="auto" w:fill="auto"/>
            <w:noWrap/>
            <w:vAlign w:val="bottom"/>
            <w:hideMark/>
          </w:tcPr>
          <w:p w:rsidR="00394873" w:rsidRPr="000675C2" w:rsidRDefault="00394873" w:rsidP="00883C38">
            <w:pPr>
              <w:spacing w:before="0"/>
              <w:jc w:val="left"/>
              <w:rPr>
                <w:rFonts w:eastAsia="Times New Roman"/>
                <w:color w:val="000000"/>
                <w:sz w:val="22"/>
                <w:szCs w:val="22"/>
                <w:lang w:eastAsia="ru-RU"/>
              </w:rPr>
            </w:pPr>
            <w:r w:rsidRPr="000675C2">
              <w:rPr>
                <w:rFonts w:eastAsia="Times New Roman"/>
                <w:color w:val="000000"/>
                <w:sz w:val="22"/>
                <w:szCs w:val="22"/>
                <w:lang w:eastAsia="ru-RU"/>
              </w:rPr>
              <w:t> </w:t>
            </w:r>
          </w:p>
        </w:tc>
        <w:tc>
          <w:tcPr>
            <w:tcW w:w="1387" w:type="dxa"/>
            <w:tcBorders>
              <w:top w:val="nil"/>
              <w:left w:val="nil"/>
              <w:bottom w:val="single" w:sz="4" w:space="0" w:color="auto"/>
              <w:right w:val="single" w:sz="4" w:space="0" w:color="auto"/>
            </w:tcBorders>
            <w:shd w:val="clear" w:color="auto" w:fill="auto"/>
            <w:noWrap/>
            <w:vAlign w:val="bottom"/>
            <w:hideMark/>
          </w:tcPr>
          <w:p w:rsidR="00394873" w:rsidRPr="000675C2" w:rsidRDefault="00394873" w:rsidP="00883C38">
            <w:pPr>
              <w:spacing w:before="0"/>
              <w:jc w:val="left"/>
              <w:rPr>
                <w:rFonts w:eastAsia="Times New Roman"/>
                <w:color w:val="000000"/>
                <w:sz w:val="22"/>
                <w:szCs w:val="22"/>
                <w:lang w:eastAsia="ru-RU"/>
              </w:rPr>
            </w:pPr>
            <w:r w:rsidRPr="000675C2">
              <w:rPr>
                <w:rFonts w:eastAsia="Times New Roman"/>
                <w:color w:val="000000"/>
                <w:sz w:val="22"/>
                <w:szCs w:val="22"/>
                <w:lang w:eastAsia="ru-RU"/>
              </w:rPr>
              <w:t xml:space="preserve">     </w:t>
            </w:r>
          </w:p>
        </w:tc>
        <w:tc>
          <w:tcPr>
            <w:tcW w:w="1245" w:type="dxa"/>
            <w:tcBorders>
              <w:top w:val="nil"/>
              <w:left w:val="nil"/>
              <w:bottom w:val="single" w:sz="4" w:space="0" w:color="auto"/>
              <w:right w:val="single" w:sz="4" w:space="0" w:color="auto"/>
            </w:tcBorders>
            <w:shd w:val="clear" w:color="auto" w:fill="auto"/>
            <w:noWrap/>
            <w:vAlign w:val="bottom"/>
            <w:hideMark/>
          </w:tcPr>
          <w:p w:rsidR="00394873" w:rsidRPr="000675C2" w:rsidRDefault="00394873" w:rsidP="004263C6">
            <w:pPr>
              <w:spacing w:before="0"/>
              <w:jc w:val="center"/>
              <w:rPr>
                <w:rFonts w:eastAsia="Times New Roman"/>
                <w:color w:val="000000"/>
                <w:sz w:val="22"/>
                <w:szCs w:val="22"/>
                <w:lang w:eastAsia="ru-RU"/>
              </w:rPr>
            </w:pPr>
          </w:p>
        </w:tc>
        <w:tc>
          <w:tcPr>
            <w:tcW w:w="1547" w:type="dxa"/>
            <w:tcBorders>
              <w:top w:val="nil"/>
              <w:left w:val="nil"/>
              <w:bottom w:val="single" w:sz="4" w:space="0" w:color="auto"/>
              <w:right w:val="single" w:sz="4" w:space="0" w:color="auto"/>
            </w:tcBorders>
            <w:shd w:val="clear" w:color="auto" w:fill="auto"/>
            <w:noWrap/>
            <w:vAlign w:val="bottom"/>
            <w:hideMark/>
          </w:tcPr>
          <w:p w:rsidR="00394873" w:rsidRPr="000675C2" w:rsidRDefault="00974B38" w:rsidP="004263C6">
            <w:pPr>
              <w:spacing w:before="0"/>
              <w:jc w:val="center"/>
              <w:rPr>
                <w:rFonts w:eastAsia="Times New Roman"/>
                <w:b/>
                <w:color w:val="000000"/>
                <w:sz w:val="22"/>
                <w:szCs w:val="22"/>
                <w:lang w:eastAsia="ru-RU"/>
              </w:rPr>
            </w:pPr>
            <w:r>
              <w:rPr>
                <w:rFonts w:eastAsia="Times New Roman"/>
                <w:b/>
                <w:color w:val="000000"/>
                <w:sz w:val="22"/>
                <w:szCs w:val="22"/>
                <w:lang w:eastAsia="ru-RU"/>
              </w:rPr>
              <w:t>5 010 543,20</w:t>
            </w:r>
          </w:p>
        </w:tc>
      </w:tr>
    </w:tbl>
    <w:p w:rsidR="00394873" w:rsidRDefault="00394873" w:rsidP="00394873">
      <w:pPr>
        <w:sectPr w:rsidR="00394873" w:rsidSect="00857672">
          <w:pgSz w:w="11906" w:h="16838"/>
          <w:pgMar w:top="1134" w:right="1134" w:bottom="249" w:left="1134" w:header="709" w:footer="709" w:gutter="0"/>
          <w:cols w:space="708"/>
          <w:docGrid w:linePitch="360"/>
        </w:sectPr>
      </w:pPr>
    </w:p>
    <w:p w:rsidR="00BC6302" w:rsidRPr="00567138" w:rsidRDefault="00BC6302" w:rsidP="00BC6302">
      <w:pPr>
        <w:ind w:left="709"/>
      </w:pPr>
      <w:bookmarkStart w:id="313" w:name="_Toc519172736"/>
      <w:bookmarkStart w:id="314" w:name="_Ref467578460"/>
      <w:bookmarkStart w:id="315" w:name="_Toc467849824"/>
      <w:bookmarkEnd w:id="299"/>
      <w:bookmarkEnd w:id="300"/>
      <w:bookmarkEnd w:id="301"/>
      <w:bookmarkEnd w:id="302"/>
      <w:bookmarkEnd w:id="303"/>
      <w:bookmarkEnd w:id="304"/>
      <w:bookmarkEnd w:id="305"/>
      <w:bookmarkEnd w:id="306"/>
      <w:r>
        <w:rPr>
          <w:b/>
        </w:rPr>
        <w:lastRenderedPageBreak/>
        <w:tab/>
      </w:r>
      <w:r w:rsidRPr="00567138">
        <w:rPr>
          <w:b/>
        </w:rPr>
        <w:t xml:space="preserve">9.4 Приложение </w:t>
      </w:r>
      <w:r w:rsidR="00B044A9">
        <w:rPr>
          <w:b/>
        </w:rPr>
        <w:t>4</w:t>
      </w:r>
      <w:r w:rsidRPr="00567138">
        <w:rPr>
          <w:b/>
        </w:rPr>
        <w:t xml:space="preserve">: </w:t>
      </w:r>
      <w:r w:rsidRPr="00567138">
        <w:t>Методика оценки заявок участников</w:t>
      </w:r>
    </w:p>
    <w:p w:rsidR="00BC6302" w:rsidRPr="00567138" w:rsidRDefault="00BC6302" w:rsidP="00BC6302">
      <w:pPr>
        <w:ind w:left="709"/>
      </w:pPr>
      <w:r w:rsidRPr="00567138">
        <w:t>В данном примере устанавливается следующее долевое соотношение значимости критериев оценки:</w:t>
      </w:r>
    </w:p>
    <w:p w:rsidR="00BC6302" w:rsidRPr="00567138" w:rsidRDefault="00BC6302" w:rsidP="00BC6302">
      <w:pPr>
        <w:ind w:left="709"/>
      </w:pPr>
    </w:p>
    <w:tbl>
      <w:tblPr>
        <w:tblW w:w="7719" w:type="dxa"/>
        <w:tblInd w:w="817" w:type="dxa"/>
        <w:tblLook w:val="04A0" w:firstRow="1" w:lastRow="0" w:firstColumn="1" w:lastColumn="0" w:noHBand="0" w:noVBand="1"/>
      </w:tblPr>
      <w:tblGrid>
        <w:gridCol w:w="3861"/>
        <w:gridCol w:w="3858"/>
      </w:tblGrid>
      <w:tr w:rsidR="00BC6302" w:rsidRPr="00567138" w:rsidTr="00883C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BC6302" w:rsidRPr="00567138" w:rsidRDefault="00BC6302" w:rsidP="00883C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6302" w:rsidRPr="00567138" w:rsidRDefault="00BC6302" w:rsidP="00883C38">
            <w:pPr>
              <w:rPr>
                <w:bCs/>
              </w:rPr>
            </w:pPr>
            <w:r w:rsidRPr="00567138">
              <w:rPr>
                <w:bCs/>
              </w:rPr>
              <w:t>Значимость (вес) критерия оценки</w:t>
            </w:r>
          </w:p>
        </w:tc>
      </w:tr>
      <w:tr w:rsidR="00BC6302" w:rsidRPr="00567138" w:rsidTr="00883C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6302" w:rsidRPr="00567138" w:rsidRDefault="00BC6302" w:rsidP="00883C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6302" w:rsidRPr="00567138" w:rsidRDefault="00BC6302" w:rsidP="00883C38">
            <w:pPr>
              <w:rPr>
                <w:b/>
                <w:bCs/>
              </w:rPr>
            </w:pPr>
            <w:r>
              <w:rPr>
                <w:b/>
                <w:bCs/>
              </w:rPr>
              <w:t>7</w:t>
            </w:r>
            <w:r w:rsidRPr="00567138">
              <w:rPr>
                <w:b/>
                <w:bCs/>
              </w:rPr>
              <w:t>0% (В =0,</w:t>
            </w:r>
            <w:r>
              <w:rPr>
                <w:b/>
                <w:bCs/>
              </w:rPr>
              <w:t>7</w:t>
            </w:r>
            <w:r w:rsidRPr="00567138">
              <w:rPr>
                <w:b/>
                <w:bCs/>
              </w:rPr>
              <w:t>)</w:t>
            </w:r>
          </w:p>
        </w:tc>
      </w:tr>
      <w:tr w:rsidR="00BC6302" w:rsidRPr="00567138" w:rsidTr="00883C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6302" w:rsidRPr="00567138" w:rsidRDefault="00BC6302" w:rsidP="00883C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BC6302" w:rsidRPr="00567138" w:rsidRDefault="00BC6302" w:rsidP="00883C38">
            <w:pPr>
              <w:rPr>
                <w:b/>
                <w:bCs/>
              </w:rPr>
            </w:pPr>
            <w:r>
              <w:rPr>
                <w:b/>
                <w:bCs/>
              </w:rPr>
              <w:t>30% (В=0,3</w:t>
            </w:r>
            <w:r w:rsidRPr="00567138">
              <w:rPr>
                <w:b/>
                <w:bCs/>
              </w:rPr>
              <w:t>)</w:t>
            </w:r>
          </w:p>
        </w:tc>
      </w:tr>
      <w:tr w:rsidR="00BC6302" w:rsidRPr="00567138" w:rsidTr="00883C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6302" w:rsidRPr="00567138" w:rsidRDefault="00BC6302" w:rsidP="00883C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BC6302" w:rsidRPr="00567138" w:rsidRDefault="00BC6302" w:rsidP="00883C38">
            <w:pPr>
              <w:rPr>
                <w:b/>
                <w:bCs/>
              </w:rPr>
            </w:pPr>
            <w:r w:rsidRPr="00567138">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BC6302" w:rsidRPr="00567138" w:rsidTr="00883C38">
        <w:trPr>
          <w:cantSplit/>
        </w:trPr>
        <w:tc>
          <w:tcPr>
            <w:tcW w:w="851" w:type="dxa"/>
            <w:vMerge w:val="restart"/>
            <w:shd w:val="clear" w:color="auto" w:fill="C6D9F1" w:themeFill="text2" w:themeFillTint="33"/>
          </w:tcPr>
          <w:p w:rsidR="00BC6302" w:rsidRPr="00567138" w:rsidRDefault="00BC6302" w:rsidP="00883C38">
            <w:r w:rsidRPr="00567138">
              <w:rPr>
                <w:b/>
              </w:rPr>
              <w:br w:type="page"/>
            </w:r>
            <w:r w:rsidRPr="00567138">
              <w:t>Номер критерия оценки в структуре</w:t>
            </w:r>
          </w:p>
        </w:tc>
        <w:tc>
          <w:tcPr>
            <w:tcW w:w="1417" w:type="dxa"/>
            <w:vMerge w:val="restart"/>
            <w:shd w:val="clear" w:color="auto" w:fill="C6D9F1" w:themeFill="text2" w:themeFillTint="33"/>
          </w:tcPr>
          <w:p w:rsidR="00BC6302" w:rsidRPr="00567138" w:rsidRDefault="00BC6302" w:rsidP="00883C38">
            <w:r w:rsidRPr="00567138">
              <w:t>Вид критерия оценки</w:t>
            </w:r>
          </w:p>
        </w:tc>
        <w:tc>
          <w:tcPr>
            <w:tcW w:w="4848" w:type="dxa"/>
            <w:gridSpan w:val="3"/>
            <w:shd w:val="clear" w:color="auto" w:fill="C6D9F1" w:themeFill="text2" w:themeFillTint="33"/>
          </w:tcPr>
          <w:p w:rsidR="00BC6302" w:rsidRPr="00567138" w:rsidRDefault="00BC6302" w:rsidP="00883C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BC6302" w:rsidRPr="00567138" w:rsidRDefault="00BC6302" w:rsidP="00883C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BC6302" w:rsidRPr="00567138" w:rsidRDefault="00BC6302" w:rsidP="00883C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BC6302" w:rsidRPr="00567138" w:rsidRDefault="00BC6302" w:rsidP="00883C38">
            <w:r w:rsidRPr="00567138">
              <w:t xml:space="preserve">Расчет оценки предпочтительности </w:t>
            </w:r>
            <w:r w:rsidRPr="00567138">
              <w:rPr>
                <w:i/>
                <w:lang w:val="en-US"/>
              </w:rPr>
              <w:t>i</w:t>
            </w:r>
            <w:r w:rsidRPr="00567138">
              <w:t>-й заявки</w:t>
            </w:r>
          </w:p>
        </w:tc>
      </w:tr>
      <w:tr w:rsidR="00BC6302" w:rsidRPr="00567138" w:rsidTr="00883C38">
        <w:trPr>
          <w:cantSplit/>
        </w:trPr>
        <w:tc>
          <w:tcPr>
            <w:tcW w:w="851" w:type="dxa"/>
            <w:vMerge/>
            <w:shd w:val="clear" w:color="auto" w:fill="C6D9F1" w:themeFill="text2" w:themeFillTint="33"/>
          </w:tcPr>
          <w:p w:rsidR="00BC6302" w:rsidRPr="00567138" w:rsidRDefault="00BC6302" w:rsidP="00883C38"/>
        </w:tc>
        <w:tc>
          <w:tcPr>
            <w:tcW w:w="1417" w:type="dxa"/>
            <w:vMerge/>
            <w:shd w:val="clear" w:color="auto" w:fill="C6D9F1" w:themeFill="text2" w:themeFillTint="33"/>
          </w:tcPr>
          <w:p w:rsidR="00BC6302" w:rsidRPr="00567138" w:rsidRDefault="00BC6302" w:rsidP="00883C38"/>
        </w:tc>
        <w:tc>
          <w:tcPr>
            <w:tcW w:w="1418" w:type="dxa"/>
            <w:shd w:val="clear" w:color="auto" w:fill="C6D9F1" w:themeFill="text2" w:themeFillTint="33"/>
          </w:tcPr>
          <w:p w:rsidR="00BC6302" w:rsidRPr="00567138" w:rsidRDefault="00BC6302" w:rsidP="00883C38">
            <w:r w:rsidRPr="00567138">
              <w:t>критерий оценки нулевого уровня</w:t>
            </w:r>
          </w:p>
        </w:tc>
        <w:tc>
          <w:tcPr>
            <w:tcW w:w="2267" w:type="dxa"/>
            <w:shd w:val="clear" w:color="auto" w:fill="C6D9F1" w:themeFill="text2" w:themeFillTint="33"/>
          </w:tcPr>
          <w:p w:rsidR="00BC6302" w:rsidRPr="00567138" w:rsidRDefault="00BC6302" w:rsidP="00883C38">
            <w:r w:rsidRPr="00567138">
              <w:t>критерий оценки первого уровня</w:t>
            </w:r>
          </w:p>
        </w:tc>
        <w:tc>
          <w:tcPr>
            <w:tcW w:w="1163" w:type="dxa"/>
            <w:tcBorders>
              <w:bottom w:val="single" w:sz="4" w:space="0" w:color="auto"/>
            </w:tcBorders>
            <w:shd w:val="clear" w:color="auto" w:fill="C6D9F1" w:themeFill="text2" w:themeFillTint="33"/>
          </w:tcPr>
          <w:p w:rsidR="00BC6302" w:rsidRPr="00567138" w:rsidRDefault="00BC6302" w:rsidP="00883C38">
            <w:r w:rsidRPr="00567138">
              <w:t>критерий оценки второго уровня</w:t>
            </w:r>
          </w:p>
        </w:tc>
        <w:tc>
          <w:tcPr>
            <w:tcW w:w="992" w:type="dxa"/>
            <w:vMerge/>
            <w:shd w:val="clear" w:color="auto" w:fill="C6D9F1" w:themeFill="text2" w:themeFillTint="33"/>
          </w:tcPr>
          <w:p w:rsidR="00BC6302" w:rsidRPr="00567138" w:rsidRDefault="00BC6302" w:rsidP="00883C38"/>
        </w:tc>
        <w:tc>
          <w:tcPr>
            <w:tcW w:w="2410" w:type="dxa"/>
            <w:vMerge/>
            <w:shd w:val="clear" w:color="auto" w:fill="C6D9F1" w:themeFill="text2" w:themeFillTint="33"/>
          </w:tcPr>
          <w:p w:rsidR="00BC6302" w:rsidRPr="00567138" w:rsidRDefault="00BC6302" w:rsidP="00883C38"/>
        </w:tc>
        <w:tc>
          <w:tcPr>
            <w:tcW w:w="4682" w:type="dxa"/>
            <w:vMerge/>
            <w:shd w:val="clear" w:color="auto" w:fill="C6D9F1" w:themeFill="text2" w:themeFillTint="33"/>
          </w:tcPr>
          <w:p w:rsidR="00BC6302" w:rsidRPr="00567138" w:rsidRDefault="00BC6302" w:rsidP="00883C38"/>
        </w:tc>
      </w:tr>
      <w:tr w:rsidR="00BC6302" w:rsidRPr="00567138" w:rsidTr="00883C38">
        <w:tc>
          <w:tcPr>
            <w:tcW w:w="851" w:type="dxa"/>
          </w:tcPr>
          <w:p w:rsidR="00BC6302" w:rsidRPr="00567138" w:rsidRDefault="00BC6302" w:rsidP="00883C38">
            <w:r w:rsidRPr="00567138">
              <w:t>1.</w:t>
            </w:r>
          </w:p>
        </w:tc>
        <w:tc>
          <w:tcPr>
            <w:tcW w:w="1417" w:type="dxa"/>
          </w:tcPr>
          <w:p w:rsidR="00BC6302" w:rsidRPr="00567138" w:rsidRDefault="00BC6302" w:rsidP="00BC6302">
            <w:pPr>
              <w:numPr>
                <w:ilvl w:val="7"/>
                <w:numId w:val="35"/>
              </w:numPr>
            </w:pPr>
            <w:r w:rsidRPr="00567138">
              <w:t>Неценовой первого уровня</w:t>
            </w:r>
          </w:p>
          <w:p w:rsidR="00BC6302" w:rsidRPr="00567138" w:rsidRDefault="00BC6302" w:rsidP="00883C38">
            <w:r w:rsidRPr="00567138">
              <w:t>(частный)</w:t>
            </w:r>
          </w:p>
        </w:tc>
        <w:tc>
          <w:tcPr>
            <w:tcW w:w="1418" w:type="dxa"/>
          </w:tcPr>
          <w:p w:rsidR="00BC6302" w:rsidRPr="00567138" w:rsidRDefault="00BC6302" w:rsidP="00883C38">
            <w:r w:rsidRPr="00567138">
              <w:t>Неценовая предпочтительности заявки (№6)</w:t>
            </w:r>
          </w:p>
        </w:tc>
        <w:tc>
          <w:tcPr>
            <w:tcW w:w="2267" w:type="dxa"/>
            <w:tcBorders>
              <w:right w:val="single" w:sz="4" w:space="0" w:color="auto"/>
            </w:tcBorders>
          </w:tcPr>
          <w:p w:rsidR="00BC6302" w:rsidRPr="00567138" w:rsidRDefault="00BC6302" w:rsidP="00883C38">
            <w:pPr>
              <w:jc w:val="left"/>
              <w:rPr>
                <w:b/>
              </w:rPr>
            </w:pPr>
            <w:r w:rsidRPr="00567138">
              <w:rPr>
                <w:b/>
              </w:rPr>
              <w:t xml:space="preserve">Успешный опыт выполнения поставок </w:t>
            </w:r>
            <w:r>
              <w:rPr>
                <w:b/>
              </w:rPr>
              <w:t xml:space="preserve">аналогичной </w:t>
            </w:r>
            <w:r w:rsidRPr="00567138">
              <w:rPr>
                <w:b/>
              </w:rPr>
              <w:t>продукции</w:t>
            </w:r>
            <w:r>
              <w:rPr>
                <w:b/>
              </w:rPr>
              <w:t xml:space="preserve"> </w:t>
            </w:r>
          </w:p>
        </w:tc>
        <w:tc>
          <w:tcPr>
            <w:tcW w:w="1163" w:type="dxa"/>
            <w:tcBorders>
              <w:left w:val="single" w:sz="4" w:space="0" w:color="auto"/>
              <w:right w:val="single" w:sz="4" w:space="0" w:color="auto"/>
            </w:tcBorders>
          </w:tcPr>
          <w:p w:rsidR="00BC6302" w:rsidRPr="00567138" w:rsidRDefault="00BC6302" w:rsidP="00883C38">
            <w:pPr>
              <w:rPr>
                <w:i/>
              </w:rPr>
            </w:pPr>
            <w:r w:rsidRPr="00567138">
              <w:rPr>
                <w:i/>
              </w:rPr>
              <w:t>отсутствует</w:t>
            </w:r>
          </w:p>
        </w:tc>
        <w:tc>
          <w:tcPr>
            <w:tcW w:w="992" w:type="dxa"/>
            <w:tcBorders>
              <w:left w:val="single" w:sz="4" w:space="0" w:color="auto"/>
              <w:right w:val="single" w:sz="4" w:space="0" w:color="auto"/>
            </w:tcBorders>
          </w:tcPr>
          <w:p w:rsidR="00BC6302" w:rsidRPr="00567138" w:rsidRDefault="00BC6302" w:rsidP="00883C38">
            <w:r w:rsidRPr="00567138">
              <w:t xml:space="preserve"> В</w:t>
            </w:r>
            <w:r w:rsidRPr="00567138">
              <w:rPr>
                <w:vertAlign w:val="subscript"/>
              </w:rPr>
              <w:t>1</w:t>
            </w:r>
            <w:r w:rsidR="00A81965">
              <w:t xml:space="preserve"> = 1</w:t>
            </w:r>
          </w:p>
        </w:tc>
        <w:tc>
          <w:tcPr>
            <w:tcW w:w="2410" w:type="dxa"/>
            <w:tcBorders>
              <w:left w:val="single" w:sz="4" w:space="0" w:color="auto"/>
              <w:right w:val="single" w:sz="4" w:space="0" w:color="auto"/>
            </w:tcBorders>
          </w:tcPr>
          <w:p w:rsidR="00BC6302" w:rsidRPr="00567138" w:rsidRDefault="00BC6302" w:rsidP="00883C38">
            <w:r w:rsidRPr="00567138">
              <w:t>Чем выше количество представленных в заявке участника</w:t>
            </w:r>
            <w:r>
              <w:t xml:space="preserve"> копии</w:t>
            </w:r>
            <w:r w:rsidR="00BC5638">
              <w:t xml:space="preserve"> исполненных договоров за 2017-2019</w:t>
            </w:r>
            <w:r w:rsidRPr="00567138">
              <w:t xml:space="preserve">года, предшествующих закупке), тем лучше заявка (до </w:t>
            </w:r>
            <w:r w:rsidRPr="00567138">
              <w:lastRenderedPageBreak/>
              <w:t>ограничивающего предела).</w:t>
            </w:r>
          </w:p>
        </w:tc>
        <w:tc>
          <w:tcPr>
            <w:tcW w:w="4682" w:type="dxa"/>
            <w:tcBorders>
              <w:left w:val="single" w:sz="4" w:space="0" w:color="auto"/>
            </w:tcBorders>
            <w:vAlign w:val="center"/>
          </w:tcPr>
          <w:p w:rsidR="00BC6302" w:rsidRPr="00567138" w:rsidRDefault="00BC6302" w:rsidP="00BC6302">
            <w:pPr>
              <w:pStyle w:val="30"/>
              <w:numPr>
                <w:ilvl w:val="7"/>
                <w:numId w:val="35"/>
              </w:numPr>
              <w:spacing w:line="240" w:lineRule="auto"/>
            </w:pPr>
            <w:r w:rsidRPr="00567138">
              <w:lastRenderedPageBreak/>
              <w:t>Расчет оценки предпочтительности по частному критерию «</w:t>
            </w:r>
            <w:r w:rsidRPr="009A5C68">
              <w:rPr>
                <w:b/>
              </w:rPr>
              <w:t>Успешный опыт выполнения поставок</w:t>
            </w:r>
            <w:r>
              <w:t xml:space="preserve"> </w:t>
            </w:r>
            <w:r w:rsidRPr="009A5C68">
              <w:rPr>
                <w:b/>
                <w:szCs w:val="26"/>
              </w:rPr>
              <w:t>аналогичной</w:t>
            </w:r>
            <w:r w:rsidRPr="009A5C68">
              <w:rPr>
                <w:b/>
              </w:rPr>
              <w:t xml:space="preserve"> продукции</w:t>
            </w:r>
            <w:r w:rsidRPr="00567138">
              <w:t>» (по методу «Математическая формула», Тип 1):</w:t>
            </w:r>
          </w:p>
          <w:p w:rsidR="00BC6302" w:rsidRPr="00567138" w:rsidRDefault="00BC6302" w:rsidP="00883C38">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BC6302" w:rsidRPr="00567138" w:rsidRDefault="00BC6302" w:rsidP="00883C38">
            <w:pPr>
              <w:rPr>
                <w:lang w:val="en-US"/>
              </w:rPr>
            </w:pPr>
            <w:r w:rsidRPr="00567138">
              <w:t>где</w:t>
            </w:r>
            <w:r w:rsidRPr="00567138">
              <w:rPr>
                <w:lang w:val="en-US"/>
              </w:rPr>
              <w:t>:</w:t>
            </w:r>
          </w:p>
          <w:p w:rsidR="00BC6302" w:rsidRDefault="00BC6302" w:rsidP="00883C38">
            <w:pPr>
              <w:jc w:val="left"/>
              <w:rPr>
                <w:b/>
              </w:rPr>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Успешный опыт выполне</w:t>
            </w:r>
            <w:r>
              <w:rPr>
                <w:b/>
              </w:rPr>
              <w:t>-</w:t>
            </w:r>
          </w:p>
          <w:p w:rsidR="00BC6302" w:rsidRPr="00567138" w:rsidRDefault="00BC6302" w:rsidP="00BC6302">
            <w:pPr>
              <w:numPr>
                <w:ilvl w:val="6"/>
                <w:numId w:val="35"/>
              </w:numPr>
              <w:ind w:left="0"/>
              <w:jc w:val="left"/>
            </w:pPr>
            <w:r w:rsidRPr="00567138">
              <w:rPr>
                <w:b/>
              </w:rPr>
              <w:lastRenderedPageBreak/>
              <w:t xml:space="preserve">ния поставок </w:t>
            </w:r>
            <w:r>
              <w:rPr>
                <w:b/>
              </w:rPr>
              <w:t xml:space="preserve">аналогичной </w:t>
            </w:r>
            <w:r w:rsidRPr="00567138">
              <w:rPr>
                <w:b/>
              </w:rPr>
              <w:t>продукции</w:t>
            </w:r>
            <w:r w:rsidRPr="00567138">
              <w:t>» в баллах.</w:t>
            </w:r>
          </w:p>
          <w:p w:rsidR="00BC6302" w:rsidRPr="00567138" w:rsidRDefault="00BC6302" w:rsidP="00883C38">
            <w:r w:rsidRPr="00567138">
              <w:t>Ni – количество представленных в i-й заявке участника</w:t>
            </w:r>
            <w:r>
              <w:t xml:space="preserve"> копии</w:t>
            </w:r>
            <w:r w:rsidRPr="00567138">
              <w:t xml:space="preserve"> исполненных договоров</w:t>
            </w:r>
            <w:r>
              <w:t>.</w:t>
            </w:r>
            <w:r w:rsidRPr="00567138">
              <w:t xml:space="preserve"> </w:t>
            </w:r>
          </w:p>
          <w:p w:rsidR="00BC6302" w:rsidRPr="00567138" w:rsidRDefault="00BC6302" w:rsidP="00883C38">
            <w:r w:rsidRPr="00567138">
              <w:t>Nmaх – максимальное количество представленных в заявках допущенных до оценки участников исполненных договоров;</w:t>
            </w:r>
          </w:p>
          <w:p w:rsidR="00BC6302" w:rsidRPr="00567138" w:rsidRDefault="00BC6302" w:rsidP="00BC6302">
            <w:pPr>
              <w:numPr>
                <w:ilvl w:val="6"/>
                <w:numId w:val="35"/>
              </w:numPr>
              <w:ind w:left="4"/>
            </w:pPr>
            <w:r w:rsidRPr="00567138">
              <w:t>5</w:t>
            </w:r>
            <w:r w:rsidRPr="00567138">
              <w:tab/>
              <w:t>–</w:t>
            </w:r>
            <w:r w:rsidRPr="00567138">
              <w:tab/>
              <w:t>максимально возможный балл.</w:t>
            </w:r>
          </w:p>
          <w:p w:rsidR="00BC6302" w:rsidRPr="00567138" w:rsidRDefault="00BC6302" w:rsidP="00883C38">
            <w:r w:rsidRPr="00567138">
              <w:t>В случае если в составе заявки участника</w:t>
            </w:r>
            <w:r>
              <w:t xml:space="preserve"> представлено более 1</w:t>
            </w:r>
            <w:r w:rsidRPr="00567138">
              <w:t xml:space="preserve">0 договоров, такой участник получает максимально возможный балл равный 5, при </w:t>
            </w:r>
            <w:r>
              <w:t>этом в учет принимаются только 1</w:t>
            </w:r>
            <w:r w:rsidRPr="00567138">
              <w:t>0 договоров такого участника.</w:t>
            </w:r>
          </w:p>
          <w:p w:rsidR="00BC6302" w:rsidRDefault="00BC6302" w:rsidP="00883C38">
            <w:r w:rsidRPr="00567138">
              <w:t>В случае если участник в составе заявки не предоставил ни одного договора, такой участник получает балл равный 0.</w:t>
            </w:r>
          </w:p>
          <w:p w:rsidR="00BC6302" w:rsidRDefault="00BC6302" w:rsidP="00883C38"/>
          <w:p w:rsidR="00BC6302" w:rsidRPr="00567138" w:rsidRDefault="00BC6302" w:rsidP="00883C38"/>
        </w:tc>
      </w:tr>
      <w:tr w:rsidR="00BC6302" w:rsidRPr="00567138" w:rsidTr="00883C38">
        <w:tc>
          <w:tcPr>
            <w:tcW w:w="851" w:type="dxa"/>
          </w:tcPr>
          <w:p w:rsidR="00BC6302" w:rsidRPr="00567138" w:rsidRDefault="00BC5638" w:rsidP="00883C38">
            <w:r>
              <w:lastRenderedPageBreak/>
              <w:t>2</w:t>
            </w:r>
            <w:r w:rsidR="00BC6302" w:rsidRPr="00567138">
              <w:t xml:space="preserve">. </w:t>
            </w:r>
          </w:p>
        </w:tc>
        <w:tc>
          <w:tcPr>
            <w:tcW w:w="1417" w:type="dxa"/>
          </w:tcPr>
          <w:p w:rsidR="00BC6302" w:rsidRPr="00567138" w:rsidRDefault="00BC6302" w:rsidP="00883C38">
            <w:r w:rsidRPr="00567138">
              <w:t>Неценовой нулевого уровня (обобщенный)</w:t>
            </w:r>
          </w:p>
        </w:tc>
        <w:tc>
          <w:tcPr>
            <w:tcW w:w="1418" w:type="dxa"/>
          </w:tcPr>
          <w:p w:rsidR="00BC6302" w:rsidRPr="00567138" w:rsidRDefault="00BC6302" w:rsidP="00883C38">
            <w:r w:rsidRPr="00567138">
              <w:rPr>
                <w:b/>
              </w:rPr>
              <w:t>Неценовая предпочтительности заявки</w:t>
            </w:r>
          </w:p>
        </w:tc>
        <w:tc>
          <w:tcPr>
            <w:tcW w:w="2267" w:type="dxa"/>
            <w:tcBorders>
              <w:right w:val="single" w:sz="4" w:space="0" w:color="auto"/>
            </w:tcBorders>
          </w:tcPr>
          <w:p w:rsidR="00BC6302" w:rsidRPr="00567138" w:rsidRDefault="00BC6302" w:rsidP="00883C38">
            <w:pPr>
              <w:rPr>
                <w:b/>
              </w:rPr>
            </w:pPr>
            <w:r w:rsidRPr="00567138">
              <w:t>№ 1</w:t>
            </w:r>
          </w:p>
        </w:tc>
        <w:tc>
          <w:tcPr>
            <w:tcW w:w="1163" w:type="dxa"/>
            <w:tcBorders>
              <w:left w:val="single" w:sz="4" w:space="0" w:color="auto"/>
              <w:right w:val="single" w:sz="4" w:space="0" w:color="auto"/>
            </w:tcBorders>
          </w:tcPr>
          <w:p w:rsidR="00BC6302" w:rsidRPr="00567138" w:rsidRDefault="00BC6302" w:rsidP="00883C38">
            <w:pPr>
              <w:rPr>
                <w:i/>
              </w:rPr>
            </w:pPr>
            <w:r w:rsidRPr="00567138">
              <w:rPr>
                <w:i/>
              </w:rPr>
              <w:t>отсутствует</w:t>
            </w:r>
          </w:p>
        </w:tc>
        <w:tc>
          <w:tcPr>
            <w:tcW w:w="992" w:type="dxa"/>
            <w:tcBorders>
              <w:left w:val="single" w:sz="4" w:space="0" w:color="auto"/>
              <w:right w:val="single" w:sz="4" w:space="0" w:color="auto"/>
            </w:tcBorders>
          </w:tcPr>
          <w:p w:rsidR="00BC6302" w:rsidRPr="00567138" w:rsidRDefault="00BC6302" w:rsidP="00883C38">
            <w:r w:rsidRPr="00567138">
              <w:t>В</w:t>
            </w:r>
            <w:r w:rsidRPr="00567138">
              <w:rPr>
                <w:vertAlign w:val="subscript"/>
              </w:rPr>
              <w:t>ИТОГ</w:t>
            </w:r>
            <w:r>
              <w:t xml:space="preserve"> = 0,3</w:t>
            </w:r>
          </w:p>
        </w:tc>
        <w:tc>
          <w:tcPr>
            <w:tcW w:w="2410" w:type="dxa"/>
            <w:tcBorders>
              <w:left w:val="single" w:sz="4" w:space="0" w:color="auto"/>
              <w:right w:val="single" w:sz="4" w:space="0" w:color="auto"/>
            </w:tcBorders>
          </w:tcPr>
          <w:p w:rsidR="00BC6302" w:rsidRPr="00567138" w:rsidRDefault="00BC6302" w:rsidP="00883C38">
            <w:r w:rsidRPr="00567138">
              <w:t xml:space="preserve">Чем выше неценовая предпочтительность, тем лучше заявка </w:t>
            </w:r>
          </w:p>
        </w:tc>
        <w:tc>
          <w:tcPr>
            <w:tcW w:w="4682" w:type="dxa"/>
            <w:tcBorders>
              <w:left w:val="single" w:sz="4" w:space="0" w:color="auto"/>
            </w:tcBorders>
          </w:tcPr>
          <w:p w:rsidR="00BC6302" w:rsidRPr="00567138" w:rsidRDefault="00BC6302" w:rsidP="00883C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BC6302" w:rsidRPr="00567138" w:rsidRDefault="0099798F" w:rsidP="00883C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sSub>
                  <m:sSubPr>
                    <m:ctrlPr>
                      <w:rPr>
                        <w:rFonts w:ascii="Cambria Math" w:hAnsi="Cambria Math"/>
                        <w:i/>
                      </w:rPr>
                    </m:ctrlPr>
                  </m:sSubPr>
                  <m:e>
                    <m:r>
                      <w:rPr>
                        <w:rFonts w:ascii="Cambria Math" w:hAnsi="Cambria Math"/>
                      </w:rPr>
                      <m:t>+Б</m:t>
                    </m:r>
                  </m:e>
                  <m:sub>
                    <m:r>
                      <w:rPr>
                        <w:rFonts w:ascii="Cambria Math" w:hAnsi="Cambria Math"/>
                      </w:rPr>
                      <m:t>2,i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w:rPr>
                        <w:rFonts w:ascii="Cambria Math" w:hAnsi="Cambria Math"/>
                      </w:rPr>
                      <m:t>2</m:t>
                    </m:r>
                  </m:sub>
                </m:sSub>
              </m:oMath>
            </m:oMathPara>
          </w:p>
          <w:p w:rsidR="00BC6302" w:rsidRPr="00567138" w:rsidRDefault="00BC6302" w:rsidP="00883C38">
            <w:r w:rsidRPr="00567138">
              <w:lastRenderedPageBreak/>
              <w:t>где:</w:t>
            </w:r>
          </w:p>
          <w:p w:rsidR="00BC6302" w:rsidRPr="00567138" w:rsidRDefault="00BC6302" w:rsidP="00883C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BC6302" w:rsidRPr="00567138" w:rsidRDefault="00BC6302" w:rsidP="00883C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BC6302" w:rsidRPr="00567138" w:rsidTr="00883C38">
        <w:tc>
          <w:tcPr>
            <w:tcW w:w="851" w:type="dxa"/>
          </w:tcPr>
          <w:p w:rsidR="00BC6302" w:rsidRPr="00567138" w:rsidRDefault="00BC5638" w:rsidP="00883C38">
            <w:r>
              <w:lastRenderedPageBreak/>
              <w:t>3</w:t>
            </w:r>
            <w:r w:rsidR="00BC6302" w:rsidRPr="00567138">
              <w:t>.</w:t>
            </w:r>
          </w:p>
        </w:tc>
        <w:tc>
          <w:tcPr>
            <w:tcW w:w="1417" w:type="dxa"/>
          </w:tcPr>
          <w:p w:rsidR="00BC6302" w:rsidRPr="00567138" w:rsidRDefault="00BC6302" w:rsidP="00883C38">
            <w:r w:rsidRPr="00567138">
              <w:t>Ценовой нулевого уровня (частный)</w:t>
            </w:r>
          </w:p>
        </w:tc>
        <w:tc>
          <w:tcPr>
            <w:tcW w:w="1418" w:type="dxa"/>
          </w:tcPr>
          <w:p w:rsidR="00BC6302" w:rsidRPr="00567138" w:rsidRDefault="00BC6302" w:rsidP="00883C38">
            <w:r w:rsidRPr="00567138">
              <w:rPr>
                <w:b/>
              </w:rPr>
              <w:t>Цена договора</w:t>
            </w:r>
          </w:p>
        </w:tc>
        <w:tc>
          <w:tcPr>
            <w:tcW w:w="2267" w:type="dxa"/>
            <w:tcBorders>
              <w:right w:val="single" w:sz="4" w:space="0" w:color="auto"/>
            </w:tcBorders>
          </w:tcPr>
          <w:p w:rsidR="00BC6302" w:rsidRPr="00567138" w:rsidRDefault="00BC6302" w:rsidP="00883C38">
            <w:r w:rsidRPr="00567138">
              <w:rPr>
                <w:i/>
              </w:rPr>
              <w:t>отсутствует</w:t>
            </w:r>
          </w:p>
        </w:tc>
        <w:tc>
          <w:tcPr>
            <w:tcW w:w="1163" w:type="dxa"/>
            <w:tcBorders>
              <w:left w:val="single" w:sz="4" w:space="0" w:color="auto"/>
              <w:right w:val="single" w:sz="4" w:space="0" w:color="auto"/>
            </w:tcBorders>
          </w:tcPr>
          <w:p w:rsidR="00BC6302" w:rsidRPr="00567138" w:rsidRDefault="00BC6302" w:rsidP="00883C38">
            <w:pPr>
              <w:rPr>
                <w:i/>
              </w:rPr>
            </w:pPr>
            <w:r w:rsidRPr="00567138">
              <w:rPr>
                <w:i/>
              </w:rPr>
              <w:t>отсутствует</w:t>
            </w:r>
          </w:p>
        </w:tc>
        <w:tc>
          <w:tcPr>
            <w:tcW w:w="992" w:type="dxa"/>
            <w:tcBorders>
              <w:left w:val="single" w:sz="4" w:space="0" w:color="auto"/>
              <w:right w:val="single" w:sz="4" w:space="0" w:color="auto"/>
            </w:tcBorders>
          </w:tcPr>
          <w:p w:rsidR="00BC6302" w:rsidRPr="00567138" w:rsidRDefault="00BC6302" w:rsidP="00883C38">
            <w:r w:rsidRPr="00567138">
              <w:t>В</w:t>
            </w:r>
            <w:r w:rsidRPr="00567138">
              <w:rPr>
                <w:vertAlign w:val="subscript"/>
              </w:rPr>
              <w:t>ДОГО</w:t>
            </w:r>
            <w:r>
              <w:rPr>
                <w:vertAlign w:val="subscript"/>
              </w:rPr>
              <w:t>-</w:t>
            </w:r>
            <w:r w:rsidRPr="00567138">
              <w:rPr>
                <w:vertAlign w:val="subscript"/>
              </w:rPr>
              <w:t xml:space="preserve">ВОР </w:t>
            </w:r>
            <w:r>
              <w:t xml:space="preserve"> = 0,7</w:t>
            </w:r>
          </w:p>
        </w:tc>
        <w:tc>
          <w:tcPr>
            <w:tcW w:w="2410" w:type="dxa"/>
            <w:tcBorders>
              <w:left w:val="single" w:sz="4" w:space="0" w:color="auto"/>
              <w:right w:val="single" w:sz="4" w:space="0" w:color="auto"/>
            </w:tcBorders>
          </w:tcPr>
          <w:p w:rsidR="00BC6302" w:rsidRPr="00567138" w:rsidRDefault="00BC6302" w:rsidP="00883C38">
            <w:r w:rsidRPr="00567138">
              <w:t>Чем меньше цена договора, тем выше предпочтительность</w:t>
            </w:r>
          </w:p>
        </w:tc>
        <w:tc>
          <w:tcPr>
            <w:tcW w:w="4682" w:type="dxa"/>
            <w:tcBorders>
              <w:left w:val="single" w:sz="4" w:space="0" w:color="auto"/>
            </w:tcBorders>
          </w:tcPr>
          <w:p w:rsidR="00BC6302" w:rsidRPr="00567138" w:rsidRDefault="00BC6302" w:rsidP="00883C38">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BC6302" w:rsidRPr="00567138" w:rsidRDefault="0099798F" w:rsidP="00883C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BC6302" w:rsidRPr="00567138" w:rsidRDefault="00BC6302" w:rsidP="00883C38">
            <w:r w:rsidRPr="00567138">
              <w:t>где:</w:t>
            </w:r>
          </w:p>
          <w:p w:rsidR="00BC6302" w:rsidRPr="00567138" w:rsidRDefault="0099798F" w:rsidP="00883C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BC6302" w:rsidRPr="00567138">
              <w:tab/>
              <w:t>–</w:t>
            </w:r>
            <w:r w:rsidR="00BC6302" w:rsidRPr="00567138">
              <w:tab/>
              <w:t xml:space="preserve">рассчитанная оценка предпочтительности </w:t>
            </w:r>
            <w:r w:rsidR="00BC6302" w:rsidRPr="00567138">
              <w:rPr>
                <w:i/>
                <w:lang w:val="en-US"/>
              </w:rPr>
              <w:t>i</w:t>
            </w:r>
            <w:r w:rsidR="00BC6302" w:rsidRPr="00567138">
              <w:rPr>
                <w:i/>
              </w:rPr>
              <w:t>-</w:t>
            </w:r>
            <w:r w:rsidR="00BC6302" w:rsidRPr="00567138">
              <w:t>й заявки по критерию «</w:t>
            </w:r>
            <w:r w:rsidR="00BC6302" w:rsidRPr="00567138">
              <w:rPr>
                <w:b/>
              </w:rPr>
              <w:t>Цена договора</w:t>
            </w:r>
            <w:r w:rsidR="00BC6302" w:rsidRPr="00567138">
              <w:t>» в баллах;</w:t>
            </w:r>
          </w:p>
          <w:p w:rsidR="00BC6302" w:rsidRPr="00567138" w:rsidRDefault="00BC6302" w:rsidP="00883C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BC6302" w:rsidRPr="00567138" w:rsidRDefault="00BC6302" w:rsidP="00883C38">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BC6302" w:rsidRPr="00567138" w:rsidRDefault="00BC6302" w:rsidP="00883C38">
            <w:r w:rsidRPr="00567138">
              <w:t>5</w:t>
            </w:r>
            <w:r w:rsidRPr="00567138">
              <w:tab/>
              <w:t>–</w:t>
            </w:r>
            <w:r w:rsidRPr="00567138">
              <w:tab/>
              <w:t>максимально возможный балл.</w:t>
            </w:r>
          </w:p>
          <w:p w:rsidR="00BC6302" w:rsidRPr="00567138" w:rsidRDefault="00BC6302" w:rsidP="00883C38">
            <w:r w:rsidRPr="00567138">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BC6302" w:rsidRPr="00567138" w:rsidTr="00883C38">
        <w:tc>
          <w:tcPr>
            <w:tcW w:w="851" w:type="dxa"/>
          </w:tcPr>
          <w:p w:rsidR="00BC6302" w:rsidRPr="00567138" w:rsidRDefault="00BC6302" w:rsidP="00883C38">
            <w:r>
              <w:lastRenderedPageBreak/>
              <w:t>5</w:t>
            </w:r>
            <w:r w:rsidRPr="00567138">
              <w:t>.</w:t>
            </w:r>
          </w:p>
        </w:tc>
        <w:tc>
          <w:tcPr>
            <w:tcW w:w="6265" w:type="dxa"/>
            <w:gridSpan w:val="4"/>
          </w:tcPr>
          <w:p w:rsidR="00BC6302" w:rsidRPr="00567138" w:rsidRDefault="00BC6302" w:rsidP="00883C38">
            <w:pPr>
              <w:rPr>
                <w:i/>
              </w:rPr>
            </w:pPr>
            <w:r w:rsidRPr="00567138">
              <w:t>Итоговая оценка  заявки:</w:t>
            </w:r>
          </w:p>
        </w:tc>
        <w:tc>
          <w:tcPr>
            <w:tcW w:w="8084" w:type="dxa"/>
            <w:gridSpan w:val="3"/>
          </w:tcPr>
          <w:p w:rsidR="00BC6302" w:rsidRPr="00567138" w:rsidRDefault="00BC6302" w:rsidP="00883C38">
            <w:r w:rsidRPr="00567138">
              <w:t xml:space="preserve">Расчет итоговой оценки предпочтительности </w:t>
            </w:r>
            <w:r w:rsidRPr="00567138">
              <w:rPr>
                <w:i/>
                <w:lang w:val="en-US"/>
              </w:rPr>
              <w:t>i</w:t>
            </w:r>
            <w:r w:rsidRPr="00567138">
              <w:t>-ой заявки:</w:t>
            </w:r>
          </w:p>
          <w:p w:rsidR="00BC6302" w:rsidRPr="00567138" w:rsidRDefault="0099798F" w:rsidP="00883C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BC6302" w:rsidRPr="00567138" w:rsidRDefault="00BC6302" w:rsidP="00883C38">
            <w:r w:rsidRPr="00567138">
              <w:t>где:</w:t>
            </w:r>
          </w:p>
          <w:p w:rsidR="00BC6302" w:rsidRPr="00567138" w:rsidRDefault="00BC6302" w:rsidP="00883C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BC6302" w:rsidRPr="00567138" w:rsidRDefault="00BC6302" w:rsidP="00883C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BC6302" w:rsidRPr="00567138" w:rsidRDefault="00BC6302" w:rsidP="00883C38">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BC6302" w:rsidRPr="00567138" w:rsidRDefault="00BC6302" w:rsidP="00883C38">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BC6302" w:rsidRPr="00567138" w:rsidRDefault="00BC6302" w:rsidP="00883C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BC6302" w:rsidRPr="00567138" w:rsidRDefault="00BC6302" w:rsidP="00BC6302">
      <w:pPr>
        <w:sectPr w:rsidR="00BC6302" w:rsidRPr="00567138" w:rsidSect="00883C38">
          <w:pgSz w:w="16838" w:h="11906" w:orient="landscape"/>
          <w:pgMar w:top="1134" w:right="1134" w:bottom="1134" w:left="249" w:header="709" w:footer="709" w:gutter="0"/>
          <w:cols w:space="708"/>
          <w:docGrid w:linePitch="360"/>
        </w:sectPr>
      </w:pPr>
    </w:p>
    <w:p w:rsidR="00BC6302" w:rsidRDefault="00BC6302" w:rsidP="00BC6302">
      <w:pPr>
        <w:tabs>
          <w:tab w:val="left" w:pos="5530"/>
        </w:tabs>
      </w:pPr>
    </w:p>
    <w:p w:rsidR="00BC6302" w:rsidRPr="000675C2" w:rsidRDefault="00B044A9" w:rsidP="00BC6302">
      <w:pPr>
        <w:numPr>
          <w:ilvl w:val="1"/>
          <w:numId w:val="29"/>
        </w:numPr>
        <w:rPr>
          <w:b/>
        </w:rPr>
      </w:pPr>
      <w:r>
        <w:rPr>
          <w:b/>
        </w:rPr>
        <w:t>ПРИЛОЖЕНИЕ 5</w:t>
      </w:r>
      <w:r w:rsidR="00BC6302" w:rsidRPr="000675C2">
        <w:rPr>
          <w:b/>
        </w:rPr>
        <w:t>: Обязательные требования к участнику закупки</w:t>
      </w:r>
    </w:p>
    <w:p w:rsidR="00BC6302" w:rsidRPr="000675C2" w:rsidRDefault="00BC6302" w:rsidP="00BC6302"/>
    <w:tbl>
      <w:tblPr>
        <w:tblW w:w="11483" w:type="dxa"/>
        <w:tblInd w:w="-885" w:type="dxa"/>
        <w:tblLook w:val="04A0" w:firstRow="1" w:lastRow="0" w:firstColumn="1" w:lastColumn="0" w:noHBand="0" w:noVBand="1"/>
      </w:tblPr>
      <w:tblGrid>
        <w:gridCol w:w="476"/>
        <w:gridCol w:w="5348"/>
        <w:gridCol w:w="5659"/>
      </w:tblGrid>
      <w:tr w:rsidR="00BC6302" w:rsidRPr="000675C2" w:rsidTr="00883C38">
        <w:tc>
          <w:tcPr>
            <w:tcW w:w="476" w:type="dxa"/>
            <w:tcBorders>
              <w:top w:val="single" w:sz="4" w:space="0" w:color="auto"/>
              <w:left w:val="single" w:sz="4" w:space="0" w:color="auto"/>
              <w:bottom w:val="single" w:sz="4" w:space="0" w:color="auto"/>
              <w:right w:val="single" w:sz="4" w:space="0" w:color="auto"/>
            </w:tcBorders>
          </w:tcPr>
          <w:p w:rsidR="00BC6302" w:rsidRPr="000675C2" w:rsidRDefault="00BC6302" w:rsidP="00883C38"/>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rPr>
                <w:b/>
              </w:rPr>
              <w:t>Документы, подтверждающие соответствие</w:t>
            </w:r>
          </w:p>
        </w:tc>
      </w:tr>
      <w:tr w:rsidR="00BC6302" w:rsidRPr="000675C2" w:rsidTr="00883C38">
        <w:trPr>
          <w:trHeight w:val="2113"/>
        </w:trPr>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1</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Участник закупки должен быть зарегистрированным:</w:t>
            </w:r>
          </w:p>
          <w:p w:rsidR="00BC6302" w:rsidRPr="000675C2" w:rsidRDefault="00BC6302" w:rsidP="00883C38">
            <w:r w:rsidRPr="000675C2">
              <w:t>- в качестве юридического лица в установленном в РФ порядке (для российских юридических лиц);</w:t>
            </w:r>
          </w:p>
          <w:p w:rsidR="00BC6302" w:rsidRPr="000675C2" w:rsidRDefault="00BC6302" w:rsidP="00883C38">
            <w:r w:rsidRPr="000675C2">
              <w:t xml:space="preserve">- в качестве индивидуального предпринимателя в установленном в РФ порядке (для российских индивидуальных предпринимателей); </w:t>
            </w:r>
          </w:p>
          <w:p w:rsidR="00BC6302" w:rsidRPr="000675C2" w:rsidRDefault="00BC6302" w:rsidP="00883C38">
            <w:r w:rsidRPr="000675C2">
              <w:t>- в качестве субъекта гражданского права в соответствии с законодательством государства по месту нахождения (для иностранных участников);</w:t>
            </w:r>
          </w:p>
          <w:p w:rsidR="00BC6302" w:rsidRPr="000675C2" w:rsidRDefault="00BC6302" w:rsidP="00883C38">
            <w:r w:rsidRPr="000675C2">
              <w:t>- обладать полной гражданской дееспособностью в соответствии с личным законом - право страны, гражданство которой это физическое лицо имеет (</w:t>
            </w:r>
            <w:r w:rsidRPr="000675C2">
              <w:rPr>
                <w:i/>
              </w:rPr>
              <w:t>наступление полной дееспособности для граждан РФ определяется в соответствии со ст. 21 ГК РФ</w:t>
            </w:r>
            <w:r w:rsidRPr="000675C2">
              <w:t>).</w:t>
            </w:r>
          </w:p>
        </w:tc>
        <w:tc>
          <w:tcPr>
            <w:tcW w:w="5659" w:type="dxa"/>
            <w:tcBorders>
              <w:top w:val="single" w:sz="4" w:space="0" w:color="auto"/>
              <w:left w:val="single" w:sz="4" w:space="0" w:color="auto"/>
              <w:bottom w:val="nil"/>
              <w:right w:val="single" w:sz="4" w:space="0" w:color="auto"/>
            </w:tcBorders>
            <w:hideMark/>
          </w:tcPr>
          <w:p w:rsidR="00BC6302" w:rsidRPr="000675C2" w:rsidRDefault="00BC6302" w:rsidP="00883C38">
            <w:r w:rsidRPr="000675C2">
              <w:t>Анкета участника по форме:</w:t>
            </w:r>
          </w:p>
          <w:p w:rsidR="00BC6302" w:rsidRPr="000675C2" w:rsidRDefault="00BC6302" w:rsidP="00883C38">
            <w:r w:rsidRPr="000675C2">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C6302" w:rsidRPr="000675C2" w:rsidRDefault="00BC6302" w:rsidP="00883C38">
            <w:r w:rsidRPr="000675C2">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C6302" w:rsidRPr="000675C2" w:rsidRDefault="00BC6302" w:rsidP="00883C38">
            <w:pPr>
              <w:rPr>
                <w:i/>
              </w:rPr>
            </w:pPr>
            <w:r w:rsidRPr="000675C2">
              <w:rPr>
                <w:i/>
              </w:rPr>
              <w:t xml:space="preserve">(Участники закупки могут предоставить выписку из ЕГРЮЛ или выписку из ЕГРИП, сформированные с помощью сайта </w:t>
            </w:r>
            <w:r w:rsidRPr="000675C2">
              <w:rPr>
                <w:i/>
                <w:lang w:val="en-US"/>
              </w:rPr>
              <w:t>http</w:t>
            </w:r>
            <w:r w:rsidRPr="000675C2">
              <w:rPr>
                <w:i/>
              </w:rPr>
              <w:t>://</w:t>
            </w:r>
            <w:r w:rsidRPr="000675C2">
              <w:rPr>
                <w:i/>
                <w:lang w:val="en-US"/>
              </w:rPr>
              <w:t>egrul</w:t>
            </w:r>
            <w:r w:rsidRPr="000675C2">
              <w:rPr>
                <w:i/>
              </w:rPr>
              <w:t>.</w:t>
            </w:r>
            <w:r w:rsidRPr="000675C2">
              <w:rPr>
                <w:i/>
                <w:lang w:val="en-US"/>
              </w:rPr>
              <w:t>nalog</w:t>
            </w:r>
            <w:r w:rsidRPr="000675C2">
              <w:rPr>
                <w:i/>
              </w:rPr>
              <w:t>.</w:t>
            </w:r>
            <w:r w:rsidRPr="000675C2">
              <w:rPr>
                <w:i/>
                <w:lang w:val="en-US"/>
              </w:rPr>
              <w:t>ru</w:t>
            </w:r>
            <w:r w:rsidRPr="000675C2">
              <w:rPr>
                <w:i/>
              </w:rPr>
              <w:t>/).</w:t>
            </w:r>
          </w:p>
          <w:p w:rsidR="00BC6302" w:rsidRPr="000675C2" w:rsidRDefault="00BC6302" w:rsidP="00883C38">
            <w:r w:rsidRPr="000675C2">
              <w:t>- для физических лиц – копии документов, удостоверяющих личность;</w:t>
            </w:r>
          </w:p>
          <w:p w:rsidR="00BC6302" w:rsidRPr="000675C2" w:rsidRDefault="00BC6302" w:rsidP="00883C38">
            <w:r w:rsidRPr="000675C2">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C6302" w:rsidRPr="000675C2" w:rsidRDefault="00BC6302" w:rsidP="00883C38">
            <w:r w:rsidRPr="000675C2">
              <w:t>-</w:t>
            </w:r>
            <w:r w:rsidRPr="000675C2">
              <w:rPr>
                <w:lang w:val="en-US"/>
              </w:rPr>
              <w:t> </w:t>
            </w:r>
            <w:r w:rsidRPr="000675C2">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0675C2">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C6302" w:rsidRPr="000675C2" w:rsidRDefault="00BC6302" w:rsidP="00883C38">
            <w:r w:rsidRPr="000675C2">
              <w:t>-</w:t>
            </w:r>
            <w:r w:rsidRPr="000675C2">
              <w:rPr>
                <w:lang w:val="en-US"/>
              </w:rPr>
              <w:t> </w:t>
            </w:r>
            <w:r w:rsidRPr="000675C2">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C6302" w:rsidRPr="000675C2" w:rsidTr="00883C38">
        <w:trPr>
          <w:trHeight w:val="1851"/>
        </w:trPr>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Адрес места нахождения Участника закупки должен быть реально существующим (не быть вымышленным):</w:t>
            </w:r>
          </w:p>
          <w:p w:rsidR="00BC6302" w:rsidRPr="000675C2" w:rsidRDefault="00BC6302" w:rsidP="00883C38">
            <w:r w:rsidRPr="000675C2">
              <w:t>- для юридического лица – место его государственной регистрации, согласно сведениям ЕГРЮЛ и устава;</w:t>
            </w:r>
          </w:p>
          <w:p w:rsidR="00BC6302" w:rsidRPr="000675C2" w:rsidRDefault="00BC6302" w:rsidP="00883C38">
            <w:r w:rsidRPr="000675C2">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подтверждения:</w:t>
            </w:r>
          </w:p>
          <w:p w:rsidR="00BC6302" w:rsidRPr="000675C2" w:rsidRDefault="00BC6302" w:rsidP="00883C38">
            <w:r w:rsidRPr="000675C2">
              <w:t>- о расположении лица по адресу места нахождения согласно уставу (для юридического лица)</w:t>
            </w:r>
          </w:p>
          <w:p w:rsidR="00BC6302" w:rsidRPr="000675C2" w:rsidRDefault="00BC6302" w:rsidP="00883C38">
            <w:r w:rsidRPr="000675C2">
              <w:t>- о расположении лица по адресу места постоянного проживания (для физических лиц и индивидуальных предпринимателей).</w:t>
            </w:r>
          </w:p>
        </w:tc>
      </w:tr>
      <w:tr w:rsidR="00BC6302" w:rsidRPr="000675C2" w:rsidTr="00883C38">
        <w:trPr>
          <w:trHeight w:val="286"/>
        </w:trPr>
        <w:tc>
          <w:tcPr>
            <w:tcW w:w="476" w:type="dxa"/>
            <w:tcBorders>
              <w:top w:val="nil"/>
              <w:left w:val="nil"/>
              <w:bottom w:val="single" w:sz="4" w:space="0" w:color="auto"/>
              <w:right w:val="nil"/>
            </w:tcBorders>
          </w:tcPr>
          <w:p w:rsidR="00BC6302" w:rsidRPr="000675C2" w:rsidRDefault="00BC6302" w:rsidP="00883C38">
            <w:r w:rsidRPr="000675C2">
              <w:br w:type="page"/>
            </w:r>
          </w:p>
        </w:tc>
        <w:tc>
          <w:tcPr>
            <w:tcW w:w="5348" w:type="dxa"/>
            <w:tcBorders>
              <w:top w:val="nil"/>
              <w:left w:val="nil"/>
              <w:bottom w:val="single" w:sz="4" w:space="0" w:color="auto"/>
              <w:right w:val="nil"/>
            </w:tcBorders>
          </w:tcPr>
          <w:p w:rsidR="00BC6302" w:rsidRPr="000675C2" w:rsidRDefault="00BC6302" w:rsidP="00883C38"/>
        </w:tc>
        <w:tc>
          <w:tcPr>
            <w:tcW w:w="5659" w:type="dxa"/>
            <w:tcBorders>
              <w:top w:val="nil"/>
              <w:left w:val="nil"/>
              <w:bottom w:val="single" w:sz="4" w:space="0" w:color="auto"/>
              <w:right w:val="nil"/>
            </w:tcBorders>
          </w:tcPr>
          <w:p w:rsidR="00BC6302" w:rsidRPr="000675C2" w:rsidRDefault="00BC6302" w:rsidP="00883C38"/>
        </w:tc>
      </w:tr>
      <w:tr w:rsidR="00BC6302" w:rsidRPr="000675C2" w:rsidTr="00883C38">
        <w:trPr>
          <w:trHeight w:val="553"/>
        </w:trPr>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3</w:t>
            </w:r>
            <w:r w:rsidRPr="000675C2">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0675C2">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C6302" w:rsidRPr="000675C2" w:rsidRDefault="00BC6302" w:rsidP="00883C38">
            <w:pPr>
              <w:rPr>
                <w:i/>
              </w:rPr>
            </w:pPr>
            <w:r w:rsidRPr="000675C2">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C6302" w:rsidRPr="000675C2" w:rsidRDefault="00BC6302" w:rsidP="00883C38">
            <w:pPr>
              <w:rPr>
                <w:i/>
              </w:rPr>
            </w:pPr>
          </w:p>
          <w:p w:rsidR="00BC6302" w:rsidRPr="000675C2" w:rsidRDefault="00BC6302" w:rsidP="00883C38"/>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lastRenderedPageBreak/>
              <w:t>Копии разрешительных документов на осуществление видов деятельности, видов работ/услуг, требуемых для выполнения договора, а именно:</w:t>
            </w:r>
          </w:p>
          <w:p w:rsidR="00BC6302" w:rsidRPr="000675C2" w:rsidRDefault="00BC6302" w:rsidP="00883C38">
            <w:pPr>
              <w:rPr>
                <w:bCs/>
              </w:rPr>
            </w:pPr>
            <w:r w:rsidRPr="000675C2">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C6302" w:rsidRPr="000675C2" w:rsidRDefault="00BC6302" w:rsidP="00883C38">
            <w:pPr>
              <w:rPr>
                <w:bCs/>
                <w:i/>
              </w:rPr>
            </w:pPr>
            <w:r w:rsidRPr="000675C2">
              <w:rPr>
                <w:bCs/>
                <w:i/>
              </w:rPr>
              <w:t xml:space="preserve">[Если в </w:t>
            </w:r>
            <w:r w:rsidRPr="000675C2">
              <w:rPr>
                <w:bCs/>
              </w:rPr>
              <w:t xml:space="preserve">строке «Специальные требования» Документации о закупке </w:t>
            </w:r>
            <w:r w:rsidRPr="000675C2">
              <w:rPr>
                <w:bCs/>
                <w:i/>
              </w:rPr>
              <w:t xml:space="preserve">установлено </w:t>
            </w:r>
            <w:r w:rsidRPr="000675C2">
              <w:rPr>
                <w:bCs/>
                <w:i/>
              </w:rPr>
              <w:lastRenderedPageBreak/>
              <w:t xml:space="preserve">требование о предоставлении </w:t>
            </w:r>
            <w:r w:rsidRPr="000675C2">
              <w:rPr>
                <w:i/>
              </w:rPr>
              <w:t xml:space="preserve">выписки из реестра членов СРО, то </w:t>
            </w:r>
            <w:r w:rsidRPr="000675C2">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C6302" w:rsidRPr="000675C2" w:rsidRDefault="00BC6302" w:rsidP="00883C38">
            <w:r w:rsidRPr="000675C2">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C6302" w:rsidRPr="000675C2" w:rsidRDefault="00BC6302" w:rsidP="00883C38">
            <w:r w:rsidRPr="000675C2">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0675C2">
              <w:t xml:space="preserve"> </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подтверждение:</w:t>
            </w:r>
          </w:p>
          <w:p w:rsidR="00BC6302" w:rsidRPr="000675C2" w:rsidRDefault="00BC6302" w:rsidP="00883C38">
            <w:r w:rsidRPr="000675C2">
              <w:t>- о нахождении/не нахождении участника закупки в процессе ликвидации (для юридического лица);</w:t>
            </w:r>
          </w:p>
          <w:p w:rsidR="00BC6302" w:rsidRPr="000675C2" w:rsidRDefault="00BC6302" w:rsidP="00883C38">
            <w:r w:rsidRPr="000675C2">
              <w:t>- о наличии/отсутствии в отношении участника закупки решения арбитражного суда о признании его несостоятельным (банкротом);</w:t>
            </w:r>
          </w:p>
          <w:p w:rsidR="00BC6302" w:rsidRPr="000675C2" w:rsidRDefault="00BC6302" w:rsidP="00883C38">
            <w:r w:rsidRPr="000675C2">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C6302" w:rsidRPr="000675C2" w:rsidRDefault="00BC6302" w:rsidP="00883C38">
            <w:r w:rsidRPr="000675C2">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C6302" w:rsidRPr="000675C2" w:rsidTr="00883C38">
        <w:trPr>
          <w:trHeight w:val="894"/>
        </w:trPr>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5</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C6302" w:rsidRPr="000675C2" w:rsidRDefault="00BC6302" w:rsidP="00883C38"/>
        </w:tc>
      </w:tr>
      <w:tr w:rsidR="00BC6302" w:rsidRPr="000675C2" w:rsidTr="00883C38">
        <w:trPr>
          <w:trHeight w:val="3104"/>
        </w:trPr>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подтверждение:</w:t>
            </w:r>
          </w:p>
          <w:p w:rsidR="00BC6302" w:rsidRPr="000675C2" w:rsidRDefault="00BC6302" w:rsidP="00883C38">
            <w:r w:rsidRPr="000675C2">
              <w:t>- о наличии/отсутствии у перечисленных лиц неснятой или непогашенной судимости;</w:t>
            </w:r>
          </w:p>
          <w:p w:rsidR="00BC6302" w:rsidRPr="000675C2" w:rsidRDefault="00BC6302" w:rsidP="00883C38">
            <w:r w:rsidRPr="000675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C6302" w:rsidRPr="000675C2" w:rsidRDefault="00BC6302" w:rsidP="00883C38">
            <w:r w:rsidRPr="000675C2">
              <w:t>- о наличии/отсутствии административного наказания в виде дисквалификации.</w:t>
            </w:r>
          </w:p>
          <w:p w:rsidR="00BC6302" w:rsidRPr="000675C2" w:rsidRDefault="00BC6302" w:rsidP="00883C38">
            <w:r w:rsidRPr="000675C2">
              <w:t xml:space="preserve">Справка о составе органов управления для юридических лиц (единоличного и коллегиального исполнительных органов). </w:t>
            </w:r>
          </w:p>
          <w:p w:rsidR="00BC6302" w:rsidRPr="000675C2" w:rsidRDefault="00BC6302" w:rsidP="00883C38">
            <w:r w:rsidRPr="000675C2">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C6302" w:rsidRPr="000675C2" w:rsidRDefault="00BC6302" w:rsidP="00883C38">
            <w:r w:rsidRPr="000675C2">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7</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C6302" w:rsidRPr="000675C2" w:rsidRDefault="00BC6302" w:rsidP="00883C38">
            <w:r w:rsidRPr="000675C2">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C6302" w:rsidRPr="000675C2" w:rsidRDefault="00BC6302" w:rsidP="00883C38">
            <w:r w:rsidRPr="000675C2">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C6302" w:rsidRPr="000675C2" w:rsidRDefault="00BC6302" w:rsidP="00883C38">
            <w:r w:rsidRPr="000675C2">
              <w:t>Для индивидуальных предпринимателей, применяющих общую систему налогообложения и юридических лиц:</w:t>
            </w:r>
          </w:p>
          <w:p w:rsidR="00BC6302" w:rsidRPr="000675C2" w:rsidRDefault="00BC6302" w:rsidP="00883C38">
            <w:r w:rsidRPr="000675C2">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C6302" w:rsidRPr="000675C2" w:rsidRDefault="00BC6302" w:rsidP="00883C38">
            <w:r w:rsidRPr="000675C2">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C6302" w:rsidRPr="000675C2" w:rsidRDefault="00BC6302" w:rsidP="00883C38">
            <w:r w:rsidRPr="000675C2">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C6302" w:rsidRPr="000675C2" w:rsidRDefault="00BC6302" w:rsidP="00883C38">
            <w:r w:rsidRPr="000675C2">
              <w:t>- налоговая декларация по УСН за последний завершенный отчетный год с подтверждением о принятии налоговыми органами;</w:t>
            </w:r>
          </w:p>
          <w:p w:rsidR="00BC6302" w:rsidRPr="000675C2" w:rsidRDefault="00BC6302" w:rsidP="00883C38">
            <w:r w:rsidRPr="000675C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C6302" w:rsidRPr="000675C2" w:rsidRDefault="00BC6302" w:rsidP="00883C38">
            <w:r w:rsidRPr="000675C2">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C6302" w:rsidRPr="000675C2" w:rsidRDefault="00BC6302" w:rsidP="00883C38">
            <w:r w:rsidRPr="000675C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C6302" w:rsidRPr="000675C2" w:rsidRDefault="00BC6302" w:rsidP="00883C38"/>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Отсутствие между участником закупки и заказчиком конфликта интересов.</w:t>
            </w:r>
          </w:p>
          <w:p w:rsidR="00BC6302" w:rsidRPr="000675C2" w:rsidRDefault="00BC6302" w:rsidP="00883C38">
            <w:r w:rsidRPr="000675C2">
              <w:t xml:space="preserve">Участник закупки не должен являться аффилированным лицом по отношению к </w:t>
            </w:r>
            <w:r w:rsidRPr="000675C2">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C6302" w:rsidRPr="000675C2" w:rsidRDefault="00BC6302" w:rsidP="00883C38">
            <w:pPr>
              <w:rPr>
                <w:i/>
              </w:rPr>
            </w:pPr>
            <w:r w:rsidRPr="000675C2">
              <w:t>[</w:t>
            </w:r>
            <w:r w:rsidRPr="000675C2">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C6302" w:rsidRPr="000675C2" w:rsidRDefault="00BC6302" w:rsidP="00883C38">
            <w:pPr>
              <w:rPr>
                <w:i/>
              </w:rPr>
            </w:pPr>
            <w:r w:rsidRPr="000675C2">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C6302" w:rsidRPr="000675C2" w:rsidRDefault="00BC6302" w:rsidP="00883C38">
            <w:pPr>
              <w:rPr>
                <w:i/>
              </w:rPr>
            </w:pPr>
            <w:r w:rsidRPr="000675C2">
              <w:lastRenderedPageBreak/>
              <w:t>[</w:t>
            </w:r>
            <w:r w:rsidRPr="000675C2">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C6302" w:rsidRPr="000675C2" w:rsidRDefault="00BC6302" w:rsidP="00883C38">
            <w:r w:rsidRPr="000675C2">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0675C2">
              <w:t>]</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Участник не должен являться офшорной компанией.</w:t>
            </w:r>
          </w:p>
          <w:p w:rsidR="00BC6302" w:rsidRPr="000675C2" w:rsidRDefault="00BC6302" w:rsidP="00883C38">
            <w:r w:rsidRPr="000675C2">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0675C2">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11</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rPr>
                <w:bCs/>
              </w:rPr>
              <w:t xml:space="preserve">Заполненная участником закупки декларация </w:t>
            </w:r>
            <w:r w:rsidRPr="000675C2">
              <w:t>о соответствии участника закупки критериям отнесения к субъектам малого и среднего предпринимательства.</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12</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C6302" w:rsidRPr="000675C2" w:rsidRDefault="00BC6302" w:rsidP="00883C38">
            <w:r w:rsidRPr="000675C2">
              <w:t>Сведения об Участнике закупки должны отсутствовать в следующих реестрах недобросовестных поставщиков:</w:t>
            </w:r>
          </w:p>
          <w:p w:rsidR="00BC6302" w:rsidRPr="000675C2" w:rsidRDefault="00BC6302" w:rsidP="00883C38">
            <w:r w:rsidRPr="000675C2">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C6302" w:rsidRPr="000675C2" w:rsidRDefault="00BC6302" w:rsidP="00883C38">
            <w:r w:rsidRPr="000675C2">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C6302" w:rsidRPr="000675C2" w:rsidRDefault="00BC6302" w:rsidP="00BC6302">
      <w:pPr>
        <w:rPr>
          <w:u w:val="single"/>
        </w:rPr>
      </w:pPr>
      <w:r w:rsidRPr="000675C2">
        <w:rPr>
          <w:u w:val="single"/>
        </w:rPr>
        <w:t>*Примечание</w:t>
      </w:r>
    </w:p>
    <w:p w:rsidR="00BC6302" w:rsidRPr="000675C2" w:rsidRDefault="00BC6302" w:rsidP="00BC6302">
      <w:pPr>
        <w:rPr>
          <w:bCs/>
        </w:rPr>
      </w:pPr>
      <w:r w:rsidRPr="000675C2">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0675C2">
        <w:rPr>
          <w:bCs/>
        </w:rPr>
        <w:t>.</w:t>
      </w:r>
    </w:p>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044A9" w:rsidP="00BC6302">
      <w:pPr>
        <w:numPr>
          <w:ilvl w:val="1"/>
          <w:numId w:val="29"/>
        </w:numPr>
        <w:ind w:left="0"/>
        <w:rPr>
          <w:b/>
        </w:rPr>
      </w:pPr>
      <w:r>
        <w:rPr>
          <w:b/>
        </w:rPr>
        <w:t>ПРИЛОЖЕНИЕ 6</w:t>
      </w:r>
      <w:r w:rsidR="00BC6302" w:rsidRPr="000675C2">
        <w:rPr>
          <w:b/>
        </w:rPr>
        <w:t xml:space="preserve">: ПОРЯДОК ПРИМЕНЕНИЯ ПОНИЖАЮЩЕГО КОЭФФИЦИЕНТА  </w:t>
      </w:r>
    </w:p>
    <w:p w:rsidR="00BC6302" w:rsidRPr="000675C2" w:rsidRDefault="00BC6302" w:rsidP="00BC6302">
      <w:pPr>
        <w:rPr>
          <w:b/>
        </w:rPr>
      </w:pPr>
      <w:r w:rsidRPr="000675C2">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BC6302" w:rsidRPr="000675C2" w:rsidTr="00883C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BC6302" w:rsidRPr="000675C2" w:rsidRDefault="00BC6302" w:rsidP="00883C38">
            <w:pPr>
              <w:rPr>
                <w:b/>
              </w:rPr>
            </w:pPr>
          </w:p>
          <w:p w:rsidR="00BC6302" w:rsidRPr="000675C2" w:rsidRDefault="00BC6302" w:rsidP="00883C38">
            <w:pPr>
              <w:rPr>
                <w:b/>
              </w:rPr>
            </w:pPr>
            <w:r w:rsidRPr="000675C2">
              <w:rPr>
                <w:b/>
              </w:rPr>
              <w:t>№ п/п</w:t>
            </w:r>
          </w:p>
        </w:tc>
        <w:tc>
          <w:tcPr>
            <w:tcW w:w="4254" w:type="dxa"/>
            <w:vMerge w:val="restart"/>
            <w:tcBorders>
              <w:top w:val="single" w:sz="4" w:space="0" w:color="auto"/>
              <w:left w:val="nil"/>
              <w:right w:val="single" w:sz="4" w:space="0" w:color="auto"/>
            </w:tcBorders>
            <w:shd w:val="clear" w:color="auto" w:fill="auto"/>
            <w:hideMark/>
          </w:tcPr>
          <w:p w:rsidR="00BC6302" w:rsidRPr="000675C2" w:rsidRDefault="00BC6302" w:rsidP="00883C38">
            <w:pPr>
              <w:rPr>
                <w:b/>
              </w:rPr>
            </w:pPr>
          </w:p>
          <w:p w:rsidR="00BC6302" w:rsidRPr="000675C2" w:rsidRDefault="00BC6302" w:rsidP="00883C38">
            <w:pPr>
              <w:rPr>
                <w:b/>
              </w:rPr>
            </w:pPr>
            <w:r w:rsidRPr="000675C2">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r w:rsidRPr="000675C2">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C6302" w:rsidRPr="000675C2" w:rsidRDefault="00BC6302" w:rsidP="00883C38">
            <w:pPr>
              <w:rPr>
                <w:b/>
              </w:rPr>
            </w:pPr>
            <w:r w:rsidRPr="000675C2">
              <w:rPr>
                <w:b/>
              </w:rPr>
              <w:t>Кол-во баллов</w:t>
            </w:r>
          </w:p>
          <w:p w:rsidR="00BC6302" w:rsidRPr="000675C2" w:rsidRDefault="00BC6302" w:rsidP="00883C38">
            <w:pPr>
              <w:rPr>
                <w:b/>
              </w:rPr>
            </w:pPr>
            <w:r w:rsidRPr="000675C2">
              <w:rPr>
                <w:b/>
              </w:rPr>
              <w:t>по признаку</w:t>
            </w:r>
          </w:p>
        </w:tc>
        <w:tc>
          <w:tcPr>
            <w:tcW w:w="1134" w:type="dxa"/>
            <w:vMerge w:val="restart"/>
            <w:tcBorders>
              <w:top w:val="single" w:sz="4" w:space="0" w:color="auto"/>
              <w:left w:val="nil"/>
              <w:right w:val="single" w:sz="4" w:space="0" w:color="auto"/>
            </w:tcBorders>
            <w:shd w:val="clear" w:color="auto" w:fill="auto"/>
          </w:tcPr>
          <w:p w:rsidR="00BC6302" w:rsidRPr="000675C2" w:rsidRDefault="00BC6302" w:rsidP="00883C38">
            <w:pPr>
              <w:rPr>
                <w:b/>
              </w:rPr>
            </w:pPr>
            <w:r w:rsidRPr="000675C2">
              <w:rPr>
                <w:b/>
              </w:rPr>
              <w:t>Приме</w:t>
            </w:r>
          </w:p>
          <w:p w:rsidR="00BC6302" w:rsidRPr="000675C2" w:rsidRDefault="00BC6302" w:rsidP="00883C38">
            <w:pPr>
              <w:rPr>
                <w:b/>
              </w:rPr>
            </w:pPr>
            <w:r w:rsidRPr="000675C2">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C6302" w:rsidRPr="000675C2" w:rsidRDefault="00BC6302" w:rsidP="00883C38">
            <w:pPr>
              <w:rPr>
                <w:b/>
              </w:rPr>
            </w:pPr>
            <w:r w:rsidRPr="000675C2">
              <w:rPr>
                <w:b/>
              </w:rPr>
              <w:t>Документы/</w:t>
            </w:r>
          </w:p>
          <w:p w:rsidR="00BC6302" w:rsidRPr="000675C2" w:rsidRDefault="00BC6302" w:rsidP="00883C38">
            <w:pPr>
              <w:rPr>
                <w:b/>
              </w:rPr>
            </w:pPr>
            <w:r w:rsidRPr="000675C2">
              <w:rPr>
                <w:b/>
              </w:rPr>
              <w:t xml:space="preserve">информационные ресурсы, подтверждающие соответствие </w:t>
            </w:r>
          </w:p>
        </w:tc>
      </w:tr>
      <w:tr w:rsidR="00BC6302" w:rsidRPr="000675C2" w:rsidTr="00883C38">
        <w:trPr>
          <w:trHeight w:val="463"/>
        </w:trPr>
        <w:tc>
          <w:tcPr>
            <w:tcW w:w="567" w:type="dxa"/>
            <w:vMerge/>
            <w:tcBorders>
              <w:left w:val="single" w:sz="4" w:space="0" w:color="auto"/>
              <w:bottom w:val="single" w:sz="4" w:space="0" w:color="auto"/>
              <w:right w:val="single" w:sz="4" w:space="0" w:color="auto"/>
            </w:tcBorders>
            <w:shd w:val="clear" w:color="auto" w:fill="auto"/>
          </w:tcPr>
          <w:p w:rsidR="00BC6302" w:rsidRPr="000675C2" w:rsidRDefault="00BC6302" w:rsidP="00883C38">
            <w:pPr>
              <w:rPr>
                <w:b/>
              </w:rPr>
            </w:pPr>
          </w:p>
        </w:tc>
        <w:tc>
          <w:tcPr>
            <w:tcW w:w="4254" w:type="dxa"/>
            <w:vMerge/>
            <w:tcBorders>
              <w:left w:val="nil"/>
              <w:bottom w:val="single" w:sz="4" w:space="0" w:color="auto"/>
              <w:right w:val="single" w:sz="4" w:space="0" w:color="auto"/>
            </w:tcBorders>
            <w:shd w:val="clear" w:color="auto" w:fill="auto"/>
          </w:tcPr>
          <w:p w:rsidR="00BC6302" w:rsidRPr="000675C2" w:rsidRDefault="00BC6302" w:rsidP="00883C38">
            <w:pPr>
              <w:rPr>
                <w:b/>
              </w:rPr>
            </w:pP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r w:rsidRPr="000675C2">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r w:rsidRPr="000675C2">
              <w:rPr>
                <w:b/>
              </w:rPr>
              <w:t xml:space="preserve">Да/нет </w:t>
            </w:r>
          </w:p>
        </w:tc>
        <w:tc>
          <w:tcPr>
            <w:tcW w:w="993" w:type="dxa"/>
            <w:tcBorders>
              <w:top w:val="single" w:sz="4" w:space="0" w:color="auto"/>
              <w:left w:val="nil"/>
              <w:right w:val="single" w:sz="4" w:space="0" w:color="auto"/>
            </w:tcBorders>
            <w:shd w:val="clear" w:color="auto" w:fill="auto"/>
          </w:tcPr>
          <w:p w:rsidR="00BC6302" w:rsidRPr="000675C2" w:rsidRDefault="00BC6302" w:rsidP="00883C38">
            <w:pPr>
              <w:rPr>
                <w:b/>
              </w:rPr>
            </w:pPr>
            <w:r w:rsidRPr="000675C2">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C6302" w:rsidRPr="000675C2" w:rsidRDefault="00BC6302" w:rsidP="00883C38">
            <w:pPr>
              <w:rPr>
                <w:b/>
              </w:rPr>
            </w:pPr>
          </w:p>
        </w:tc>
        <w:tc>
          <w:tcPr>
            <w:tcW w:w="1134" w:type="dxa"/>
            <w:vMerge/>
            <w:tcBorders>
              <w:left w:val="nil"/>
              <w:bottom w:val="single" w:sz="4" w:space="0" w:color="auto"/>
              <w:right w:val="single" w:sz="4" w:space="0" w:color="auto"/>
            </w:tcBorders>
            <w:shd w:val="clear" w:color="auto" w:fill="auto"/>
          </w:tcPr>
          <w:p w:rsidR="00BC6302" w:rsidRPr="000675C2" w:rsidRDefault="00BC6302" w:rsidP="00883C38">
            <w:pPr>
              <w:rPr>
                <w:b/>
              </w:rPr>
            </w:pPr>
          </w:p>
        </w:tc>
        <w:tc>
          <w:tcPr>
            <w:tcW w:w="1701" w:type="dxa"/>
            <w:gridSpan w:val="2"/>
            <w:vMerge/>
            <w:tcBorders>
              <w:left w:val="nil"/>
              <w:bottom w:val="single" w:sz="4" w:space="0" w:color="auto"/>
              <w:right w:val="single" w:sz="4" w:space="0" w:color="auto"/>
            </w:tcBorders>
            <w:shd w:val="clear" w:color="auto" w:fill="auto"/>
          </w:tcPr>
          <w:p w:rsidR="00BC6302" w:rsidRPr="000675C2" w:rsidRDefault="00BC6302" w:rsidP="00883C38">
            <w:pPr>
              <w:rPr>
                <w:b/>
              </w:rPr>
            </w:pP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1</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r w:rsidRPr="000675C2">
              <w:t>Адрес регистрации участника закупки (на момент проведения проверки):</w:t>
            </w:r>
          </w:p>
          <w:p w:rsidR="00BC6302" w:rsidRPr="000675C2" w:rsidRDefault="00BC6302" w:rsidP="00883C38">
            <w:r w:rsidRPr="000675C2">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C6302" w:rsidRPr="000675C2" w:rsidRDefault="00BC6302" w:rsidP="00883C38">
            <w:r w:rsidRPr="000675C2">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C6302" w:rsidRPr="000675C2" w:rsidRDefault="00BC6302" w:rsidP="00883C38">
            <w:pPr>
              <w:rPr>
                <w:b/>
              </w:rPr>
            </w:pPr>
            <w:r w:rsidRPr="000675C2">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0675C2">
              <w:rPr>
                <w:i/>
              </w:rPr>
              <w:t>(за исключением индивидуальных предпринимателей/физических лиц)</w:t>
            </w:r>
            <w:r w:rsidRPr="000675C2">
              <w:t>.</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Выписка из ЕГРЮЛ/ЕГРИП, сайт ФНС России www.nalog.ru</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
              </w:rPr>
            </w:pPr>
            <w:r w:rsidRPr="000675C2">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Выписка из ЕГРЮЛ/ЕГРИП, сайт ФНС России www.nalog.ru</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lastRenderedPageBreak/>
              <w:t>3</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Учредитель, руководитель участника закупки:</w:t>
            </w:r>
          </w:p>
          <w:p w:rsidR="00BC6302" w:rsidRPr="000675C2" w:rsidRDefault="00BC6302" w:rsidP="00883C38">
            <w:pPr>
              <w:rPr>
                <w:bCs/>
              </w:rPr>
            </w:pPr>
            <w:r w:rsidRPr="000675C2">
              <w:rPr>
                <w:bCs/>
              </w:rPr>
              <w:t>- является массовым/номинальным заявителем более чем в 15 компаниях, кроме случаев, когда данные фирмы, структуры одного холдинга;</w:t>
            </w:r>
          </w:p>
          <w:p w:rsidR="00BC6302" w:rsidRPr="000675C2" w:rsidRDefault="00BC6302" w:rsidP="00883C38">
            <w:pPr>
              <w:rPr>
                <w:bCs/>
              </w:rPr>
            </w:pPr>
            <w:r w:rsidRPr="000675C2">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Выписка из ЕГРЮЛ/ЕГРИП, сайт ФНС России www.nalog.ru</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4</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События в деятельности участника закупки:</w:t>
            </w:r>
          </w:p>
          <w:p w:rsidR="00BC6302" w:rsidRPr="000675C2" w:rsidRDefault="00BC6302" w:rsidP="00883C38">
            <w:r w:rsidRPr="000675C2">
              <w:rPr>
                <w:bCs/>
              </w:rPr>
              <w:t>- </w:t>
            </w:r>
            <w:r w:rsidRPr="000675C2">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C6302" w:rsidRPr="000675C2" w:rsidRDefault="00BC6302" w:rsidP="00883C38">
            <w:pPr>
              <w:rPr>
                <w:bCs/>
              </w:rPr>
            </w:pPr>
            <w:r w:rsidRPr="000675C2">
              <w:rPr>
                <w:bCs/>
              </w:rPr>
              <w:t>- производилась неоднократная (более двух раз) полная смена состава учредителей/</w:t>
            </w:r>
            <w:r w:rsidRPr="000675C2">
              <w:t xml:space="preserve"> акционеров</w:t>
            </w:r>
            <w:r w:rsidRPr="000675C2">
              <w:rPr>
                <w:bCs/>
              </w:rPr>
              <w:t>;</w:t>
            </w:r>
          </w:p>
          <w:p w:rsidR="00BC6302" w:rsidRPr="000675C2" w:rsidRDefault="00BC6302" w:rsidP="00883C38">
            <w:pPr>
              <w:rPr>
                <w:bCs/>
              </w:rPr>
            </w:pPr>
            <w:r w:rsidRPr="000675C2">
              <w:rPr>
                <w:bCs/>
              </w:rPr>
              <w:t xml:space="preserve">- аффилированные структуры/физические лица, участника закупки, фигурируют </w:t>
            </w:r>
            <w:r w:rsidRPr="000675C2">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0675C2">
              <w:rPr>
                <w:bCs/>
              </w:rPr>
              <w:t>;</w:t>
            </w:r>
          </w:p>
          <w:p w:rsidR="00BC6302" w:rsidRPr="000675C2" w:rsidRDefault="00BC6302" w:rsidP="00883C38">
            <w:pPr>
              <w:rPr>
                <w:bCs/>
              </w:rPr>
            </w:pPr>
            <w:r w:rsidRPr="000675C2">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C6302" w:rsidRPr="000675C2" w:rsidRDefault="00BC6302" w:rsidP="00883C38">
            <w:pPr>
              <w:rPr>
                <w:bCs/>
              </w:rPr>
            </w:pPr>
            <w:r w:rsidRPr="000675C2">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Выписка из ЕГРЮЛ/ЕГРИП, сайт ФНС России www.nalog.ru.</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lastRenderedPageBreak/>
              <w:t>5</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 xml:space="preserve">Участник закупки имеет заемные/кредитные обязательства. </w:t>
            </w:r>
          </w:p>
          <w:p w:rsidR="00BC6302" w:rsidRPr="000675C2" w:rsidRDefault="00BC6302" w:rsidP="00883C38">
            <w:pPr>
              <w:rPr>
                <w:bCs/>
              </w:rPr>
            </w:pPr>
            <w:r w:rsidRPr="000675C2">
              <w:rPr>
                <w:bCs/>
              </w:rPr>
              <w:t>Обязательства на последнюю отчетную дату не должны превышать 20% начальной (максимальной) цены договора (лота).</w:t>
            </w:r>
          </w:p>
          <w:p w:rsidR="00BC6302" w:rsidRPr="000675C2" w:rsidRDefault="00BC6302" w:rsidP="00883C38">
            <w:pPr>
              <w:rPr>
                <w:bCs/>
              </w:rPr>
            </w:pPr>
            <w:r w:rsidRPr="000675C2">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Да – 2,</w:t>
            </w:r>
          </w:p>
          <w:p w:rsidR="00BC6302" w:rsidRPr="000675C2" w:rsidRDefault="00BC6302" w:rsidP="00883C38">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rPr>
                <w:b/>
              </w:rPr>
              <w:t>Копия бухгалтерского баланса за последний завершенный отчетный год</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6</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Участник закупки имеет залоговые обязательства. Обязательства не должны превышать 20% начальной (максимальной) цены договора (лота).</w:t>
            </w:r>
          </w:p>
          <w:p w:rsidR="00BC6302" w:rsidRPr="000675C2" w:rsidRDefault="00BC6302" w:rsidP="00883C38">
            <w:pPr>
              <w:rPr>
                <w:bCs/>
              </w:rPr>
            </w:pP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Сайт: https://reestr-zalogov.ru/state/index</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7</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r w:rsidRPr="000675C2">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lang w:val="en-US"/>
              </w:rPr>
            </w:pPr>
            <w:r w:rsidRPr="000675C2">
              <w:t xml:space="preserve">Сайт </w:t>
            </w:r>
            <w:r w:rsidRPr="000675C2">
              <w:rPr>
                <w:lang w:val="en-US"/>
              </w:rPr>
              <w:t>zakupki</w:t>
            </w:r>
            <w:r w:rsidRPr="000675C2">
              <w:t>.</w:t>
            </w:r>
            <w:r w:rsidRPr="000675C2">
              <w:rPr>
                <w:lang w:val="en-US"/>
              </w:rPr>
              <w:t>gov</w:t>
            </w:r>
            <w:r w:rsidRPr="000675C2">
              <w:t>.</w:t>
            </w:r>
            <w:r w:rsidRPr="000675C2">
              <w:rPr>
                <w:lang w:val="en-US"/>
              </w:rPr>
              <w:t>ru</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8</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Участник закупки не сдает бухгалтерскую отчетность в контролирующие органы (РОССТАТ)</w:t>
            </w:r>
            <w:r w:rsidRPr="000675C2">
              <w:rPr>
                <w:i/>
              </w:rPr>
              <w:t xml:space="preserve"> (за исключением индивидуальных предпринимателей/физических лиц)</w:t>
            </w:r>
            <w:r w:rsidRPr="000675C2">
              <w:t>.</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Cs/>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Сайт РОССТАТ: </w:t>
            </w:r>
            <w:r w:rsidRPr="000675C2">
              <w:rPr>
                <w:lang w:val="en-US"/>
              </w:rPr>
              <w:t>gsk.ru.</w:t>
            </w:r>
          </w:p>
        </w:tc>
      </w:tr>
      <w:tr w:rsidR="00BC6302" w:rsidRPr="000675C2" w:rsidTr="00883C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BC6302" w:rsidRPr="000675C2" w:rsidRDefault="00BC6302" w:rsidP="00883C38">
            <w:r w:rsidRPr="000675C2">
              <w:t>9.</w:t>
            </w:r>
          </w:p>
        </w:tc>
        <w:tc>
          <w:tcPr>
            <w:tcW w:w="4254" w:type="dxa"/>
            <w:tcBorders>
              <w:top w:val="single" w:sz="4" w:space="0" w:color="auto"/>
              <w:left w:val="nil"/>
              <w:bottom w:val="single" w:sz="4" w:space="0" w:color="auto"/>
              <w:right w:val="single" w:sz="4" w:space="0" w:color="auto"/>
            </w:tcBorders>
            <w:hideMark/>
          </w:tcPr>
          <w:p w:rsidR="00BC6302" w:rsidRPr="000675C2" w:rsidRDefault="00BC6302" w:rsidP="00883C38">
            <w:r w:rsidRPr="000675C2">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nil"/>
              <w:bottom w:val="single" w:sz="4" w:space="0" w:color="auto"/>
              <w:right w:val="single" w:sz="4" w:space="0" w:color="auto"/>
            </w:tcBorders>
          </w:tcPr>
          <w:p w:rsidR="00BC6302" w:rsidRPr="000675C2" w:rsidRDefault="00BC6302" w:rsidP="00883C38"/>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14</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r w:rsidRPr="000675C2">
              <w:t xml:space="preserve">Да – 14,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tcPr>
          <w:p w:rsidR="00BC6302" w:rsidRPr="000675C2" w:rsidRDefault="00BC6302" w:rsidP="00883C38">
            <w:r w:rsidRPr="000675C2">
              <w:t>сайт ФНС России www.nalog.ru.</w:t>
            </w:r>
          </w:p>
        </w:tc>
      </w:tr>
      <w:tr w:rsidR="00BC6302" w:rsidRPr="000675C2" w:rsidTr="00883C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BC6302" w:rsidRPr="000675C2" w:rsidRDefault="00BC6302" w:rsidP="00883C38">
            <w:r w:rsidRPr="000675C2">
              <w:lastRenderedPageBreak/>
              <w:t>10.</w:t>
            </w:r>
          </w:p>
        </w:tc>
        <w:tc>
          <w:tcPr>
            <w:tcW w:w="4254" w:type="dxa"/>
            <w:tcBorders>
              <w:top w:val="single" w:sz="4" w:space="0" w:color="auto"/>
              <w:left w:val="nil"/>
              <w:bottom w:val="single" w:sz="4" w:space="0" w:color="auto"/>
              <w:right w:val="single" w:sz="4" w:space="0" w:color="auto"/>
            </w:tcBorders>
            <w:hideMark/>
          </w:tcPr>
          <w:p w:rsidR="00BC6302" w:rsidRPr="000675C2" w:rsidRDefault="00BC6302" w:rsidP="00883C38">
            <w:pPr>
              <w:rPr>
                <w:bCs/>
              </w:rPr>
            </w:pPr>
            <w:r w:rsidRPr="000675C2">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C6302" w:rsidRPr="000675C2" w:rsidRDefault="00BC6302" w:rsidP="00883C38">
            <w:pPr>
              <w:rPr>
                <w:bCs/>
              </w:rPr>
            </w:pPr>
            <w:r w:rsidRPr="000675C2">
              <w:rPr>
                <w:bCs/>
              </w:rPr>
              <w:t>-  по делам о нарушении авторских прав;</w:t>
            </w:r>
          </w:p>
          <w:p w:rsidR="00BC6302" w:rsidRPr="000675C2" w:rsidRDefault="00BC6302" w:rsidP="00883C38">
            <w:pPr>
              <w:rPr>
                <w:bCs/>
              </w:rPr>
            </w:pPr>
            <w:r w:rsidRPr="000675C2">
              <w:rPr>
                <w:bCs/>
              </w:rPr>
              <w:t xml:space="preserve">-  по имущественным правоотношениям, решение по которым способно оказать существенное влияние на ФХД Общества. </w:t>
            </w:r>
          </w:p>
          <w:p w:rsidR="00BC6302" w:rsidRPr="000675C2" w:rsidRDefault="00BC6302" w:rsidP="00883C38">
            <w:r w:rsidRPr="000675C2">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nil"/>
              <w:bottom w:val="single" w:sz="4" w:space="0" w:color="auto"/>
              <w:right w:val="single" w:sz="4" w:space="0" w:color="auto"/>
            </w:tcBorders>
          </w:tcPr>
          <w:p w:rsidR="00BC6302" w:rsidRPr="000675C2" w:rsidRDefault="00BC6302" w:rsidP="00883C38"/>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15</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r w:rsidRPr="000675C2">
              <w:t xml:space="preserve">Да – 15,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tcPr>
          <w:p w:rsidR="00BC6302" w:rsidRPr="000675C2" w:rsidRDefault="00BC6302" w:rsidP="00883C38">
            <w:pPr>
              <w:rPr>
                <w:lang w:val="en-US"/>
              </w:rPr>
            </w:pPr>
            <w:r w:rsidRPr="000675C2">
              <w:t xml:space="preserve">Сайт: </w:t>
            </w:r>
            <w:r w:rsidRPr="000675C2">
              <w:rPr>
                <w:lang w:val="en-US"/>
              </w:rPr>
              <w:t>arbitr.ru.</w:t>
            </w:r>
          </w:p>
        </w:tc>
      </w:tr>
      <w:tr w:rsidR="00BC6302" w:rsidRPr="000675C2" w:rsidTr="00883C38">
        <w:trPr>
          <w:trHeight w:val="285"/>
        </w:trPr>
        <w:tc>
          <w:tcPr>
            <w:tcW w:w="567" w:type="dxa"/>
            <w:tcBorders>
              <w:top w:val="single" w:sz="4" w:space="0" w:color="auto"/>
              <w:left w:val="single" w:sz="4" w:space="0" w:color="auto"/>
              <w:bottom w:val="single" w:sz="4" w:space="0" w:color="auto"/>
              <w:right w:val="single" w:sz="4" w:space="0" w:color="auto"/>
            </w:tcBorders>
            <w:noWrap/>
          </w:tcPr>
          <w:p w:rsidR="00BC6302" w:rsidRPr="000675C2" w:rsidRDefault="00BC6302" w:rsidP="00883C38">
            <w:r w:rsidRPr="000675C2">
              <w:t>11.</w:t>
            </w:r>
          </w:p>
        </w:tc>
        <w:tc>
          <w:tcPr>
            <w:tcW w:w="4254" w:type="dxa"/>
            <w:tcBorders>
              <w:top w:val="single" w:sz="4" w:space="0" w:color="auto"/>
              <w:left w:val="nil"/>
              <w:bottom w:val="single" w:sz="4" w:space="0" w:color="auto"/>
              <w:right w:val="single" w:sz="4" w:space="0" w:color="auto"/>
            </w:tcBorders>
          </w:tcPr>
          <w:p w:rsidR="00BC6302" w:rsidRPr="000675C2" w:rsidRDefault="00BC6302" w:rsidP="00883C38">
            <w:r w:rsidRPr="000675C2">
              <w:t xml:space="preserve"> Цена договора участника закупки с Компанией превышает балансовую стоимость активов (валюту баланса) на последнюю отчетную дату.</w:t>
            </w:r>
          </w:p>
          <w:p w:rsidR="00BC6302" w:rsidRPr="000675C2" w:rsidRDefault="00BC6302" w:rsidP="00883C38">
            <w:r w:rsidRPr="000675C2">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nil"/>
              <w:bottom w:val="single" w:sz="4" w:space="0" w:color="auto"/>
              <w:right w:val="single" w:sz="4" w:space="0" w:color="auto"/>
            </w:tcBorders>
          </w:tcPr>
          <w:p w:rsidR="00BC6302" w:rsidRPr="000675C2" w:rsidRDefault="00BC6302" w:rsidP="00883C38"/>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20</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r w:rsidRPr="000675C2">
              <w:t xml:space="preserve">Да – 20, </w:t>
            </w:r>
          </w:p>
          <w:p w:rsidR="00BC6302" w:rsidRPr="000675C2" w:rsidRDefault="00BC6302" w:rsidP="00883C38">
            <w:r w:rsidRPr="000675C2">
              <w:t>нет -0.</w:t>
            </w:r>
          </w:p>
          <w:p w:rsidR="00BC6302" w:rsidRPr="000675C2" w:rsidRDefault="00BC6302" w:rsidP="00883C38">
            <w:r w:rsidRPr="000675C2">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C6302" w:rsidRPr="000675C2" w:rsidRDefault="00BC6302" w:rsidP="00883C38"/>
          <w:p w:rsidR="00BC6302" w:rsidRPr="000675C2" w:rsidRDefault="00BC6302" w:rsidP="00883C38">
            <w:r w:rsidRPr="000675C2">
              <w:rPr>
                <w:b/>
              </w:rPr>
              <w:t>Копия бухгалтерского баланса за последний завершенный отчетный год</w:t>
            </w:r>
          </w:p>
        </w:tc>
      </w:tr>
      <w:tr w:rsidR="00BC6302" w:rsidRPr="000675C2" w:rsidTr="00883C38">
        <w:trPr>
          <w:trHeight w:val="588"/>
        </w:trPr>
        <w:tc>
          <w:tcPr>
            <w:tcW w:w="567" w:type="dxa"/>
            <w:tcBorders>
              <w:top w:val="single" w:sz="4" w:space="0" w:color="auto"/>
              <w:left w:val="single" w:sz="4" w:space="0" w:color="auto"/>
              <w:bottom w:val="single" w:sz="4" w:space="0" w:color="auto"/>
              <w:right w:val="single" w:sz="4" w:space="0" w:color="auto"/>
            </w:tcBorders>
            <w:noWrap/>
          </w:tcPr>
          <w:p w:rsidR="00BC6302" w:rsidRPr="000675C2" w:rsidRDefault="00BC6302" w:rsidP="00883C38">
            <w:r w:rsidRPr="000675C2">
              <w:t>12.</w:t>
            </w:r>
          </w:p>
        </w:tc>
        <w:tc>
          <w:tcPr>
            <w:tcW w:w="4254" w:type="dxa"/>
            <w:tcBorders>
              <w:top w:val="single" w:sz="4" w:space="0" w:color="auto"/>
              <w:left w:val="nil"/>
              <w:bottom w:val="single" w:sz="4" w:space="0" w:color="auto"/>
              <w:right w:val="single" w:sz="4" w:space="0" w:color="auto"/>
            </w:tcBorders>
          </w:tcPr>
          <w:p w:rsidR="00BC6302" w:rsidRPr="000675C2" w:rsidRDefault="00BC6302" w:rsidP="00883C38">
            <w:r w:rsidRPr="000675C2">
              <w:t>Показатель нераспределенной прибыли отрицательный.</w:t>
            </w:r>
          </w:p>
          <w:p w:rsidR="00BC6302" w:rsidRPr="000675C2" w:rsidRDefault="00BC6302" w:rsidP="00883C38">
            <w:r w:rsidRPr="000675C2">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nil"/>
              <w:bottom w:val="single" w:sz="4" w:space="0" w:color="auto"/>
              <w:right w:val="single" w:sz="4" w:space="0" w:color="auto"/>
            </w:tcBorders>
          </w:tcPr>
          <w:p w:rsidR="00BC6302" w:rsidRPr="000675C2" w:rsidRDefault="00BC6302" w:rsidP="00883C38"/>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15</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r w:rsidRPr="000675C2">
              <w:t>Да – 15, нет -0.</w:t>
            </w:r>
          </w:p>
          <w:p w:rsidR="00BC6302" w:rsidRPr="000675C2" w:rsidRDefault="00BC6302" w:rsidP="00883C38">
            <w:r w:rsidRPr="000675C2">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C6302" w:rsidRPr="000675C2" w:rsidRDefault="00BC6302" w:rsidP="00883C38">
            <w:r w:rsidRPr="000675C2">
              <w:rPr>
                <w:b/>
              </w:rPr>
              <w:t>Копия бухгалтерского баланса за последний завершенный отчетный год</w:t>
            </w:r>
          </w:p>
        </w:tc>
      </w:tr>
      <w:tr w:rsidR="00BC6302" w:rsidRPr="000675C2" w:rsidTr="00883C38">
        <w:trPr>
          <w:trHeight w:val="588"/>
        </w:trPr>
        <w:tc>
          <w:tcPr>
            <w:tcW w:w="567" w:type="dxa"/>
            <w:tcBorders>
              <w:top w:val="single" w:sz="4" w:space="0" w:color="auto"/>
              <w:left w:val="single" w:sz="4" w:space="0" w:color="auto"/>
              <w:bottom w:val="single" w:sz="4" w:space="0" w:color="auto"/>
              <w:right w:val="single" w:sz="4" w:space="0" w:color="auto"/>
            </w:tcBorders>
            <w:noWrap/>
          </w:tcPr>
          <w:p w:rsidR="00BC6302" w:rsidRPr="000675C2" w:rsidRDefault="00BC6302" w:rsidP="00883C38">
            <w:r w:rsidRPr="000675C2">
              <w:lastRenderedPageBreak/>
              <w:t>13.</w:t>
            </w:r>
          </w:p>
        </w:tc>
        <w:tc>
          <w:tcPr>
            <w:tcW w:w="4254" w:type="dxa"/>
            <w:tcBorders>
              <w:top w:val="single" w:sz="4" w:space="0" w:color="auto"/>
              <w:left w:val="nil"/>
              <w:bottom w:val="single" w:sz="4" w:space="0" w:color="auto"/>
              <w:right w:val="single" w:sz="4" w:space="0" w:color="auto"/>
            </w:tcBorders>
          </w:tcPr>
          <w:p w:rsidR="00BC6302" w:rsidRPr="000675C2" w:rsidRDefault="00BC6302" w:rsidP="00883C38">
            <w:r w:rsidRPr="000675C2">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C6302" w:rsidRPr="000675C2" w:rsidRDefault="00BC6302" w:rsidP="00883C38">
            <w:r w:rsidRPr="000675C2">
              <w:t>Уставный капитал: строка 1310.</w:t>
            </w:r>
          </w:p>
          <w:p w:rsidR="00BC6302" w:rsidRPr="000675C2" w:rsidRDefault="00BC6302" w:rsidP="00883C38">
            <w:r w:rsidRPr="000675C2">
              <w:t xml:space="preserve">Чистые активы = строки 1600 – (1400+1500-1530) или 1300 - 1530 </w:t>
            </w:r>
          </w:p>
          <w:p w:rsidR="00BC6302" w:rsidRPr="000675C2" w:rsidRDefault="00BC6302" w:rsidP="00883C38"/>
        </w:tc>
        <w:tc>
          <w:tcPr>
            <w:tcW w:w="850"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nil"/>
              <w:bottom w:val="single" w:sz="4" w:space="0" w:color="auto"/>
              <w:right w:val="single" w:sz="4" w:space="0" w:color="auto"/>
            </w:tcBorders>
          </w:tcPr>
          <w:p w:rsidR="00BC6302" w:rsidRPr="000675C2" w:rsidRDefault="00BC6302" w:rsidP="00883C38"/>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20</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r w:rsidRPr="000675C2">
              <w:t xml:space="preserve">Да – 20, </w:t>
            </w:r>
          </w:p>
          <w:p w:rsidR="00BC6302" w:rsidRPr="000675C2" w:rsidRDefault="00BC6302" w:rsidP="00883C38">
            <w:r w:rsidRPr="000675C2">
              <w:t>нет -0.</w:t>
            </w:r>
          </w:p>
          <w:p w:rsidR="00BC6302" w:rsidRPr="000675C2" w:rsidRDefault="00BC6302" w:rsidP="00883C38">
            <w:r w:rsidRPr="000675C2">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C6302" w:rsidRPr="000675C2" w:rsidRDefault="00BC6302" w:rsidP="00883C38"/>
          <w:p w:rsidR="00BC6302" w:rsidRPr="000675C2" w:rsidRDefault="00BC6302" w:rsidP="00883C38">
            <w:r w:rsidRPr="000675C2">
              <w:rPr>
                <w:b/>
              </w:rPr>
              <w:t>Копия бухгалтерского баланса за последний завершенный отчетный год</w:t>
            </w:r>
          </w:p>
        </w:tc>
      </w:tr>
      <w:tr w:rsidR="00BC6302" w:rsidRPr="000675C2" w:rsidTr="00883C38">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BC6302" w:rsidRPr="000675C2" w:rsidRDefault="00BC6302" w:rsidP="00883C38">
            <w:pPr>
              <w:rPr>
                <w:b/>
              </w:rPr>
            </w:pPr>
            <w:r w:rsidRPr="000675C2">
              <w:rPr>
                <w:b/>
              </w:rPr>
              <w:t>ИТОГО</w:t>
            </w: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100</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pPr>
              <w:rPr>
                <w:b/>
              </w:rPr>
            </w:pPr>
          </w:p>
        </w:tc>
        <w:tc>
          <w:tcPr>
            <w:tcW w:w="1692" w:type="dxa"/>
            <w:tcBorders>
              <w:top w:val="single" w:sz="4" w:space="0" w:color="auto"/>
              <w:left w:val="nil"/>
              <w:bottom w:val="single" w:sz="4" w:space="0" w:color="auto"/>
              <w:right w:val="single" w:sz="4" w:space="0" w:color="auto"/>
            </w:tcBorders>
          </w:tcPr>
          <w:p w:rsidR="00BC6302" w:rsidRPr="000675C2" w:rsidRDefault="00BC6302" w:rsidP="00883C38"/>
        </w:tc>
      </w:tr>
      <w:tr w:rsidR="00BC6302" w:rsidRPr="000675C2" w:rsidTr="00883C38">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BC6302" w:rsidRPr="000675C2" w:rsidRDefault="00BC6302" w:rsidP="00883C38">
            <w:pPr>
              <w:rPr>
                <w:b/>
              </w:rPr>
            </w:pPr>
            <w:r w:rsidRPr="000675C2">
              <w:rPr>
                <w:b/>
              </w:rPr>
              <w:t>Количество баллов участника закупки</w:t>
            </w:r>
          </w:p>
        </w:tc>
        <w:tc>
          <w:tcPr>
            <w:tcW w:w="993" w:type="dxa"/>
            <w:tcBorders>
              <w:top w:val="single" w:sz="4" w:space="0" w:color="auto"/>
              <w:left w:val="nil"/>
              <w:bottom w:val="single" w:sz="4" w:space="0" w:color="auto"/>
              <w:right w:val="nil"/>
            </w:tcBorders>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tcPr>
          <w:p w:rsidR="00BC6302" w:rsidRPr="000675C2" w:rsidRDefault="00BC6302" w:rsidP="00883C38">
            <w:pPr>
              <w:rPr>
                <w:b/>
              </w:rPr>
            </w:pP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pPr>
              <w:rPr>
                <w:b/>
              </w:rPr>
            </w:pPr>
          </w:p>
        </w:tc>
        <w:tc>
          <w:tcPr>
            <w:tcW w:w="1692" w:type="dxa"/>
            <w:tcBorders>
              <w:top w:val="single" w:sz="4" w:space="0" w:color="auto"/>
              <w:left w:val="nil"/>
              <w:bottom w:val="single" w:sz="4" w:space="0" w:color="auto"/>
              <w:right w:val="single" w:sz="4" w:space="0" w:color="auto"/>
            </w:tcBorders>
          </w:tcPr>
          <w:p w:rsidR="00BC6302" w:rsidRPr="000675C2" w:rsidRDefault="00BC6302" w:rsidP="00883C38"/>
        </w:tc>
      </w:tr>
      <w:tr w:rsidR="00BC6302" w:rsidRPr="000675C2" w:rsidTr="00883C38">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BC6302" w:rsidRPr="000675C2" w:rsidRDefault="00BC6302" w:rsidP="00883C38">
            <w:pPr>
              <w:rPr>
                <w:b/>
              </w:rPr>
            </w:pPr>
            <w:r w:rsidRPr="000675C2">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C6302" w:rsidRPr="000675C2" w:rsidRDefault="00BC6302" w:rsidP="00883C38">
            <w:r w:rsidRPr="000675C2">
              <w:t>Очень высокая/высокая/средняя/низкая</w:t>
            </w:r>
          </w:p>
        </w:tc>
      </w:tr>
    </w:tbl>
    <w:p w:rsidR="00BC6302" w:rsidRPr="000675C2" w:rsidRDefault="00BC6302" w:rsidP="00BC6302"/>
    <w:p w:rsidR="00BC6302" w:rsidRPr="000675C2" w:rsidRDefault="00BC6302" w:rsidP="00BC6302">
      <w:r w:rsidRPr="000675C2">
        <w:t>Примечание:</w:t>
      </w:r>
    </w:p>
    <w:p w:rsidR="00BC6302" w:rsidRPr="000675C2" w:rsidRDefault="00BC6302" w:rsidP="00BC6302"/>
    <w:tbl>
      <w:tblPr>
        <w:tblStyle w:val="54"/>
        <w:tblW w:w="0" w:type="auto"/>
        <w:tblLook w:val="04A0" w:firstRow="1" w:lastRow="0" w:firstColumn="1" w:lastColumn="0" w:noHBand="0" w:noVBand="1"/>
      </w:tblPr>
      <w:tblGrid>
        <w:gridCol w:w="2592"/>
        <w:gridCol w:w="2326"/>
        <w:gridCol w:w="4710"/>
      </w:tblGrid>
      <w:tr w:rsidR="00BC6302" w:rsidRPr="000675C2" w:rsidTr="00883C38">
        <w:tc>
          <w:tcPr>
            <w:tcW w:w="2592" w:type="dxa"/>
          </w:tcPr>
          <w:p w:rsidR="00BC6302" w:rsidRPr="000675C2" w:rsidRDefault="00BC6302" w:rsidP="00883C38">
            <w:pPr>
              <w:rPr>
                <w:b/>
              </w:rPr>
            </w:pPr>
            <w:r w:rsidRPr="000675C2">
              <w:rPr>
                <w:b/>
              </w:rPr>
              <w:t>Степень риска</w:t>
            </w:r>
          </w:p>
        </w:tc>
        <w:tc>
          <w:tcPr>
            <w:tcW w:w="2326" w:type="dxa"/>
          </w:tcPr>
          <w:p w:rsidR="00BC6302" w:rsidRPr="000675C2" w:rsidRDefault="00BC6302" w:rsidP="00883C38">
            <w:pPr>
              <w:rPr>
                <w:b/>
              </w:rPr>
            </w:pPr>
            <w:r w:rsidRPr="000675C2">
              <w:rPr>
                <w:b/>
              </w:rPr>
              <w:t>Количество баллов</w:t>
            </w:r>
          </w:p>
        </w:tc>
        <w:tc>
          <w:tcPr>
            <w:tcW w:w="4711" w:type="dxa"/>
          </w:tcPr>
          <w:p w:rsidR="00BC6302" w:rsidRPr="000675C2" w:rsidRDefault="00BC6302" w:rsidP="00883C38">
            <w:pPr>
              <w:rPr>
                <w:b/>
              </w:rPr>
            </w:pPr>
            <w:r w:rsidRPr="000675C2">
              <w:rPr>
                <w:b/>
              </w:rPr>
              <w:t>Коэффициент понижения общего (сводного) неценового критерия оценки (К</w:t>
            </w:r>
            <w:r w:rsidRPr="000675C2">
              <w:rPr>
                <w:b/>
                <w:vertAlign w:val="subscript"/>
              </w:rPr>
              <w:t>СБ</w:t>
            </w:r>
            <w:r w:rsidRPr="000675C2">
              <w:rPr>
                <w:b/>
              </w:rPr>
              <w:t>)</w:t>
            </w:r>
          </w:p>
        </w:tc>
      </w:tr>
      <w:tr w:rsidR="00BC6302" w:rsidRPr="000675C2" w:rsidTr="00883C38">
        <w:tc>
          <w:tcPr>
            <w:tcW w:w="2592" w:type="dxa"/>
          </w:tcPr>
          <w:p w:rsidR="00BC6302" w:rsidRPr="000675C2" w:rsidRDefault="00BC6302" w:rsidP="00883C38">
            <w:pPr>
              <w:rPr>
                <w:b/>
              </w:rPr>
            </w:pPr>
            <w:r w:rsidRPr="000675C2">
              <w:rPr>
                <w:b/>
              </w:rPr>
              <w:t>не значительная</w:t>
            </w:r>
          </w:p>
        </w:tc>
        <w:tc>
          <w:tcPr>
            <w:tcW w:w="2326" w:type="dxa"/>
          </w:tcPr>
          <w:p w:rsidR="00BC6302" w:rsidRPr="000675C2" w:rsidRDefault="00BC6302" w:rsidP="00883C38">
            <w:pPr>
              <w:rPr>
                <w:b/>
              </w:rPr>
            </w:pPr>
            <w:r w:rsidRPr="000675C2">
              <w:rPr>
                <w:b/>
              </w:rPr>
              <w:t>10 и менее</w:t>
            </w:r>
          </w:p>
        </w:tc>
        <w:tc>
          <w:tcPr>
            <w:tcW w:w="4711" w:type="dxa"/>
          </w:tcPr>
          <w:p w:rsidR="00BC6302" w:rsidRPr="000675C2" w:rsidRDefault="00BC6302" w:rsidP="00883C38">
            <w:pPr>
              <w:rPr>
                <w:b/>
              </w:rPr>
            </w:pPr>
            <w:r w:rsidRPr="000675C2">
              <w:rPr>
                <w:b/>
              </w:rPr>
              <w:t>1,0</w:t>
            </w:r>
          </w:p>
        </w:tc>
      </w:tr>
      <w:tr w:rsidR="00BC6302" w:rsidRPr="000675C2" w:rsidTr="00883C38">
        <w:tc>
          <w:tcPr>
            <w:tcW w:w="2592" w:type="dxa"/>
          </w:tcPr>
          <w:p w:rsidR="00BC6302" w:rsidRPr="000675C2" w:rsidRDefault="00BC6302" w:rsidP="00883C38">
            <w:r w:rsidRPr="000675C2">
              <w:t>низкая</w:t>
            </w:r>
          </w:p>
        </w:tc>
        <w:tc>
          <w:tcPr>
            <w:tcW w:w="2326" w:type="dxa"/>
          </w:tcPr>
          <w:p w:rsidR="00BC6302" w:rsidRPr="000675C2" w:rsidRDefault="00BC6302" w:rsidP="00883C38">
            <w:r w:rsidRPr="000675C2">
              <w:t>11- 30</w:t>
            </w:r>
          </w:p>
        </w:tc>
        <w:tc>
          <w:tcPr>
            <w:tcW w:w="4711" w:type="dxa"/>
          </w:tcPr>
          <w:p w:rsidR="00BC6302" w:rsidRPr="000675C2" w:rsidRDefault="00BC6302" w:rsidP="00883C38">
            <w:r w:rsidRPr="000675C2">
              <w:t>0,75</w:t>
            </w:r>
          </w:p>
        </w:tc>
      </w:tr>
      <w:tr w:rsidR="00BC6302" w:rsidRPr="000675C2" w:rsidTr="00883C38">
        <w:tc>
          <w:tcPr>
            <w:tcW w:w="2592" w:type="dxa"/>
          </w:tcPr>
          <w:p w:rsidR="00BC6302" w:rsidRPr="000675C2" w:rsidRDefault="00BC6302" w:rsidP="00883C38">
            <w:r w:rsidRPr="000675C2">
              <w:t>средняя</w:t>
            </w:r>
          </w:p>
        </w:tc>
        <w:tc>
          <w:tcPr>
            <w:tcW w:w="2326" w:type="dxa"/>
          </w:tcPr>
          <w:p w:rsidR="00BC6302" w:rsidRPr="000675C2" w:rsidRDefault="00BC6302" w:rsidP="00883C38">
            <w:r w:rsidRPr="000675C2">
              <w:t>31-50</w:t>
            </w:r>
          </w:p>
        </w:tc>
        <w:tc>
          <w:tcPr>
            <w:tcW w:w="4711" w:type="dxa"/>
          </w:tcPr>
          <w:p w:rsidR="00BC6302" w:rsidRPr="000675C2" w:rsidRDefault="00BC6302" w:rsidP="00883C38">
            <w:r w:rsidRPr="000675C2">
              <w:t>0,50</w:t>
            </w:r>
          </w:p>
        </w:tc>
      </w:tr>
      <w:tr w:rsidR="00BC6302" w:rsidRPr="000675C2" w:rsidTr="00883C38">
        <w:tc>
          <w:tcPr>
            <w:tcW w:w="2592" w:type="dxa"/>
          </w:tcPr>
          <w:p w:rsidR="00BC6302" w:rsidRPr="000675C2" w:rsidRDefault="00BC6302" w:rsidP="00883C38">
            <w:r w:rsidRPr="000675C2">
              <w:t>высокая</w:t>
            </w:r>
          </w:p>
        </w:tc>
        <w:tc>
          <w:tcPr>
            <w:tcW w:w="2326" w:type="dxa"/>
          </w:tcPr>
          <w:p w:rsidR="00BC6302" w:rsidRPr="000675C2" w:rsidRDefault="00BC6302" w:rsidP="00883C38">
            <w:r w:rsidRPr="000675C2">
              <w:t xml:space="preserve">51 -70  </w:t>
            </w:r>
          </w:p>
        </w:tc>
        <w:tc>
          <w:tcPr>
            <w:tcW w:w="4711" w:type="dxa"/>
          </w:tcPr>
          <w:p w:rsidR="00BC6302" w:rsidRPr="000675C2" w:rsidRDefault="00BC6302" w:rsidP="00883C38">
            <w:r w:rsidRPr="000675C2">
              <w:t>0,25</w:t>
            </w:r>
          </w:p>
        </w:tc>
      </w:tr>
      <w:tr w:rsidR="00BC6302" w:rsidRPr="000675C2" w:rsidTr="00883C38">
        <w:tc>
          <w:tcPr>
            <w:tcW w:w="2592" w:type="dxa"/>
          </w:tcPr>
          <w:p w:rsidR="00BC6302" w:rsidRPr="000675C2" w:rsidRDefault="00BC6302" w:rsidP="00883C38">
            <w:r w:rsidRPr="000675C2">
              <w:t>очень высокая</w:t>
            </w:r>
          </w:p>
        </w:tc>
        <w:tc>
          <w:tcPr>
            <w:tcW w:w="2326" w:type="dxa"/>
          </w:tcPr>
          <w:p w:rsidR="00BC6302" w:rsidRPr="000675C2" w:rsidRDefault="00BC6302" w:rsidP="00883C38">
            <w:r w:rsidRPr="000675C2">
              <w:t>71 и более</w:t>
            </w:r>
          </w:p>
        </w:tc>
        <w:tc>
          <w:tcPr>
            <w:tcW w:w="4711" w:type="dxa"/>
          </w:tcPr>
          <w:p w:rsidR="00BC6302" w:rsidRPr="000675C2" w:rsidRDefault="00BC6302" w:rsidP="00883C38">
            <w:r w:rsidRPr="000675C2">
              <w:t>0</w:t>
            </w:r>
          </w:p>
        </w:tc>
      </w:tr>
    </w:tbl>
    <w:p w:rsidR="00BC6302" w:rsidRPr="000675C2" w:rsidRDefault="00BC6302" w:rsidP="00BC6302"/>
    <w:p w:rsidR="00BC6302" w:rsidRPr="000675C2" w:rsidRDefault="00BC6302" w:rsidP="00BC6302">
      <w:r w:rsidRPr="000675C2">
        <w:t>Применение понижающего коэффициента (К</w:t>
      </w:r>
      <w:r w:rsidRPr="000675C2">
        <w:rPr>
          <w:vertAlign w:val="subscript"/>
        </w:rPr>
        <w:t>СБ</w:t>
      </w:r>
      <w:r w:rsidRPr="000675C2">
        <w:t>) осуществляется следующим образом:</w:t>
      </w:r>
    </w:p>
    <w:p w:rsidR="00BC6302" w:rsidRPr="000675C2" w:rsidRDefault="00BC6302" w:rsidP="00BC6302">
      <w:r w:rsidRPr="000675C2">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0675C2">
        <w:rPr>
          <w:vertAlign w:val="subscript"/>
        </w:rPr>
        <w:t>СБ</w:t>
      </w:r>
      <w:r w:rsidRPr="000675C2">
        <w:t>):</w:t>
      </w:r>
    </w:p>
    <w:p w:rsidR="00BC6302" w:rsidRPr="000675C2" w:rsidRDefault="00BC6302" w:rsidP="00BC6302">
      <w:r w:rsidRPr="000675C2">
        <w:t>Итоговая оценка = оценка ценового критерия + (оценка неценового критерия* К</w:t>
      </w:r>
      <w:r w:rsidRPr="000675C2">
        <w:rPr>
          <w:vertAlign w:val="subscript"/>
        </w:rPr>
        <w:t>СБ</w:t>
      </w:r>
      <w:r w:rsidRPr="000675C2">
        <w:t>)</w:t>
      </w:r>
    </w:p>
    <w:p w:rsidR="00BC6302" w:rsidRDefault="00BC6302" w:rsidP="00BC6302"/>
    <w:p w:rsidR="008168B8" w:rsidRPr="00BC6302" w:rsidRDefault="008168B8" w:rsidP="00BC6302">
      <w:pPr>
        <w:sectPr w:rsidR="008168B8" w:rsidRPr="00BC6302" w:rsidSect="00BC6302">
          <w:pgSz w:w="11906" w:h="16838"/>
          <w:pgMar w:top="1134" w:right="1134" w:bottom="249" w:left="1134" w:header="709" w:footer="709" w:gutter="0"/>
          <w:cols w:space="708"/>
          <w:docGrid w:linePitch="360"/>
        </w:sectPr>
      </w:pPr>
    </w:p>
    <w:bookmarkEnd w:id="313"/>
    <w:bookmarkEnd w:id="314"/>
    <w:bookmarkEnd w:id="315"/>
    <w:p w:rsidR="000675C2" w:rsidRDefault="000675C2" w:rsidP="00BC6302">
      <w:pPr>
        <w:keepNext/>
        <w:spacing w:before="240"/>
        <w:outlineLvl w:val="2"/>
      </w:pPr>
    </w:p>
    <w:sectPr w:rsidR="000675C2"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98F" w:rsidRDefault="0099798F" w:rsidP="00714027">
      <w:pPr>
        <w:spacing w:before="0"/>
      </w:pPr>
      <w:r>
        <w:separator/>
      </w:r>
    </w:p>
  </w:endnote>
  <w:endnote w:type="continuationSeparator" w:id="0">
    <w:p w:rsidR="0099798F" w:rsidRDefault="0099798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83B" w:rsidRDefault="007F783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284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F783B" w:rsidRDefault="007F783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22007">
                            <w:rPr>
                              <w:noProof/>
                              <w:color w:val="0F243E" w:themeColor="text2" w:themeShade="80"/>
                            </w:rPr>
                            <w:t>111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284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F783B" w:rsidRDefault="007F783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22007">
                      <w:rPr>
                        <w:noProof/>
                        <w:color w:val="0F243E" w:themeColor="text2" w:themeShade="80"/>
                      </w:rPr>
                      <w:t>111</w:t>
                    </w:r>
                    <w:r>
                      <w:rPr>
                        <w:color w:val="0F243E" w:themeColor="text2" w:themeShade="80"/>
                      </w:rPr>
                      <w:fldChar w:fldCharType="end"/>
                    </w:r>
                  </w:p>
                </w:txbxContent>
              </v:textbox>
              <w10:wrap anchorx="page" anchory="page"/>
            </v:shape>
          </w:pict>
        </mc:Fallback>
      </mc:AlternateContent>
    </w:r>
  </w:p>
  <w:p w:rsidR="007F783B" w:rsidRDefault="007F783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98F" w:rsidRDefault="0099798F" w:rsidP="00714027">
      <w:pPr>
        <w:spacing w:before="0"/>
      </w:pPr>
      <w:r>
        <w:separator/>
      </w:r>
    </w:p>
  </w:footnote>
  <w:footnote w:type="continuationSeparator" w:id="0">
    <w:p w:rsidR="0099798F" w:rsidRDefault="0099798F" w:rsidP="00714027">
      <w:pPr>
        <w:spacing w:before="0"/>
      </w:pPr>
      <w:r>
        <w:continuationSeparator/>
      </w:r>
    </w:p>
  </w:footnote>
  <w:footnote w:id="1">
    <w:p w:rsidR="007F783B" w:rsidRDefault="007F783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F783B" w:rsidRDefault="007F783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F783B" w:rsidRDefault="007F783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F783B" w:rsidRDefault="007F783B" w:rsidP="00BC6302">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A377EE"/>
    <w:multiLevelType w:val="hybridMultilevel"/>
    <w:tmpl w:val="A28A2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7C3321"/>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01419F"/>
    <w:multiLevelType w:val="hybridMultilevel"/>
    <w:tmpl w:val="1968F3E2"/>
    <w:lvl w:ilvl="0" w:tplc="DAB26682">
      <w:start w:val="9"/>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1" w15:restartNumberingAfterBreak="0">
    <w:nsid w:val="4E94503A"/>
    <w:multiLevelType w:val="hybridMultilevel"/>
    <w:tmpl w:val="CD4A303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600B48"/>
    <w:multiLevelType w:val="multilevel"/>
    <w:tmpl w:val="DAEC4510"/>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BF0C6F"/>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num w:numId="1">
    <w:abstractNumId w:val="3"/>
  </w:num>
  <w:num w:numId="2">
    <w:abstractNumId w:val="30"/>
  </w:num>
  <w:num w:numId="3">
    <w:abstractNumId w:val="23"/>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7"/>
  </w:num>
  <w:num w:numId="7">
    <w:abstractNumId w:val="7"/>
  </w:num>
  <w:num w:numId="8">
    <w:abstractNumId w:val="15"/>
  </w:num>
  <w:num w:numId="9">
    <w:abstractNumId w:val="31"/>
  </w:num>
  <w:num w:numId="10">
    <w:abstractNumId w:val="12"/>
  </w:num>
  <w:num w:numId="11">
    <w:abstractNumId w:val="5"/>
  </w:num>
  <w:num w:numId="12">
    <w:abstractNumId w:val="28"/>
  </w:num>
  <w:num w:numId="13">
    <w:abstractNumId w:val="22"/>
  </w:num>
  <w:num w:numId="14">
    <w:abstractNumId w:val="9"/>
  </w:num>
  <w:num w:numId="15">
    <w:abstractNumId w:val="0"/>
  </w:num>
  <w:num w:numId="16">
    <w:abstractNumId w:val="26"/>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19"/>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6"/>
  </w:num>
  <w:num w:numId="27">
    <w:abstractNumId w:val="4"/>
  </w:num>
  <w:num w:numId="28">
    <w:abstractNumId w:val="18"/>
  </w:num>
  <w:num w:numId="29">
    <w:abstractNumId w:val="1"/>
  </w:num>
  <w:num w:numId="30">
    <w:abstractNumId w:val="11"/>
  </w:num>
  <w:num w:numId="31">
    <w:abstractNumId w:val="8"/>
  </w:num>
  <w:num w:numId="32">
    <w:abstractNumId w:val="32"/>
  </w:num>
  <w:num w:numId="33">
    <w:abstractNumId w:val="21"/>
  </w:num>
  <w:num w:numId="34">
    <w:abstractNumId w:val="1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61C"/>
    <w:rsid w:val="00002F04"/>
    <w:rsid w:val="000030B1"/>
    <w:rsid w:val="00004A86"/>
    <w:rsid w:val="00006D2B"/>
    <w:rsid w:val="00015A80"/>
    <w:rsid w:val="000178F4"/>
    <w:rsid w:val="00017C4B"/>
    <w:rsid w:val="00022A3F"/>
    <w:rsid w:val="00023BF9"/>
    <w:rsid w:val="00024CF9"/>
    <w:rsid w:val="000255B3"/>
    <w:rsid w:val="00027EA1"/>
    <w:rsid w:val="000333FB"/>
    <w:rsid w:val="00033C98"/>
    <w:rsid w:val="00036817"/>
    <w:rsid w:val="00036965"/>
    <w:rsid w:val="00045B93"/>
    <w:rsid w:val="0004623B"/>
    <w:rsid w:val="00051C4A"/>
    <w:rsid w:val="00053922"/>
    <w:rsid w:val="00055B2E"/>
    <w:rsid w:val="0006048C"/>
    <w:rsid w:val="0006092C"/>
    <w:rsid w:val="00061449"/>
    <w:rsid w:val="000675C2"/>
    <w:rsid w:val="00072769"/>
    <w:rsid w:val="0007734D"/>
    <w:rsid w:val="000848B0"/>
    <w:rsid w:val="00085EE8"/>
    <w:rsid w:val="000951FE"/>
    <w:rsid w:val="000B1529"/>
    <w:rsid w:val="000B26BD"/>
    <w:rsid w:val="000B2D3B"/>
    <w:rsid w:val="000B30E2"/>
    <w:rsid w:val="000C167B"/>
    <w:rsid w:val="000C37EA"/>
    <w:rsid w:val="000D6544"/>
    <w:rsid w:val="000E0250"/>
    <w:rsid w:val="000E0852"/>
    <w:rsid w:val="000E543A"/>
    <w:rsid w:val="000F4FE6"/>
    <w:rsid w:val="00116388"/>
    <w:rsid w:val="0011655D"/>
    <w:rsid w:val="00116FE1"/>
    <w:rsid w:val="00120330"/>
    <w:rsid w:val="00134FD5"/>
    <w:rsid w:val="00143ABB"/>
    <w:rsid w:val="00145B61"/>
    <w:rsid w:val="00155FCF"/>
    <w:rsid w:val="00157E4A"/>
    <w:rsid w:val="00160DFD"/>
    <w:rsid w:val="00163571"/>
    <w:rsid w:val="0016575D"/>
    <w:rsid w:val="00180506"/>
    <w:rsid w:val="00180F56"/>
    <w:rsid w:val="00181BDC"/>
    <w:rsid w:val="00183054"/>
    <w:rsid w:val="00185621"/>
    <w:rsid w:val="0018701F"/>
    <w:rsid w:val="001925CA"/>
    <w:rsid w:val="00194D3A"/>
    <w:rsid w:val="00195F54"/>
    <w:rsid w:val="001968CC"/>
    <w:rsid w:val="00197ADF"/>
    <w:rsid w:val="001A0CDD"/>
    <w:rsid w:val="001A46E8"/>
    <w:rsid w:val="001A69EA"/>
    <w:rsid w:val="001A7A11"/>
    <w:rsid w:val="001A7BED"/>
    <w:rsid w:val="001B073C"/>
    <w:rsid w:val="001B7AAC"/>
    <w:rsid w:val="001C062E"/>
    <w:rsid w:val="001C3677"/>
    <w:rsid w:val="001C45CA"/>
    <w:rsid w:val="001C4F22"/>
    <w:rsid w:val="001C5934"/>
    <w:rsid w:val="001C713B"/>
    <w:rsid w:val="001D397B"/>
    <w:rsid w:val="001E3848"/>
    <w:rsid w:val="001E7351"/>
    <w:rsid w:val="001F01EE"/>
    <w:rsid w:val="001F6241"/>
    <w:rsid w:val="001F625C"/>
    <w:rsid w:val="001F7C08"/>
    <w:rsid w:val="00200D08"/>
    <w:rsid w:val="0020504E"/>
    <w:rsid w:val="00205734"/>
    <w:rsid w:val="00210497"/>
    <w:rsid w:val="00220B38"/>
    <w:rsid w:val="00222007"/>
    <w:rsid w:val="002228BF"/>
    <w:rsid w:val="00226898"/>
    <w:rsid w:val="00230B67"/>
    <w:rsid w:val="00231001"/>
    <w:rsid w:val="002358AC"/>
    <w:rsid w:val="002374B6"/>
    <w:rsid w:val="002425D0"/>
    <w:rsid w:val="002460E6"/>
    <w:rsid w:val="00251824"/>
    <w:rsid w:val="0025215C"/>
    <w:rsid w:val="00253FA8"/>
    <w:rsid w:val="00257A4E"/>
    <w:rsid w:val="00262D18"/>
    <w:rsid w:val="00262E1F"/>
    <w:rsid w:val="00262E45"/>
    <w:rsid w:val="00263729"/>
    <w:rsid w:val="002640E4"/>
    <w:rsid w:val="0027009A"/>
    <w:rsid w:val="00270EA9"/>
    <w:rsid w:val="002842E0"/>
    <w:rsid w:val="002913E0"/>
    <w:rsid w:val="00293455"/>
    <w:rsid w:val="002955BF"/>
    <w:rsid w:val="00296238"/>
    <w:rsid w:val="00297AA4"/>
    <w:rsid w:val="00297BF9"/>
    <w:rsid w:val="002A68C2"/>
    <w:rsid w:val="002A6DBE"/>
    <w:rsid w:val="002B704E"/>
    <w:rsid w:val="002C4BAB"/>
    <w:rsid w:val="002D0865"/>
    <w:rsid w:val="002D0986"/>
    <w:rsid w:val="002D53F3"/>
    <w:rsid w:val="002D702D"/>
    <w:rsid w:val="002E0224"/>
    <w:rsid w:val="002E29D4"/>
    <w:rsid w:val="002E2A2B"/>
    <w:rsid w:val="002E4082"/>
    <w:rsid w:val="002E7FC9"/>
    <w:rsid w:val="002F00BC"/>
    <w:rsid w:val="00302D5D"/>
    <w:rsid w:val="0030530F"/>
    <w:rsid w:val="0031056F"/>
    <w:rsid w:val="00310671"/>
    <w:rsid w:val="00310BAB"/>
    <w:rsid w:val="0031520E"/>
    <w:rsid w:val="00316BE3"/>
    <w:rsid w:val="00322F75"/>
    <w:rsid w:val="00327B13"/>
    <w:rsid w:val="00332A3C"/>
    <w:rsid w:val="00333C06"/>
    <w:rsid w:val="003371BB"/>
    <w:rsid w:val="00337F61"/>
    <w:rsid w:val="00345DA5"/>
    <w:rsid w:val="00351EA9"/>
    <w:rsid w:val="00355EA4"/>
    <w:rsid w:val="003615F8"/>
    <w:rsid w:val="00366191"/>
    <w:rsid w:val="00383D04"/>
    <w:rsid w:val="00385549"/>
    <w:rsid w:val="00386475"/>
    <w:rsid w:val="00392A87"/>
    <w:rsid w:val="00392C30"/>
    <w:rsid w:val="00393EDB"/>
    <w:rsid w:val="00394873"/>
    <w:rsid w:val="00394A40"/>
    <w:rsid w:val="00395E5F"/>
    <w:rsid w:val="003A3920"/>
    <w:rsid w:val="003A491F"/>
    <w:rsid w:val="003A4A13"/>
    <w:rsid w:val="003B17EE"/>
    <w:rsid w:val="003B4703"/>
    <w:rsid w:val="003B5E82"/>
    <w:rsid w:val="003B791A"/>
    <w:rsid w:val="003B7DBB"/>
    <w:rsid w:val="003C4BA5"/>
    <w:rsid w:val="003C5CA5"/>
    <w:rsid w:val="003C6009"/>
    <w:rsid w:val="003D420B"/>
    <w:rsid w:val="003E0F30"/>
    <w:rsid w:val="003E1117"/>
    <w:rsid w:val="003E1C41"/>
    <w:rsid w:val="003E35DD"/>
    <w:rsid w:val="003E43B4"/>
    <w:rsid w:val="003E5B32"/>
    <w:rsid w:val="003E70A9"/>
    <w:rsid w:val="003E7955"/>
    <w:rsid w:val="004042BA"/>
    <w:rsid w:val="004103C2"/>
    <w:rsid w:val="00417451"/>
    <w:rsid w:val="004250AB"/>
    <w:rsid w:val="004263C6"/>
    <w:rsid w:val="00430518"/>
    <w:rsid w:val="00435F1D"/>
    <w:rsid w:val="00440A75"/>
    <w:rsid w:val="00442F7F"/>
    <w:rsid w:val="004504AB"/>
    <w:rsid w:val="0045401F"/>
    <w:rsid w:val="00460237"/>
    <w:rsid w:val="00463AD0"/>
    <w:rsid w:val="0048046D"/>
    <w:rsid w:val="00480598"/>
    <w:rsid w:val="004807AF"/>
    <w:rsid w:val="00481ACE"/>
    <w:rsid w:val="00483560"/>
    <w:rsid w:val="00485B8C"/>
    <w:rsid w:val="0049649E"/>
    <w:rsid w:val="004D3184"/>
    <w:rsid w:val="004D674A"/>
    <w:rsid w:val="004E1436"/>
    <w:rsid w:val="004E394D"/>
    <w:rsid w:val="004E5F29"/>
    <w:rsid w:val="004E734B"/>
    <w:rsid w:val="004F61EC"/>
    <w:rsid w:val="00500C38"/>
    <w:rsid w:val="00501D39"/>
    <w:rsid w:val="0050508A"/>
    <w:rsid w:val="005055BB"/>
    <w:rsid w:val="00510C24"/>
    <w:rsid w:val="00511573"/>
    <w:rsid w:val="005159DD"/>
    <w:rsid w:val="00517649"/>
    <w:rsid w:val="00517C95"/>
    <w:rsid w:val="00524CE8"/>
    <w:rsid w:val="00525A17"/>
    <w:rsid w:val="0052696D"/>
    <w:rsid w:val="00526CD6"/>
    <w:rsid w:val="00532DCC"/>
    <w:rsid w:val="0054001E"/>
    <w:rsid w:val="00540684"/>
    <w:rsid w:val="00541AB5"/>
    <w:rsid w:val="00547594"/>
    <w:rsid w:val="005536FF"/>
    <w:rsid w:val="00554DAE"/>
    <w:rsid w:val="00554E2E"/>
    <w:rsid w:val="00557434"/>
    <w:rsid w:val="00563A39"/>
    <w:rsid w:val="00564E1C"/>
    <w:rsid w:val="00565556"/>
    <w:rsid w:val="00573C0A"/>
    <w:rsid w:val="00574EA1"/>
    <w:rsid w:val="0058374F"/>
    <w:rsid w:val="00585BAF"/>
    <w:rsid w:val="00594B26"/>
    <w:rsid w:val="00594B67"/>
    <w:rsid w:val="0059781A"/>
    <w:rsid w:val="005A566F"/>
    <w:rsid w:val="005A66E8"/>
    <w:rsid w:val="005B0D7B"/>
    <w:rsid w:val="005C100D"/>
    <w:rsid w:val="005C24DD"/>
    <w:rsid w:val="005C4854"/>
    <w:rsid w:val="005C6737"/>
    <w:rsid w:val="005D1D94"/>
    <w:rsid w:val="005D2B32"/>
    <w:rsid w:val="005D44F6"/>
    <w:rsid w:val="005D4BEE"/>
    <w:rsid w:val="005D5D4F"/>
    <w:rsid w:val="005D741A"/>
    <w:rsid w:val="005E28EC"/>
    <w:rsid w:val="005E3B2E"/>
    <w:rsid w:val="005E55C1"/>
    <w:rsid w:val="005E75B3"/>
    <w:rsid w:val="005F01C5"/>
    <w:rsid w:val="005F28C6"/>
    <w:rsid w:val="005F5DD1"/>
    <w:rsid w:val="00604AFD"/>
    <w:rsid w:val="00604BC3"/>
    <w:rsid w:val="00605D72"/>
    <w:rsid w:val="006120ED"/>
    <w:rsid w:val="00612394"/>
    <w:rsid w:val="00612A02"/>
    <w:rsid w:val="00622B7C"/>
    <w:rsid w:val="0062734B"/>
    <w:rsid w:val="00643015"/>
    <w:rsid w:val="006457ED"/>
    <w:rsid w:val="00646DF1"/>
    <w:rsid w:val="00647678"/>
    <w:rsid w:val="0065399E"/>
    <w:rsid w:val="00654471"/>
    <w:rsid w:val="00655BD9"/>
    <w:rsid w:val="00660921"/>
    <w:rsid w:val="00663672"/>
    <w:rsid w:val="00666557"/>
    <w:rsid w:val="00666F40"/>
    <w:rsid w:val="006767B2"/>
    <w:rsid w:val="00683BC2"/>
    <w:rsid w:val="0068643B"/>
    <w:rsid w:val="0069337A"/>
    <w:rsid w:val="00697C57"/>
    <w:rsid w:val="006A72FA"/>
    <w:rsid w:val="006B32FD"/>
    <w:rsid w:val="006C7228"/>
    <w:rsid w:val="006D0546"/>
    <w:rsid w:val="006D1B0C"/>
    <w:rsid w:val="006D62F4"/>
    <w:rsid w:val="006E6CFD"/>
    <w:rsid w:val="006F0240"/>
    <w:rsid w:val="00700954"/>
    <w:rsid w:val="00703446"/>
    <w:rsid w:val="00714027"/>
    <w:rsid w:val="007209A9"/>
    <w:rsid w:val="00723E48"/>
    <w:rsid w:val="007246A6"/>
    <w:rsid w:val="00724868"/>
    <w:rsid w:val="007253CC"/>
    <w:rsid w:val="007354BF"/>
    <w:rsid w:val="007525F2"/>
    <w:rsid w:val="007550E2"/>
    <w:rsid w:val="0075701A"/>
    <w:rsid w:val="0076068D"/>
    <w:rsid w:val="007607DA"/>
    <w:rsid w:val="007632BE"/>
    <w:rsid w:val="00764D0E"/>
    <w:rsid w:val="00765710"/>
    <w:rsid w:val="00766CF5"/>
    <w:rsid w:val="0077120C"/>
    <w:rsid w:val="00773711"/>
    <w:rsid w:val="007766F3"/>
    <w:rsid w:val="00777895"/>
    <w:rsid w:val="007810D7"/>
    <w:rsid w:val="00782029"/>
    <w:rsid w:val="00787B82"/>
    <w:rsid w:val="007917B3"/>
    <w:rsid w:val="00792FAF"/>
    <w:rsid w:val="007954E0"/>
    <w:rsid w:val="007A458C"/>
    <w:rsid w:val="007A735D"/>
    <w:rsid w:val="007B1814"/>
    <w:rsid w:val="007B289B"/>
    <w:rsid w:val="007B2C21"/>
    <w:rsid w:val="007B2D75"/>
    <w:rsid w:val="007B52E0"/>
    <w:rsid w:val="007C0B4A"/>
    <w:rsid w:val="007C351D"/>
    <w:rsid w:val="007C7CFA"/>
    <w:rsid w:val="007D05B3"/>
    <w:rsid w:val="007D5A96"/>
    <w:rsid w:val="007D7345"/>
    <w:rsid w:val="007E0EB4"/>
    <w:rsid w:val="007E388D"/>
    <w:rsid w:val="007E6A32"/>
    <w:rsid w:val="007F13BC"/>
    <w:rsid w:val="007F783B"/>
    <w:rsid w:val="00811768"/>
    <w:rsid w:val="008137E0"/>
    <w:rsid w:val="008168B8"/>
    <w:rsid w:val="00823537"/>
    <w:rsid w:val="00823AEC"/>
    <w:rsid w:val="008263B6"/>
    <w:rsid w:val="00826A22"/>
    <w:rsid w:val="00826C6A"/>
    <w:rsid w:val="00830224"/>
    <w:rsid w:val="00833724"/>
    <w:rsid w:val="00836B22"/>
    <w:rsid w:val="00837644"/>
    <w:rsid w:val="00840187"/>
    <w:rsid w:val="00840B63"/>
    <w:rsid w:val="00841577"/>
    <w:rsid w:val="00841F49"/>
    <w:rsid w:val="008457C0"/>
    <w:rsid w:val="008470A8"/>
    <w:rsid w:val="00850496"/>
    <w:rsid w:val="00857672"/>
    <w:rsid w:val="00866498"/>
    <w:rsid w:val="008736B7"/>
    <w:rsid w:val="008750BF"/>
    <w:rsid w:val="00875CC8"/>
    <w:rsid w:val="00881594"/>
    <w:rsid w:val="00883822"/>
    <w:rsid w:val="00883C38"/>
    <w:rsid w:val="008871DF"/>
    <w:rsid w:val="00896EC6"/>
    <w:rsid w:val="008A11E5"/>
    <w:rsid w:val="008A162F"/>
    <w:rsid w:val="008B3382"/>
    <w:rsid w:val="008B49AE"/>
    <w:rsid w:val="008D0391"/>
    <w:rsid w:val="008D3198"/>
    <w:rsid w:val="008D41EA"/>
    <w:rsid w:val="008E4914"/>
    <w:rsid w:val="008E7C56"/>
    <w:rsid w:val="008F17FF"/>
    <w:rsid w:val="008F1C6E"/>
    <w:rsid w:val="008F1D04"/>
    <w:rsid w:val="008F4491"/>
    <w:rsid w:val="008F55D9"/>
    <w:rsid w:val="008F7DF6"/>
    <w:rsid w:val="00906D22"/>
    <w:rsid w:val="009104D9"/>
    <w:rsid w:val="00911469"/>
    <w:rsid w:val="00916CAA"/>
    <w:rsid w:val="00917A25"/>
    <w:rsid w:val="009213C9"/>
    <w:rsid w:val="009219E2"/>
    <w:rsid w:val="00925BB1"/>
    <w:rsid w:val="009307CF"/>
    <w:rsid w:val="00932C0F"/>
    <w:rsid w:val="0093447B"/>
    <w:rsid w:val="009439D5"/>
    <w:rsid w:val="00944243"/>
    <w:rsid w:val="0094551E"/>
    <w:rsid w:val="00946EE5"/>
    <w:rsid w:val="00951FDD"/>
    <w:rsid w:val="00952685"/>
    <w:rsid w:val="00952E91"/>
    <w:rsid w:val="00974ADC"/>
    <w:rsid w:val="00974B38"/>
    <w:rsid w:val="009768CA"/>
    <w:rsid w:val="00976C63"/>
    <w:rsid w:val="00980AEF"/>
    <w:rsid w:val="0098105C"/>
    <w:rsid w:val="00981363"/>
    <w:rsid w:val="009840A2"/>
    <w:rsid w:val="009840F0"/>
    <w:rsid w:val="00992DF8"/>
    <w:rsid w:val="009958F8"/>
    <w:rsid w:val="009973B4"/>
    <w:rsid w:val="0099798F"/>
    <w:rsid w:val="009A353B"/>
    <w:rsid w:val="009A5C98"/>
    <w:rsid w:val="009B166F"/>
    <w:rsid w:val="009B1887"/>
    <w:rsid w:val="009B2386"/>
    <w:rsid w:val="009C27A3"/>
    <w:rsid w:val="009C4051"/>
    <w:rsid w:val="009C4BF3"/>
    <w:rsid w:val="009C510E"/>
    <w:rsid w:val="009C6C12"/>
    <w:rsid w:val="009C739F"/>
    <w:rsid w:val="009D0224"/>
    <w:rsid w:val="009D1BC7"/>
    <w:rsid w:val="009D2FCD"/>
    <w:rsid w:val="009D4BC7"/>
    <w:rsid w:val="009E44CD"/>
    <w:rsid w:val="009F0471"/>
    <w:rsid w:val="009F1D90"/>
    <w:rsid w:val="009F648E"/>
    <w:rsid w:val="00A0737E"/>
    <w:rsid w:val="00A07AF5"/>
    <w:rsid w:val="00A07F88"/>
    <w:rsid w:val="00A429A0"/>
    <w:rsid w:val="00A474A0"/>
    <w:rsid w:val="00A47744"/>
    <w:rsid w:val="00A642F0"/>
    <w:rsid w:val="00A673A2"/>
    <w:rsid w:val="00A72581"/>
    <w:rsid w:val="00A765E0"/>
    <w:rsid w:val="00A807A8"/>
    <w:rsid w:val="00A81965"/>
    <w:rsid w:val="00A83C0A"/>
    <w:rsid w:val="00A84AA6"/>
    <w:rsid w:val="00A8606A"/>
    <w:rsid w:val="00A918A6"/>
    <w:rsid w:val="00A95F6A"/>
    <w:rsid w:val="00A96D09"/>
    <w:rsid w:val="00AA1C98"/>
    <w:rsid w:val="00AB110A"/>
    <w:rsid w:val="00AB2978"/>
    <w:rsid w:val="00AB4C33"/>
    <w:rsid w:val="00AC0F31"/>
    <w:rsid w:val="00AC69D6"/>
    <w:rsid w:val="00AC7042"/>
    <w:rsid w:val="00AD4726"/>
    <w:rsid w:val="00AD707B"/>
    <w:rsid w:val="00AF0EE4"/>
    <w:rsid w:val="00AF1828"/>
    <w:rsid w:val="00AF3CA6"/>
    <w:rsid w:val="00AF7B24"/>
    <w:rsid w:val="00B044A9"/>
    <w:rsid w:val="00B13A4E"/>
    <w:rsid w:val="00B146A4"/>
    <w:rsid w:val="00B17C73"/>
    <w:rsid w:val="00B207B4"/>
    <w:rsid w:val="00B22CA6"/>
    <w:rsid w:val="00B31C7F"/>
    <w:rsid w:val="00B32D3D"/>
    <w:rsid w:val="00B5372D"/>
    <w:rsid w:val="00B609B3"/>
    <w:rsid w:val="00B62623"/>
    <w:rsid w:val="00B62A0D"/>
    <w:rsid w:val="00B651C4"/>
    <w:rsid w:val="00B66370"/>
    <w:rsid w:val="00B778AD"/>
    <w:rsid w:val="00B80131"/>
    <w:rsid w:val="00B826D9"/>
    <w:rsid w:val="00B860F4"/>
    <w:rsid w:val="00B902F5"/>
    <w:rsid w:val="00B90D7C"/>
    <w:rsid w:val="00B93973"/>
    <w:rsid w:val="00B94994"/>
    <w:rsid w:val="00B978A8"/>
    <w:rsid w:val="00B97B4B"/>
    <w:rsid w:val="00BB3481"/>
    <w:rsid w:val="00BB60AA"/>
    <w:rsid w:val="00BB6242"/>
    <w:rsid w:val="00BC5339"/>
    <w:rsid w:val="00BC5638"/>
    <w:rsid w:val="00BC6302"/>
    <w:rsid w:val="00BC6A77"/>
    <w:rsid w:val="00BD2E2E"/>
    <w:rsid w:val="00BE1401"/>
    <w:rsid w:val="00BE1EE3"/>
    <w:rsid w:val="00BE3CC4"/>
    <w:rsid w:val="00BE5BC5"/>
    <w:rsid w:val="00BE6ABF"/>
    <w:rsid w:val="00BF36CD"/>
    <w:rsid w:val="00BF482D"/>
    <w:rsid w:val="00C06D0F"/>
    <w:rsid w:val="00C07698"/>
    <w:rsid w:val="00C07B98"/>
    <w:rsid w:val="00C1143B"/>
    <w:rsid w:val="00C12A8C"/>
    <w:rsid w:val="00C254C6"/>
    <w:rsid w:val="00C2697A"/>
    <w:rsid w:val="00C32084"/>
    <w:rsid w:val="00C35D5B"/>
    <w:rsid w:val="00C40C8F"/>
    <w:rsid w:val="00C41FE3"/>
    <w:rsid w:val="00C43B3C"/>
    <w:rsid w:val="00C45BF7"/>
    <w:rsid w:val="00C46EF0"/>
    <w:rsid w:val="00C476BE"/>
    <w:rsid w:val="00C5188C"/>
    <w:rsid w:val="00C5238C"/>
    <w:rsid w:val="00C611CF"/>
    <w:rsid w:val="00C63E78"/>
    <w:rsid w:val="00C63EBD"/>
    <w:rsid w:val="00C666AD"/>
    <w:rsid w:val="00C731F0"/>
    <w:rsid w:val="00C7612C"/>
    <w:rsid w:val="00C86531"/>
    <w:rsid w:val="00C872B4"/>
    <w:rsid w:val="00C90F3C"/>
    <w:rsid w:val="00C934AB"/>
    <w:rsid w:val="00C96BE4"/>
    <w:rsid w:val="00CA0AFA"/>
    <w:rsid w:val="00CA35CE"/>
    <w:rsid w:val="00CA395F"/>
    <w:rsid w:val="00CA3DF5"/>
    <w:rsid w:val="00CA5866"/>
    <w:rsid w:val="00CA59E5"/>
    <w:rsid w:val="00CA62A1"/>
    <w:rsid w:val="00CA786C"/>
    <w:rsid w:val="00CA7A94"/>
    <w:rsid w:val="00CB1428"/>
    <w:rsid w:val="00CB4486"/>
    <w:rsid w:val="00CB5540"/>
    <w:rsid w:val="00CC19BE"/>
    <w:rsid w:val="00CC2F33"/>
    <w:rsid w:val="00CC3B92"/>
    <w:rsid w:val="00CC4ADC"/>
    <w:rsid w:val="00CE0337"/>
    <w:rsid w:val="00CE526F"/>
    <w:rsid w:val="00CE7AF3"/>
    <w:rsid w:val="00CE7E47"/>
    <w:rsid w:val="00CF0907"/>
    <w:rsid w:val="00CF1847"/>
    <w:rsid w:val="00CF27F3"/>
    <w:rsid w:val="00CF325F"/>
    <w:rsid w:val="00D01EC1"/>
    <w:rsid w:val="00D04A0B"/>
    <w:rsid w:val="00D0758A"/>
    <w:rsid w:val="00D10971"/>
    <w:rsid w:val="00D1401F"/>
    <w:rsid w:val="00D1645B"/>
    <w:rsid w:val="00D24E4B"/>
    <w:rsid w:val="00D338B6"/>
    <w:rsid w:val="00D33FC3"/>
    <w:rsid w:val="00D378E4"/>
    <w:rsid w:val="00D40780"/>
    <w:rsid w:val="00D505CB"/>
    <w:rsid w:val="00D55BA8"/>
    <w:rsid w:val="00D56740"/>
    <w:rsid w:val="00D679E1"/>
    <w:rsid w:val="00D71B2F"/>
    <w:rsid w:val="00D72380"/>
    <w:rsid w:val="00D7718B"/>
    <w:rsid w:val="00D84E94"/>
    <w:rsid w:val="00D854FC"/>
    <w:rsid w:val="00D8626B"/>
    <w:rsid w:val="00D92D80"/>
    <w:rsid w:val="00D92F4A"/>
    <w:rsid w:val="00DA1442"/>
    <w:rsid w:val="00DA14C4"/>
    <w:rsid w:val="00DA289C"/>
    <w:rsid w:val="00DA7036"/>
    <w:rsid w:val="00DB4898"/>
    <w:rsid w:val="00DB734E"/>
    <w:rsid w:val="00DC074A"/>
    <w:rsid w:val="00DC2830"/>
    <w:rsid w:val="00DC6DF7"/>
    <w:rsid w:val="00DC70A8"/>
    <w:rsid w:val="00DC7BBE"/>
    <w:rsid w:val="00DD59DF"/>
    <w:rsid w:val="00DE1FB1"/>
    <w:rsid w:val="00DE419A"/>
    <w:rsid w:val="00DE7C53"/>
    <w:rsid w:val="00DF01A2"/>
    <w:rsid w:val="00DF5137"/>
    <w:rsid w:val="00DF5E33"/>
    <w:rsid w:val="00E00148"/>
    <w:rsid w:val="00E02135"/>
    <w:rsid w:val="00E0474E"/>
    <w:rsid w:val="00E067BB"/>
    <w:rsid w:val="00E06D82"/>
    <w:rsid w:val="00E139EB"/>
    <w:rsid w:val="00E17034"/>
    <w:rsid w:val="00E2031B"/>
    <w:rsid w:val="00E22948"/>
    <w:rsid w:val="00E27ED1"/>
    <w:rsid w:val="00E27F06"/>
    <w:rsid w:val="00E30A70"/>
    <w:rsid w:val="00E339CC"/>
    <w:rsid w:val="00E43148"/>
    <w:rsid w:val="00E433F9"/>
    <w:rsid w:val="00E43D93"/>
    <w:rsid w:val="00E524E1"/>
    <w:rsid w:val="00E54240"/>
    <w:rsid w:val="00E57B8D"/>
    <w:rsid w:val="00E60E6E"/>
    <w:rsid w:val="00E62278"/>
    <w:rsid w:val="00E632DD"/>
    <w:rsid w:val="00E7295C"/>
    <w:rsid w:val="00E864FA"/>
    <w:rsid w:val="00E9070E"/>
    <w:rsid w:val="00E93B0B"/>
    <w:rsid w:val="00E950B1"/>
    <w:rsid w:val="00E9511C"/>
    <w:rsid w:val="00E9523C"/>
    <w:rsid w:val="00E96424"/>
    <w:rsid w:val="00E96EF3"/>
    <w:rsid w:val="00EA2038"/>
    <w:rsid w:val="00EA23A8"/>
    <w:rsid w:val="00EB5694"/>
    <w:rsid w:val="00EB672F"/>
    <w:rsid w:val="00EB67B0"/>
    <w:rsid w:val="00EC0483"/>
    <w:rsid w:val="00EC3289"/>
    <w:rsid w:val="00ED2712"/>
    <w:rsid w:val="00ED356E"/>
    <w:rsid w:val="00ED5B7B"/>
    <w:rsid w:val="00EE2727"/>
    <w:rsid w:val="00EE34DC"/>
    <w:rsid w:val="00EF0179"/>
    <w:rsid w:val="00EF28B0"/>
    <w:rsid w:val="00EF46C2"/>
    <w:rsid w:val="00EF540F"/>
    <w:rsid w:val="00EF7D2F"/>
    <w:rsid w:val="00F01BE0"/>
    <w:rsid w:val="00F024D6"/>
    <w:rsid w:val="00F066C1"/>
    <w:rsid w:val="00F121BF"/>
    <w:rsid w:val="00F12E56"/>
    <w:rsid w:val="00F200EB"/>
    <w:rsid w:val="00F211F4"/>
    <w:rsid w:val="00F21BAA"/>
    <w:rsid w:val="00F23914"/>
    <w:rsid w:val="00F24196"/>
    <w:rsid w:val="00F27F2E"/>
    <w:rsid w:val="00F31C80"/>
    <w:rsid w:val="00F37574"/>
    <w:rsid w:val="00F442F3"/>
    <w:rsid w:val="00F450DB"/>
    <w:rsid w:val="00F46DF0"/>
    <w:rsid w:val="00F47EFD"/>
    <w:rsid w:val="00F5669B"/>
    <w:rsid w:val="00F7089F"/>
    <w:rsid w:val="00F76498"/>
    <w:rsid w:val="00F865F5"/>
    <w:rsid w:val="00F90FCB"/>
    <w:rsid w:val="00F9137D"/>
    <w:rsid w:val="00F95298"/>
    <w:rsid w:val="00F95C29"/>
    <w:rsid w:val="00FA045C"/>
    <w:rsid w:val="00FA2F59"/>
    <w:rsid w:val="00FB043D"/>
    <w:rsid w:val="00FB153D"/>
    <w:rsid w:val="00FB1FAA"/>
    <w:rsid w:val="00FB3474"/>
    <w:rsid w:val="00FB5176"/>
    <w:rsid w:val="00FC0C0B"/>
    <w:rsid w:val="00FC6F1F"/>
    <w:rsid w:val="00FD1E79"/>
    <w:rsid w:val="00FD2F62"/>
    <w:rsid w:val="00FD4077"/>
    <w:rsid w:val="00FD7649"/>
    <w:rsid w:val="00FE1A69"/>
    <w:rsid w:val="00FE20DC"/>
    <w:rsid w:val="00FE2350"/>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3B7DBB"/>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565556"/>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7"/>
    <w:next w:val="af9"/>
    <w:uiPriority w:val="39"/>
    <w:rsid w:val="000675C2"/>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line number"/>
    <w:basedOn w:val="a6"/>
    <w:uiPriority w:val="99"/>
    <w:semiHidden/>
    <w:unhideWhenUsed/>
    <w:rsid w:val="003B7DBB"/>
  </w:style>
  <w:style w:type="paragraph" w:customStyle="1" w:styleId="a1">
    <w:name w:val="УРОВЕНЬ_(а)"/>
    <w:basedOn w:val="ae"/>
    <w:qFormat/>
    <w:rsid w:val="002640E4"/>
    <w:pPr>
      <w:numPr>
        <w:ilvl w:val="3"/>
        <w:numId w:val="34"/>
      </w:numPr>
      <w:tabs>
        <w:tab w:val="num" w:pos="360"/>
      </w:tabs>
      <w:spacing w:line="360" w:lineRule="exact"/>
      <w:ind w:left="720" w:firstLine="0"/>
      <w:outlineLvl w:val="3"/>
    </w:pPr>
    <w:rPr>
      <w:szCs w:val="28"/>
    </w:rPr>
  </w:style>
  <w:style w:type="paragraph" w:customStyle="1" w:styleId="-">
    <w:name w:val="УРОВЕНЬ_-"/>
    <w:basedOn w:val="ae"/>
    <w:qFormat/>
    <w:rsid w:val="002640E4"/>
    <w:pPr>
      <w:numPr>
        <w:ilvl w:val="4"/>
        <w:numId w:val="34"/>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640E4"/>
    <w:pPr>
      <w:numPr>
        <w:ilvl w:val="6"/>
        <w:numId w:val="34"/>
      </w:numPr>
      <w:spacing w:line="360" w:lineRule="exact"/>
    </w:pPr>
    <w:rPr>
      <w:szCs w:val="28"/>
    </w:rPr>
  </w:style>
  <w:style w:type="paragraph" w:customStyle="1" w:styleId="30">
    <w:name w:val="УРОВЕНЬ_Абзац_тип3"/>
    <w:basedOn w:val="ae"/>
    <w:qFormat/>
    <w:rsid w:val="002640E4"/>
    <w:pPr>
      <w:numPr>
        <w:ilvl w:val="7"/>
        <w:numId w:val="34"/>
      </w:numPr>
      <w:spacing w:line="360" w:lineRule="exact"/>
    </w:pPr>
    <w:rPr>
      <w:szCs w:val="28"/>
    </w:rPr>
  </w:style>
  <w:style w:type="paragraph" w:customStyle="1" w:styleId="a2">
    <w:name w:val="УРОВЕНЬ_Подпись"/>
    <w:basedOn w:val="ae"/>
    <w:qFormat/>
    <w:rsid w:val="002640E4"/>
    <w:pPr>
      <w:keepNext/>
      <w:numPr>
        <w:ilvl w:val="5"/>
        <w:numId w:val="34"/>
      </w:numPr>
      <w:tabs>
        <w:tab w:val="num" w:pos="360"/>
      </w:tabs>
      <w:spacing w:after="120" w:line="360" w:lineRule="exact"/>
      <w:ind w:left="720"/>
      <w:jc w:val="right"/>
      <w:outlineLvl w:val="3"/>
    </w:pPr>
    <w:rPr>
      <w:szCs w:val="28"/>
    </w:rPr>
  </w:style>
  <w:style w:type="paragraph" w:customStyle="1" w:styleId="1a">
    <w:name w:val="Обычный1"/>
    <w:qFormat/>
    <w:rsid w:val="002640E4"/>
    <w:pPr>
      <w:spacing w:after="200" w:line="276" w:lineRule="auto"/>
    </w:pPr>
    <w:rPr>
      <w:rFonts w:cs="Calibri"/>
      <w:sz w:val="22"/>
      <w:lang w:eastAsia="ru-RU"/>
    </w:rPr>
  </w:style>
  <w:style w:type="character" w:customStyle="1" w:styleId="1b">
    <w:name w:val="Основной шрифт абзаца1"/>
    <w:rsid w:val="002640E4"/>
    <w:rPr>
      <w:sz w:val="22"/>
    </w:rPr>
  </w:style>
  <w:style w:type="paragraph" w:customStyle="1" w:styleId="Default">
    <w:name w:val="Default"/>
    <w:rsid w:val="002640E4"/>
    <w:pPr>
      <w:autoSpaceDE w:val="0"/>
      <w:autoSpaceDN w:val="0"/>
      <w:adjustRightInd w:val="0"/>
    </w:pPr>
    <w:rPr>
      <w:rFonts w:ascii="Times New Roman" w:eastAsia="Times New Roman" w:hAnsi="Times New Roman"/>
      <w:color w:val="000000"/>
      <w:sz w:val="24"/>
      <w:szCs w:val="24"/>
      <w:lang w:eastAsia="ru-RU"/>
    </w:rPr>
  </w:style>
  <w:style w:type="character" w:styleId="aff9">
    <w:name w:val="page number"/>
    <w:basedOn w:val="a6"/>
    <w:rsid w:val="002640E4"/>
  </w:style>
  <w:style w:type="paragraph" w:styleId="affa">
    <w:name w:val="Body Text Indent"/>
    <w:basedOn w:val="a5"/>
    <w:link w:val="affb"/>
    <w:rsid w:val="002640E4"/>
    <w:pPr>
      <w:spacing w:before="0"/>
      <w:ind w:firstLine="720"/>
    </w:pPr>
    <w:rPr>
      <w:rFonts w:eastAsia="Times New Roman"/>
      <w:sz w:val="24"/>
      <w:szCs w:val="20"/>
      <w:lang w:eastAsia="ru-RU"/>
    </w:rPr>
  </w:style>
  <w:style w:type="character" w:customStyle="1" w:styleId="affb">
    <w:name w:val="Основной текст с отступом Знак"/>
    <w:basedOn w:val="a6"/>
    <w:link w:val="affa"/>
    <w:rsid w:val="002640E4"/>
    <w:rPr>
      <w:rFonts w:ascii="Times New Roman" w:eastAsia="Times New Roman" w:hAnsi="Times New Roman"/>
      <w:sz w:val="24"/>
      <w:lang w:eastAsia="ru-RU"/>
    </w:rPr>
  </w:style>
  <w:style w:type="paragraph" w:styleId="2b">
    <w:name w:val="Body Text Indent 2"/>
    <w:basedOn w:val="a5"/>
    <w:link w:val="2c"/>
    <w:rsid w:val="002640E4"/>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2640E4"/>
    <w:rPr>
      <w:rFonts w:ascii="Times New Roman" w:eastAsia="Times New Roman" w:hAnsi="Times New Roman"/>
      <w:lang w:eastAsia="ru-RU"/>
    </w:rPr>
  </w:style>
  <w:style w:type="paragraph" w:styleId="38">
    <w:name w:val="Body Text Indent 3"/>
    <w:basedOn w:val="a5"/>
    <w:link w:val="39"/>
    <w:rsid w:val="002640E4"/>
    <w:pPr>
      <w:spacing w:before="0" w:after="120"/>
      <w:ind w:left="283"/>
      <w:jc w:val="left"/>
    </w:pPr>
    <w:rPr>
      <w:rFonts w:eastAsia="Times New Roman"/>
      <w:sz w:val="16"/>
      <w:szCs w:val="16"/>
      <w:lang w:eastAsia="ru-RU"/>
    </w:rPr>
  </w:style>
  <w:style w:type="character" w:customStyle="1" w:styleId="39">
    <w:name w:val="Основной текст с отступом 3 Знак"/>
    <w:basedOn w:val="a6"/>
    <w:link w:val="38"/>
    <w:rsid w:val="002640E4"/>
    <w:rPr>
      <w:rFonts w:ascii="Times New Roman" w:eastAsia="Times New Roman" w:hAnsi="Times New Roman"/>
      <w:sz w:val="16"/>
      <w:szCs w:val="16"/>
      <w:lang w:eastAsia="ru-RU"/>
    </w:rPr>
  </w:style>
  <w:style w:type="paragraph" w:customStyle="1" w:styleId="1c">
    <w:name w:val="Знак1 Знак Знак Знак"/>
    <w:basedOn w:val="a5"/>
    <w:rsid w:val="002640E4"/>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2640E4"/>
  </w:style>
  <w:style w:type="table" w:customStyle="1" w:styleId="510">
    <w:name w:val="Сетка таблицы51"/>
    <w:basedOn w:val="a7"/>
    <w:next w:val="af9"/>
    <w:uiPriority w:val="59"/>
    <w:rsid w:val="00264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FollowedHyperlink"/>
    <w:basedOn w:val="a6"/>
    <w:uiPriority w:val="99"/>
    <w:semiHidden/>
    <w:unhideWhenUsed/>
    <w:rsid w:val="002640E4"/>
    <w:rPr>
      <w:color w:val="800080"/>
      <w:u w:val="single"/>
    </w:rPr>
  </w:style>
  <w:style w:type="paragraph" w:customStyle="1" w:styleId="font5">
    <w:name w:val="font5"/>
    <w:basedOn w:val="a5"/>
    <w:rsid w:val="002640E4"/>
    <w:pPr>
      <w:spacing w:before="100" w:beforeAutospacing="1" w:after="100" w:afterAutospacing="1"/>
      <w:jc w:val="left"/>
    </w:pPr>
    <w:rPr>
      <w:rFonts w:eastAsia="Times New Roman"/>
      <w:b/>
      <w:bCs/>
      <w:color w:val="000000"/>
      <w:sz w:val="24"/>
      <w:szCs w:val="24"/>
      <w:lang w:eastAsia="ru-RU"/>
    </w:rPr>
  </w:style>
  <w:style w:type="paragraph" w:customStyle="1" w:styleId="font6">
    <w:name w:val="font6"/>
    <w:basedOn w:val="a5"/>
    <w:rsid w:val="002640E4"/>
    <w:pPr>
      <w:spacing w:before="100" w:beforeAutospacing="1" w:after="100" w:afterAutospacing="1"/>
      <w:jc w:val="left"/>
    </w:pPr>
    <w:rPr>
      <w:rFonts w:eastAsia="Times New Roman"/>
      <w:color w:val="000000"/>
      <w:sz w:val="24"/>
      <w:szCs w:val="24"/>
      <w:lang w:eastAsia="ru-RU"/>
    </w:rPr>
  </w:style>
  <w:style w:type="paragraph" w:customStyle="1" w:styleId="xl66">
    <w:name w:val="xl66"/>
    <w:basedOn w:val="a5"/>
    <w:rsid w:val="002640E4"/>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2640E4"/>
    <w:pPr>
      <w:spacing w:before="100" w:beforeAutospacing="1" w:after="100" w:afterAutospacing="1"/>
      <w:jc w:val="left"/>
    </w:pPr>
    <w:rPr>
      <w:rFonts w:eastAsia="Times New Roman"/>
      <w:sz w:val="24"/>
      <w:szCs w:val="24"/>
      <w:lang w:eastAsia="ru-RU"/>
    </w:rPr>
  </w:style>
  <w:style w:type="paragraph" w:customStyle="1" w:styleId="xl68">
    <w:name w:val="xl6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69">
    <w:name w:val="xl69"/>
    <w:basedOn w:val="a5"/>
    <w:rsid w:val="002640E4"/>
    <w:pP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2640E4"/>
    <w:pPr>
      <w:spacing w:before="100" w:beforeAutospacing="1" w:after="100" w:afterAutospacing="1"/>
      <w:jc w:val="center"/>
    </w:pPr>
    <w:rPr>
      <w:rFonts w:eastAsia="Times New Roman"/>
      <w:sz w:val="24"/>
      <w:szCs w:val="24"/>
      <w:lang w:eastAsia="ru-RU"/>
    </w:rPr>
  </w:style>
  <w:style w:type="paragraph" w:customStyle="1" w:styleId="xl72">
    <w:name w:val="xl7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3">
    <w:name w:val="xl7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4">
    <w:name w:val="xl7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5">
    <w:name w:val="xl7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6">
    <w:name w:val="xl76"/>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77">
    <w:name w:val="xl7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8">
    <w:name w:val="xl7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9">
    <w:name w:val="xl79"/>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0">
    <w:name w:val="xl8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1">
    <w:name w:val="xl81"/>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2">
    <w:name w:val="xl8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color w:val="000000"/>
      <w:sz w:val="24"/>
      <w:szCs w:val="24"/>
      <w:lang w:eastAsia="ru-RU"/>
    </w:rPr>
  </w:style>
  <w:style w:type="paragraph" w:customStyle="1" w:styleId="xl83">
    <w:name w:val="xl8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4">
    <w:name w:val="xl8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5">
    <w:name w:val="xl8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6">
    <w:name w:val="xl86"/>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87">
    <w:name w:val="xl87"/>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88">
    <w:name w:val="xl88"/>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89">
    <w:name w:val="xl89"/>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90">
    <w:name w:val="xl9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91">
    <w:name w:val="xl91"/>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93">
    <w:name w:val="xl93"/>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4">
    <w:name w:val="xl9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95">
    <w:name w:val="xl9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96">
    <w:name w:val="xl96"/>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97">
    <w:name w:val="xl9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8">
    <w:name w:val="xl9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4"/>
      <w:szCs w:val="24"/>
      <w:lang w:eastAsia="ru-RU"/>
    </w:rPr>
  </w:style>
  <w:style w:type="paragraph" w:customStyle="1" w:styleId="xl99">
    <w:name w:val="xl99"/>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01">
    <w:name w:val="xl101"/>
    <w:basedOn w:val="a5"/>
    <w:rsid w:val="002640E4"/>
    <w:pPr>
      <w:pBdr>
        <w:top w:val="single" w:sz="4" w:space="0" w:color="auto"/>
        <w:bottom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102">
    <w:name w:val="xl102"/>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sz w:val="24"/>
      <w:szCs w:val="24"/>
      <w:lang w:eastAsia="ru-RU"/>
    </w:rPr>
  </w:style>
  <w:style w:type="paragraph" w:customStyle="1" w:styleId="xl103">
    <w:name w:val="xl10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104">
    <w:name w:val="xl10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05">
    <w:name w:val="xl105"/>
    <w:basedOn w:val="a5"/>
    <w:rsid w:val="002640E4"/>
    <w:pPr>
      <w:spacing w:before="100" w:beforeAutospacing="1" w:after="100" w:afterAutospacing="1"/>
      <w:jc w:val="center"/>
      <w:textAlignment w:val="center"/>
    </w:pPr>
    <w:rPr>
      <w:rFonts w:eastAsia="Times New Roman"/>
      <w:sz w:val="24"/>
      <w:szCs w:val="24"/>
      <w:lang w:eastAsia="ru-RU"/>
    </w:rPr>
  </w:style>
  <w:style w:type="paragraph" w:customStyle="1" w:styleId="xl106">
    <w:name w:val="xl106"/>
    <w:basedOn w:val="a5"/>
    <w:rsid w:val="002640E4"/>
    <w:pPr>
      <w:spacing w:before="100" w:beforeAutospacing="1" w:after="100" w:afterAutospacing="1"/>
      <w:jc w:val="left"/>
    </w:pPr>
    <w:rPr>
      <w:rFonts w:eastAsia="Times New Roman"/>
      <w:sz w:val="24"/>
      <w:szCs w:val="24"/>
      <w:lang w:eastAsia="ru-RU"/>
    </w:rPr>
  </w:style>
  <w:style w:type="paragraph" w:customStyle="1" w:styleId="xl107">
    <w:name w:val="xl107"/>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8">
    <w:name w:val="xl108"/>
    <w:basedOn w:val="a5"/>
    <w:rsid w:val="002640E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9">
    <w:name w:val="xl109"/>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lang w:eastAsia="ru-RU"/>
    </w:rPr>
  </w:style>
  <w:style w:type="paragraph" w:customStyle="1" w:styleId="xl110">
    <w:name w:val="xl110"/>
    <w:basedOn w:val="a5"/>
    <w:rsid w:val="002640E4"/>
    <w:pPr>
      <w:pBdr>
        <w:top w:val="single" w:sz="4" w:space="0" w:color="auto"/>
        <w:bottom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12">
    <w:name w:val="xl112"/>
    <w:basedOn w:val="a5"/>
    <w:rsid w:val="002640E4"/>
    <w:pPr>
      <w:pBdr>
        <w:top w:val="single" w:sz="4" w:space="0" w:color="auto"/>
        <w:bottom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13">
    <w:name w:val="xl113"/>
    <w:basedOn w:val="a5"/>
    <w:rsid w:val="002640E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14">
    <w:name w:val="xl114"/>
    <w:basedOn w:val="a5"/>
    <w:rsid w:val="002640E4"/>
    <w:pPr>
      <w:pBdr>
        <w:top w:val="single" w:sz="4" w:space="0" w:color="auto"/>
        <w:bottom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15">
    <w:name w:val="xl115"/>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16">
    <w:name w:val="xl116"/>
    <w:basedOn w:val="a5"/>
    <w:rsid w:val="002640E4"/>
    <w:pPr>
      <w:pBdr>
        <w:top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17">
    <w:name w:val="xl11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8">
    <w:name w:val="xl118"/>
    <w:basedOn w:val="a5"/>
    <w:rsid w:val="002640E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2640E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20">
    <w:name w:val="xl120"/>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21">
    <w:name w:val="xl121"/>
    <w:basedOn w:val="a5"/>
    <w:rsid w:val="002640E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22">
    <w:name w:val="xl122"/>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3">
    <w:name w:val="xl123"/>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24">
    <w:name w:val="xl124"/>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table" w:customStyle="1" w:styleId="60">
    <w:name w:val="Сетка таблицы6"/>
    <w:basedOn w:val="a7"/>
    <w:next w:val="af9"/>
    <w:uiPriority w:val="59"/>
    <w:rsid w:val="00264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5">
    <w:name w:val="xl125"/>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6">
    <w:name w:val="xl126"/>
    <w:basedOn w:val="a5"/>
    <w:rsid w:val="002640E4"/>
    <w:pPr>
      <w:pBdr>
        <w:top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7">
    <w:name w:val="xl127"/>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28">
    <w:name w:val="xl128"/>
    <w:basedOn w:val="a5"/>
    <w:rsid w:val="002640E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29">
    <w:name w:val="xl129"/>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30">
    <w:name w:val="xl130"/>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31">
    <w:name w:val="xl131"/>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32">
    <w:name w:val="xl13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table" w:customStyle="1" w:styleId="520">
    <w:name w:val="Сетка таблицы52"/>
    <w:basedOn w:val="a7"/>
    <w:next w:val="af9"/>
    <w:uiPriority w:val="59"/>
    <w:rsid w:val="00BC533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ED090-0BBE-47E8-907C-D6CF89E01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2028</TotalTime>
  <Pages>128</Pages>
  <Words>34734</Words>
  <Characters>197984</Characters>
  <Application>Microsoft Office Word</Application>
  <DocSecurity>0</DocSecurity>
  <Lines>1649</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Задорожняя Юлия Владимировна</cp:lastModifiedBy>
  <cp:revision>174</cp:revision>
  <cp:lastPrinted>2020-12-01T23:40:00Z</cp:lastPrinted>
  <dcterms:created xsi:type="dcterms:W3CDTF">2020-11-10T03:31:00Z</dcterms:created>
  <dcterms:modified xsi:type="dcterms:W3CDTF">2020-12-01T23:44:00Z</dcterms:modified>
</cp:coreProperties>
</file>