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C608D7">
        <w:t>о</w:t>
      </w:r>
      <w:r w:rsidR="00C608D7" w:rsidRPr="00C608D7">
        <w:t xml:space="preserve">казание автотранспортных услуг с водителем для перевозки продуктов питания и ТМЦ для детских садов АН ДОО "Алмазик" расположенных в </w:t>
      </w:r>
      <w:r w:rsidR="00127702">
        <w:t xml:space="preserve">г. Мирный, </w:t>
      </w:r>
      <w:r w:rsidR="00C608D7" w:rsidRPr="00C608D7">
        <w:t>с. Арылах, п. Алмазный, с. Тас-Юрях, с. Сюльдюкар, п. Чернышевский, п. Светлый</w:t>
      </w:r>
      <w:r w:rsidR="009608A1">
        <w:t>, п. Айхал, г. Удачный.</w:t>
      </w: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9D75C8" w:rsidRDefault="009D75C8" w:rsidP="009D75C8">
      <w:pPr>
        <w:keepNext/>
        <w:spacing w:before="0"/>
        <w:jc w:val="center"/>
        <w:outlineLvl w:val="7"/>
        <w:rPr>
          <w:b/>
          <w:caps/>
        </w:rPr>
      </w:pPr>
      <w:r>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495146" w:rsidRDefault="00495146" w:rsidP="00DC7BBE">
      <w:pPr>
        <w:spacing w:before="0"/>
        <w:jc w:val="center"/>
      </w:pPr>
    </w:p>
    <w:p w:rsidR="00495146" w:rsidRDefault="00495146"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AC5CB6">
        <w:t>2020</w:t>
      </w:r>
      <w:r w:rsidR="003B0CC1">
        <w:t xml:space="preserve"> </w:t>
      </w:r>
      <w:r>
        <w:t>г.</w:t>
      </w: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DD679D"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7271838" w:history="1">
        <w:r w:rsidR="00DD679D" w:rsidRPr="00225426">
          <w:rPr>
            <w:rStyle w:val="af8"/>
            <w:caps/>
            <w:noProof/>
          </w:rPr>
          <w:t>Глоссарий</w:t>
        </w:r>
        <w:r w:rsidR="00DD679D">
          <w:rPr>
            <w:noProof/>
            <w:webHidden/>
          </w:rPr>
          <w:tab/>
        </w:r>
        <w:r w:rsidR="00DD679D">
          <w:rPr>
            <w:noProof/>
            <w:webHidden/>
          </w:rPr>
          <w:fldChar w:fldCharType="begin"/>
        </w:r>
        <w:r w:rsidR="00DD679D">
          <w:rPr>
            <w:noProof/>
            <w:webHidden/>
          </w:rPr>
          <w:instrText xml:space="preserve"> PAGEREF _Toc57271838 \h </w:instrText>
        </w:r>
        <w:r w:rsidR="00DD679D">
          <w:rPr>
            <w:noProof/>
            <w:webHidden/>
          </w:rPr>
        </w:r>
        <w:r w:rsidR="00DD679D">
          <w:rPr>
            <w:noProof/>
            <w:webHidden/>
          </w:rPr>
          <w:fldChar w:fldCharType="separate"/>
        </w:r>
        <w:r w:rsidR="002F5999">
          <w:rPr>
            <w:noProof/>
            <w:webHidden/>
          </w:rPr>
          <w:t>7</w:t>
        </w:r>
        <w:r w:rsidR="00DD679D">
          <w:rPr>
            <w:noProof/>
            <w:webHidden/>
          </w:rPr>
          <w:fldChar w:fldCharType="end"/>
        </w:r>
      </w:hyperlink>
    </w:p>
    <w:p w:rsidR="00DD679D" w:rsidRDefault="008D20E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7271839" w:history="1">
        <w:r w:rsidR="00DD679D" w:rsidRPr="00225426">
          <w:rPr>
            <w:rStyle w:val="af8"/>
            <w:noProof/>
          </w:rPr>
          <w:t>1.</w:t>
        </w:r>
        <w:r w:rsidR="00DD679D">
          <w:rPr>
            <w:rFonts w:asciiTheme="minorHAnsi" w:eastAsiaTheme="minorEastAsia" w:hAnsiTheme="minorHAnsi" w:cstheme="minorBidi"/>
            <w:noProof/>
            <w:sz w:val="22"/>
            <w:szCs w:val="22"/>
            <w:lang w:eastAsia="ru-RU"/>
          </w:rPr>
          <w:tab/>
        </w:r>
        <w:r w:rsidR="00DD679D" w:rsidRPr="00225426">
          <w:rPr>
            <w:rStyle w:val="af8"/>
            <w:noProof/>
          </w:rPr>
          <w:t>Информационная карта</w:t>
        </w:r>
        <w:r w:rsidR="00DD679D">
          <w:rPr>
            <w:noProof/>
            <w:webHidden/>
          </w:rPr>
          <w:tab/>
        </w:r>
        <w:r w:rsidR="00DD679D">
          <w:rPr>
            <w:noProof/>
            <w:webHidden/>
          </w:rPr>
          <w:fldChar w:fldCharType="begin"/>
        </w:r>
        <w:r w:rsidR="00DD679D">
          <w:rPr>
            <w:noProof/>
            <w:webHidden/>
          </w:rPr>
          <w:instrText xml:space="preserve"> PAGEREF _Toc57271839 \h </w:instrText>
        </w:r>
        <w:r w:rsidR="00DD679D">
          <w:rPr>
            <w:noProof/>
            <w:webHidden/>
          </w:rPr>
        </w:r>
        <w:r w:rsidR="00DD679D">
          <w:rPr>
            <w:noProof/>
            <w:webHidden/>
          </w:rPr>
          <w:fldChar w:fldCharType="separate"/>
        </w:r>
        <w:r w:rsidR="002F5999">
          <w:rPr>
            <w:noProof/>
            <w:webHidden/>
          </w:rPr>
          <w:t>8</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40" w:history="1">
        <w:r w:rsidR="00DD679D" w:rsidRPr="00225426">
          <w:rPr>
            <w:rStyle w:val="af8"/>
            <w:noProof/>
          </w:rPr>
          <w:t>1.1.</w:t>
        </w:r>
        <w:r w:rsidR="00DD679D">
          <w:rPr>
            <w:rFonts w:asciiTheme="minorHAnsi" w:eastAsiaTheme="minorEastAsia" w:hAnsiTheme="minorHAnsi" w:cstheme="minorBidi"/>
            <w:noProof/>
            <w:sz w:val="22"/>
            <w:szCs w:val="22"/>
            <w:lang w:eastAsia="ru-RU"/>
          </w:rPr>
          <w:tab/>
        </w:r>
        <w:r w:rsidR="00DD679D" w:rsidRPr="00225426">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D679D">
          <w:rPr>
            <w:noProof/>
            <w:webHidden/>
          </w:rPr>
          <w:tab/>
        </w:r>
        <w:r w:rsidR="00DD679D">
          <w:rPr>
            <w:noProof/>
            <w:webHidden/>
          </w:rPr>
          <w:fldChar w:fldCharType="begin"/>
        </w:r>
        <w:r w:rsidR="00DD679D">
          <w:rPr>
            <w:noProof/>
            <w:webHidden/>
          </w:rPr>
          <w:instrText xml:space="preserve"> PAGEREF _Toc57271840 \h </w:instrText>
        </w:r>
        <w:r w:rsidR="00DD679D">
          <w:rPr>
            <w:noProof/>
            <w:webHidden/>
          </w:rPr>
        </w:r>
        <w:r w:rsidR="00DD679D">
          <w:rPr>
            <w:noProof/>
            <w:webHidden/>
          </w:rPr>
          <w:fldChar w:fldCharType="separate"/>
        </w:r>
        <w:r w:rsidR="002F5999">
          <w:rPr>
            <w:noProof/>
            <w:webHidden/>
          </w:rPr>
          <w:t>8</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41" w:history="1">
        <w:r w:rsidR="00DD679D" w:rsidRPr="00225426">
          <w:rPr>
            <w:rStyle w:val="af8"/>
            <w:noProof/>
          </w:rPr>
          <w:t>1.2.</w:t>
        </w:r>
        <w:r w:rsidR="00DD679D">
          <w:rPr>
            <w:rFonts w:asciiTheme="minorHAnsi" w:eastAsiaTheme="minorEastAsia" w:hAnsiTheme="minorHAnsi" w:cstheme="minorBidi"/>
            <w:noProof/>
            <w:sz w:val="22"/>
            <w:szCs w:val="22"/>
            <w:lang w:eastAsia="ru-RU"/>
          </w:rPr>
          <w:tab/>
        </w:r>
        <w:r w:rsidR="00DD679D" w:rsidRPr="00225426">
          <w:rPr>
            <w:rStyle w:val="af8"/>
            <w:noProof/>
          </w:rPr>
          <w:t>Условия и требования проведения закупки</w:t>
        </w:r>
        <w:r w:rsidR="00DD679D">
          <w:rPr>
            <w:noProof/>
            <w:webHidden/>
          </w:rPr>
          <w:tab/>
        </w:r>
        <w:r w:rsidR="00DD679D">
          <w:rPr>
            <w:noProof/>
            <w:webHidden/>
          </w:rPr>
          <w:fldChar w:fldCharType="begin"/>
        </w:r>
        <w:r w:rsidR="00DD679D">
          <w:rPr>
            <w:noProof/>
            <w:webHidden/>
          </w:rPr>
          <w:instrText xml:space="preserve"> PAGEREF _Toc57271841 \h </w:instrText>
        </w:r>
        <w:r w:rsidR="00DD679D">
          <w:rPr>
            <w:noProof/>
            <w:webHidden/>
          </w:rPr>
        </w:r>
        <w:r w:rsidR="00DD679D">
          <w:rPr>
            <w:noProof/>
            <w:webHidden/>
          </w:rPr>
          <w:fldChar w:fldCharType="separate"/>
        </w:r>
        <w:r w:rsidR="002F5999">
          <w:rPr>
            <w:noProof/>
            <w:webHidden/>
          </w:rPr>
          <w:t>8</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42" w:history="1">
        <w:r w:rsidR="00DD679D" w:rsidRPr="00225426">
          <w:rPr>
            <w:rStyle w:val="af8"/>
            <w:noProof/>
          </w:rPr>
          <w:t>1.3.</w:t>
        </w:r>
        <w:r w:rsidR="00DD679D">
          <w:rPr>
            <w:rFonts w:asciiTheme="minorHAnsi" w:eastAsiaTheme="minorEastAsia" w:hAnsiTheme="minorHAnsi" w:cstheme="minorBidi"/>
            <w:noProof/>
            <w:sz w:val="22"/>
            <w:szCs w:val="22"/>
            <w:lang w:eastAsia="ru-RU"/>
          </w:rPr>
          <w:tab/>
        </w:r>
        <w:r w:rsidR="00DD679D" w:rsidRPr="00225426">
          <w:rPr>
            <w:rStyle w:val="af8"/>
            <w:noProof/>
          </w:rPr>
          <w:t>Общие сведения о процедуре закупки</w:t>
        </w:r>
        <w:r w:rsidR="00DD679D">
          <w:rPr>
            <w:noProof/>
            <w:webHidden/>
          </w:rPr>
          <w:tab/>
        </w:r>
        <w:r w:rsidR="00DD679D">
          <w:rPr>
            <w:noProof/>
            <w:webHidden/>
          </w:rPr>
          <w:fldChar w:fldCharType="begin"/>
        </w:r>
        <w:r w:rsidR="00DD679D">
          <w:rPr>
            <w:noProof/>
            <w:webHidden/>
          </w:rPr>
          <w:instrText xml:space="preserve"> PAGEREF _Toc57271842 \h </w:instrText>
        </w:r>
        <w:r w:rsidR="00DD679D">
          <w:rPr>
            <w:noProof/>
            <w:webHidden/>
          </w:rPr>
        </w:r>
        <w:r w:rsidR="00DD679D">
          <w:rPr>
            <w:noProof/>
            <w:webHidden/>
          </w:rPr>
          <w:fldChar w:fldCharType="separate"/>
        </w:r>
        <w:r w:rsidR="002F5999">
          <w:rPr>
            <w:noProof/>
            <w:webHidden/>
          </w:rPr>
          <w:t>23</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43" w:history="1">
        <w:r w:rsidR="00DD679D" w:rsidRPr="00225426">
          <w:rPr>
            <w:rStyle w:val="af8"/>
            <w:noProof/>
          </w:rPr>
          <w:t>1.4.</w:t>
        </w:r>
        <w:r w:rsidR="00DD679D">
          <w:rPr>
            <w:rFonts w:asciiTheme="minorHAnsi" w:eastAsiaTheme="minorEastAsia" w:hAnsiTheme="minorHAnsi" w:cstheme="minorBidi"/>
            <w:noProof/>
            <w:sz w:val="22"/>
            <w:szCs w:val="22"/>
            <w:lang w:eastAsia="ru-RU"/>
          </w:rPr>
          <w:tab/>
        </w:r>
        <w:r w:rsidR="00DD679D" w:rsidRPr="00225426">
          <w:rPr>
            <w:rStyle w:val="af8"/>
            <w:noProof/>
          </w:rPr>
          <w:t>Правовой статус процедуры закупки</w:t>
        </w:r>
        <w:r w:rsidR="00DD679D">
          <w:rPr>
            <w:noProof/>
            <w:webHidden/>
          </w:rPr>
          <w:tab/>
        </w:r>
        <w:r w:rsidR="00DD679D">
          <w:rPr>
            <w:noProof/>
            <w:webHidden/>
          </w:rPr>
          <w:fldChar w:fldCharType="begin"/>
        </w:r>
        <w:r w:rsidR="00DD679D">
          <w:rPr>
            <w:noProof/>
            <w:webHidden/>
          </w:rPr>
          <w:instrText xml:space="preserve"> PAGEREF _Toc57271843 \h </w:instrText>
        </w:r>
        <w:r w:rsidR="00DD679D">
          <w:rPr>
            <w:noProof/>
            <w:webHidden/>
          </w:rPr>
        </w:r>
        <w:r w:rsidR="00DD679D">
          <w:rPr>
            <w:noProof/>
            <w:webHidden/>
          </w:rPr>
          <w:fldChar w:fldCharType="separate"/>
        </w:r>
        <w:r w:rsidR="002F5999">
          <w:rPr>
            <w:noProof/>
            <w:webHidden/>
          </w:rPr>
          <w:t>24</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44" w:history="1">
        <w:r w:rsidR="00DD679D" w:rsidRPr="00225426">
          <w:rPr>
            <w:rStyle w:val="af8"/>
            <w:noProof/>
          </w:rPr>
          <w:t>1.5.</w:t>
        </w:r>
        <w:r w:rsidR="00DD679D">
          <w:rPr>
            <w:rFonts w:asciiTheme="minorHAnsi" w:eastAsiaTheme="minorEastAsia" w:hAnsiTheme="minorHAnsi" w:cstheme="minorBidi"/>
            <w:noProof/>
            <w:sz w:val="22"/>
            <w:szCs w:val="22"/>
            <w:lang w:eastAsia="ru-RU"/>
          </w:rPr>
          <w:tab/>
        </w:r>
        <w:r w:rsidR="00DD679D" w:rsidRPr="00225426">
          <w:rPr>
            <w:rStyle w:val="af8"/>
            <w:noProof/>
          </w:rPr>
          <w:t>Обжалование</w:t>
        </w:r>
        <w:r w:rsidR="00DD679D">
          <w:rPr>
            <w:noProof/>
            <w:webHidden/>
          </w:rPr>
          <w:tab/>
        </w:r>
        <w:r w:rsidR="00DD679D">
          <w:rPr>
            <w:noProof/>
            <w:webHidden/>
          </w:rPr>
          <w:fldChar w:fldCharType="begin"/>
        </w:r>
        <w:r w:rsidR="00DD679D">
          <w:rPr>
            <w:noProof/>
            <w:webHidden/>
          </w:rPr>
          <w:instrText xml:space="preserve"> PAGEREF _Toc57271844 \h </w:instrText>
        </w:r>
        <w:r w:rsidR="00DD679D">
          <w:rPr>
            <w:noProof/>
            <w:webHidden/>
          </w:rPr>
        </w:r>
        <w:r w:rsidR="00DD679D">
          <w:rPr>
            <w:noProof/>
            <w:webHidden/>
          </w:rPr>
          <w:fldChar w:fldCharType="separate"/>
        </w:r>
        <w:r w:rsidR="002F5999">
          <w:rPr>
            <w:noProof/>
            <w:webHidden/>
          </w:rPr>
          <w:t>24</w:t>
        </w:r>
        <w:r w:rsidR="00DD679D">
          <w:rPr>
            <w:noProof/>
            <w:webHidden/>
          </w:rPr>
          <w:fldChar w:fldCharType="end"/>
        </w:r>
      </w:hyperlink>
    </w:p>
    <w:p w:rsidR="00DD679D" w:rsidRDefault="008D20E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7271845" w:history="1">
        <w:r w:rsidR="00DD679D" w:rsidRPr="00225426">
          <w:rPr>
            <w:rStyle w:val="af8"/>
            <w:noProof/>
          </w:rPr>
          <w:t>2.</w:t>
        </w:r>
        <w:r w:rsidR="00DD679D">
          <w:rPr>
            <w:rFonts w:asciiTheme="minorHAnsi" w:eastAsiaTheme="minorEastAsia" w:hAnsiTheme="minorHAnsi" w:cstheme="minorBidi"/>
            <w:noProof/>
            <w:sz w:val="22"/>
            <w:szCs w:val="22"/>
            <w:lang w:eastAsia="ru-RU"/>
          </w:rPr>
          <w:tab/>
        </w:r>
        <w:r w:rsidR="00DD679D" w:rsidRPr="00225426">
          <w:rPr>
            <w:rStyle w:val="af8"/>
            <w:noProof/>
          </w:rPr>
          <w:t>Порядок проведения процедуры закупки</w:t>
        </w:r>
        <w:r w:rsidR="00DD679D">
          <w:rPr>
            <w:noProof/>
            <w:webHidden/>
          </w:rPr>
          <w:tab/>
        </w:r>
        <w:r w:rsidR="00DD679D">
          <w:rPr>
            <w:noProof/>
            <w:webHidden/>
          </w:rPr>
          <w:fldChar w:fldCharType="begin"/>
        </w:r>
        <w:r w:rsidR="00DD679D">
          <w:rPr>
            <w:noProof/>
            <w:webHidden/>
          </w:rPr>
          <w:instrText xml:space="preserve"> PAGEREF _Toc57271845 \h </w:instrText>
        </w:r>
        <w:r w:rsidR="00DD679D">
          <w:rPr>
            <w:noProof/>
            <w:webHidden/>
          </w:rPr>
        </w:r>
        <w:r w:rsidR="00DD679D">
          <w:rPr>
            <w:noProof/>
            <w:webHidden/>
          </w:rPr>
          <w:fldChar w:fldCharType="separate"/>
        </w:r>
        <w:r w:rsidR="002F5999">
          <w:rPr>
            <w:noProof/>
            <w:webHidden/>
          </w:rPr>
          <w:t>24</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46" w:history="1">
        <w:r w:rsidR="00DD679D" w:rsidRPr="00225426">
          <w:rPr>
            <w:rStyle w:val="af8"/>
            <w:noProof/>
          </w:rPr>
          <w:t>2.1.</w:t>
        </w:r>
        <w:r w:rsidR="00DD679D">
          <w:rPr>
            <w:rFonts w:asciiTheme="minorHAnsi" w:eastAsiaTheme="minorEastAsia" w:hAnsiTheme="minorHAnsi" w:cstheme="minorBidi"/>
            <w:noProof/>
            <w:sz w:val="22"/>
            <w:szCs w:val="22"/>
            <w:lang w:eastAsia="ru-RU"/>
          </w:rPr>
          <w:tab/>
        </w:r>
        <w:r w:rsidR="00DD679D" w:rsidRPr="00225426">
          <w:rPr>
            <w:rStyle w:val="af8"/>
            <w:noProof/>
          </w:rPr>
          <w:t>Общий порядок проведения процедуры закупки</w:t>
        </w:r>
        <w:r w:rsidR="00DD679D">
          <w:rPr>
            <w:noProof/>
            <w:webHidden/>
          </w:rPr>
          <w:tab/>
        </w:r>
        <w:r w:rsidR="00DD679D">
          <w:rPr>
            <w:noProof/>
            <w:webHidden/>
          </w:rPr>
          <w:fldChar w:fldCharType="begin"/>
        </w:r>
        <w:r w:rsidR="00DD679D">
          <w:rPr>
            <w:noProof/>
            <w:webHidden/>
          </w:rPr>
          <w:instrText xml:space="preserve"> PAGEREF _Toc57271846 \h </w:instrText>
        </w:r>
        <w:r w:rsidR="00DD679D">
          <w:rPr>
            <w:noProof/>
            <w:webHidden/>
          </w:rPr>
        </w:r>
        <w:r w:rsidR="00DD679D">
          <w:rPr>
            <w:noProof/>
            <w:webHidden/>
          </w:rPr>
          <w:fldChar w:fldCharType="separate"/>
        </w:r>
        <w:r w:rsidR="002F5999">
          <w:rPr>
            <w:noProof/>
            <w:webHidden/>
          </w:rPr>
          <w:t>24</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47" w:history="1">
        <w:r w:rsidR="00DD679D" w:rsidRPr="00225426">
          <w:rPr>
            <w:rStyle w:val="af8"/>
            <w:noProof/>
          </w:rPr>
          <w:t>2.2.</w:t>
        </w:r>
        <w:r w:rsidR="00DD679D">
          <w:rPr>
            <w:rFonts w:asciiTheme="minorHAnsi" w:eastAsiaTheme="minorEastAsia" w:hAnsiTheme="minorHAnsi" w:cstheme="minorBidi"/>
            <w:noProof/>
            <w:sz w:val="22"/>
            <w:szCs w:val="22"/>
            <w:lang w:eastAsia="ru-RU"/>
          </w:rPr>
          <w:tab/>
        </w:r>
        <w:r w:rsidR="00DD679D" w:rsidRPr="00225426">
          <w:rPr>
            <w:rStyle w:val="af8"/>
            <w:noProof/>
          </w:rPr>
          <w:t>Официальное размещение извещения и документации о закупке, предоставление документации о закупке</w:t>
        </w:r>
        <w:r w:rsidR="00DD679D">
          <w:rPr>
            <w:noProof/>
            <w:webHidden/>
          </w:rPr>
          <w:tab/>
        </w:r>
        <w:r w:rsidR="00DD679D">
          <w:rPr>
            <w:noProof/>
            <w:webHidden/>
          </w:rPr>
          <w:fldChar w:fldCharType="begin"/>
        </w:r>
        <w:r w:rsidR="00DD679D">
          <w:rPr>
            <w:noProof/>
            <w:webHidden/>
          </w:rPr>
          <w:instrText xml:space="preserve"> PAGEREF _Toc57271847 \h </w:instrText>
        </w:r>
        <w:r w:rsidR="00DD679D">
          <w:rPr>
            <w:noProof/>
            <w:webHidden/>
          </w:rPr>
        </w:r>
        <w:r w:rsidR="00DD679D">
          <w:rPr>
            <w:noProof/>
            <w:webHidden/>
          </w:rPr>
          <w:fldChar w:fldCharType="separate"/>
        </w:r>
        <w:r w:rsidR="002F5999">
          <w:rPr>
            <w:noProof/>
            <w:webHidden/>
          </w:rPr>
          <w:t>25</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48" w:history="1">
        <w:r w:rsidR="00DD679D" w:rsidRPr="00225426">
          <w:rPr>
            <w:rStyle w:val="af8"/>
            <w:noProof/>
          </w:rPr>
          <w:t>2.3.</w:t>
        </w:r>
        <w:r w:rsidR="00DD679D">
          <w:rPr>
            <w:rFonts w:asciiTheme="minorHAnsi" w:eastAsiaTheme="minorEastAsia" w:hAnsiTheme="minorHAnsi" w:cstheme="minorBidi"/>
            <w:noProof/>
            <w:sz w:val="22"/>
            <w:szCs w:val="22"/>
            <w:lang w:eastAsia="ru-RU"/>
          </w:rPr>
          <w:tab/>
        </w:r>
        <w:r w:rsidR="00DD679D" w:rsidRPr="00225426">
          <w:rPr>
            <w:rStyle w:val="af8"/>
            <w:noProof/>
          </w:rPr>
          <w:t>Разъяснения извещения и/или документации о закупке</w:t>
        </w:r>
        <w:r w:rsidR="00DD679D">
          <w:rPr>
            <w:noProof/>
            <w:webHidden/>
          </w:rPr>
          <w:tab/>
        </w:r>
        <w:r w:rsidR="00DD679D">
          <w:rPr>
            <w:noProof/>
            <w:webHidden/>
          </w:rPr>
          <w:fldChar w:fldCharType="begin"/>
        </w:r>
        <w:r w:rsidR="00DD679D">
          <w:rPr>
            <w:noProof/>
            <w:webHidden/>
          </w:rPr>
          <w:instrText xml:space="preserve"> PAGEREF _Toc57271848 \h </w:instrText>
        </w:r>
        <w:r w:rsidR="00DD679D">
          <w:rPr>
            <w:noProof/>
            <w:webHidden/>
          </w:rPr>
        </w:r>
        <w:r w:rsidR="00DD679D">
          <w:rPr>
            <w:noProof/>
            <w:webHidden/>
          </w:rPr>
          <w:fldChar w:fldCharType="separate"/>
        </w:r>
        <w:r w:rsidR="002F5999">
          <w:rPr>
            <w:noProof/>
            <w:webHidden/>
          </w:rPr>
          <w:t>25</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49" w:history="1">
        <w:r w:rsidR="00DD679D" w:rsidRPr="00225426">
          <w:rPr>
            <w:rStyle w:val="af8"/>
            <w:noProof/>
          </w:rPr>
          <w:t>2.4.</w:t>
        </w:r>
        <w:r w:rsidR="00DD679D">
          <w:rPr>
            <w:rFonts w:asciiTheme="minorHAnsi" w:eastAsiaTheme="minorEastAsia" w:hAnsiTheme="minorHAnsi" w:cstheme="minorBidi"/>
            <w:noProof/>
            <w:sz w:val="22"/>
            <w:szCs w:val="22"/>
            <w:lang w:eastAsia="ru-RU"/>
          </w:rPr>
          <w:tab/>
        </w:r>
        <w:r w:rsidR="00DD679D" w:rsidRPr="00225426">
          <w:rPr>
            <w:rStyle w:val="af8"/>
            <w:noProof/>
          </w:rPr>
          <w:t>Внесение изменений в извещение и/или документацию о закупке</w:t>
        </w:r>
        <w:r w:rsidR="00DD679D">
          <w:rPr>
            <w:noProof/>
            <w:webHidden/>
          </w:rPr>
          <w:tab/>
        </w:r>
        <w:r w:rsidR="00DD679D">
          <w:rPr>
            <w:noProof/>
            <w:webHidden/>
          </w:rPr>
          <w:fldChar w:fldCharType="begin"/>
        </w:r>
        <w:r w:rsidR="00DD679D">
          <w:rPr>
            <w:noProof/>
            <w:webHidden/>
          </w:rPr>
          <w:instrText xml:space="preserve"> PAGEREF _Toc57271849 \h </w:instrText>
        </w:r>
        <w:r w:rsidR="00DD679D">
          <w:rPr>
            <w:noProof/>
            <w:webHidden/>
          </w:rPr>
        </w:r>
        <w:r w:rsidR="00DD679D">
          <w:rPr>
            <w:noProof/>
            <w:webHidden/>
          </w:rPr>
          <w:fldChar w:fldCharType="separate"/>
        </w:r>
        <w:r w:rsidR="002F5999">
          <w:rPr>
            <w:noProof/>
            <w:webHidden/>
          </w:rPr>
          <w:t>26</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50" w:history="1">
        <w:r w:rsidR="00DD679D" w:rsidRPr="00225426">
          <w:rPr>
            <w:rStyle w:val="af8"/>
            <w:noProof/>
          </w:rPr>
          <w:t>2.5.</w:t>
        </w:r>
        <w:r w:rsidR="00DD679D">
          <w:rPr>
            <w:rFonts w:asciiTheme="minorHAnsi" w:eastAsiaTheme="minorEastAsia" w:hAnsiTheme="minorHAnsi" w:cstheme="minorBidi"/>
            <w:noProof/>
            <w:sz w:val="22"/>
            <w:szCs w:val="22"/>
            <w:lang w:eastAsia="ru-RU"/>
          </w:rPr>
          <w:tab/>
        </w:r>
        <w:r w:rsidR="00DD679D" w:rsidRPr="00225426">
          <w:rPr>
            <w:rStyle w:val="af8"/>
            <w:noProof/>
          </w:rPr>
          <w:t>Подготовка заявки (требования к заявке)</w:t>
        </w:r>
        <w:r w:rsidR="00DD679D">
          <w:rPr>
            <w:noProof/>
            <w:webHidden/>
          </w:rPr>
          <w:tab/>
        </w:r>
        <w:r w:rsidR="00DD679D">
          <w:rPr>
            <w:noProof/>
            <w:webHidden/>
          </w:rPr>
          <w:fldChar w:fldCharType="begin"/>
        </w:r>
        <w:r w:rsidR="00DD679D">
          <w:rPr>
            <w:noProof/>
            <w:webHidden/>
          </w:rPr>
          <w:instrText xml:space="preserve"> PAGEREF _Toc57271850 \h </w:instrText>
        </w:r>
        <w:r w:rsidR="00DD679D">
          <w:rPr>
            <w:noProof/>
            <w:webHidden/>
          </w:rPr>
        </w:r>
        <w:r w:rsidR="00DD679D">
          <w:rPr>
            <w:noProof/>
            <w:webHidden/>
          </w:rPr>
          <w:fldChar w:fldCharType="separate"/>
        </w:r>
        <w:r w:rsidR="002F5999">
          <w:rPr>
            <w:noProof/>
            <w:webHidden/>
          </w:rPr>
          <w:t>27</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51" w:history="1">
        <w:r w:rsidR="00DD679D" w:rsidRPr="00225426">
          <w:rPr>
            <w:rStyle w:val="af8"/>
            <w:noProof/>
          </w:rPr>
          <w:t>2.6.</w:t>
        </w:r>
        <w:r w:rsidR="00DD679D">
          <w:rPr>
            <w:rFonts w:asciiTheme="minorHAnsi" w:eastAsiaTheme="minorEastAsia" w:hAnsiTheme="minorHAnsi" w:cstheme="minorBidi"/>
            <w:noProof/>
            <w:sz w:val="22"/>
            <w:szCs w:val="22"/>
            <w:lang w:eastAsia="ru-RU"/>
          </w:rPr>
          <w:tab/>
        </w:r>
        <w:r w:rsidR="00DD679D" w:rsidRPr="00225426">
          <w:rPr>
            <w:rStyle w:val="af8"/>
            <w:noProof/>
          </w:rPr>
          <w:t>Обеспечение заявки</w:t>
        </w:r>
        <w:r w:rsidR="00DD679D">
          <w:rPr>
            <w:noProof/>
            <w:webHidden/>
          </w:rPr>
          <w:tab/>
        </w:r>
        <w:r w:rsidR="00DD679D">
          <w:rPr>
            <w:noProof/>
            <w:webHidden/>
          </w:rPr>
          <w:fldChar w:fldCharType="begin"/>
        </w:r>
        <w:r w:rsidR="00DD679D">
          <w:rPr>
            <w:noProof/>
            <w:webHidden/>
          </w:rPr>
          <w:instrText xml:space="preserve"> PAGEREF _Toc57271851 \h </w:instrText>
        </w:r>
        <w:r w:rsidR="00DD679D">
          <w:rPr>
            <w:noProof/>
            <w:webHidden/>
          </w:rPr>
        </w:r>
        <w:r w:rsidR="00DD679D">
          <w:rPr>
            <w:noProof/>
            <w:webHidden/>
          </w:rPr>
          <w:fldChar w:fldCharType="separate"/>
        </w:r>
        <w:r w:rsidR="002F5999">
          <w:rPr>
            <w:noProof/>
            <w:webHidden/>
          </w:rPr>
          <w:t>28</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52" w:history="1">
        <w:r w:rsidR="00DD679D" w:rsidRPr="00225426">
          <w:rPr>
            <w:rStyle w:val="af8"/>
            <w:noProof/>
          </w:rPr>
          <w:t>2.7.</w:t>
        </w:r>
        <w:r w:rsidR="00DD679D">
          <w:rPr>
            <w:rFonts w:asciiTheme="minorHAnsi" w:eastAsiaTheme="minorEastAsia" w:hAnsiTheme="minorHAnsi" w:cstheme="minorBidi"/>
            <w:noProof/>
            <w:sz w:val="22"/>
            <w:szCs w:val="22"/>
            <w:lang w:eastAsia="ru-RU"/>
          </w:rPr>
          <w:tab/>
        </w:r>
        <w:r w:rsidR="00DD679D" w:rsidRPr="00225426">
          <w:rPr>
            <w:rStyle w:val="af8"/>
            <w:noProof/>
          </w:rPr>
          <w:t>Подача и прием заявок</w:t>
        </w:r>
        <w:r w:rsidR="00DD679D">
          <w:rPr>
            <w:noProof/>
            <w:webHidden/>
          </w:rPr>
          <w:tab/>
        </w:r>
        <w:r w:rsidR="00DD679D">
          <w:rPr>
            <w:noProof/>
            <w:webHidden/>
          </w:rPr>
          <w:fldChar w:fldCharType="begin"/>
        </w:r>
        <w:r w:rsidR="00DD679D">
          <w:rPr>
            <w:noProof/>
            <w:webHidden/>
          </w:rPr>
          <w:instrText xml:space="preserve"> PAGEREF _Toc57271852 \h </w:instrText>
        </w:r>
        <w:r w:rsidR="00DD679D">
          <w:rPr>
            <w:noProof/>
            <w:webHidden/>
          </w:rPr>
        </w:r>
        <w:r w:rsidR="00DD679D">
          <w:rPr>
            <w:noProof/>
            <w:webHidden/>
          </w:rPr>
          <w:fldChar w:fldCharType="separate"/>
        </w:r>
        <w:r w:rsidR="002F5999">
          <w:rPr>
            <w:noProof/>
            <w:webHidden/>
          </w:rPr>
          <w:t>29</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53" w:history="1">
        <w:r w:rsidR="00DD679D" w:rsidRPr="00225426">
          <w:rPr>
            <w:rStyle w:val="af8"/>
            <w:noProof/>
          </w:rPr>
          <w:t>2.8.</w:t>
        </w:r>
        <w:r w:rsidR="00DD679D">
          <w:rPr>
            <w:rFonts w:asciiTheme="minorHAnsi" w:eastAsiaTheme="minorEastAsia" w:hAnsiTheme="minorHAnsi" w:cstheme="minorBidi"/>
            <w:noProof/>
            <w:sz w:val="22"/>
            <w:szCs w:val="22"/>
            <w:lang w:eastAsia="ru-RU"/>
          </w:rPr>
          <w:tab/>
        </w:r>
        <w:r w:rsidR="00DD679D" w:rsidRPr="00225426">
          <w:rPr>
            <w:rStyle w:val="af8"/>
            <w:noProof/>
          </w:rPr>
          <w:t>Внесение поставщиком изменений в ранее поданную заявку</w:t>
        </w:r>
        <w:r w:rsidR="00DD679D">
          <w:rPr>
            <w:noProof/>
            <w:webHidden/>
          </w:rPr>
          <w:tab/>
        </w:r>
        <w:r w:rsidR="00DD679D">
          <w:rPr>
            <w:noProof/>
            <w:webHidden/>
          </w:rPr>
          <w:fldChar w:fldCharType="begin"/>
        </w:r>
        <w:r w:rsidR="00DD679D">
          <w:rPr>
            <w:noProof/>
            <w:webHidden/>
          </w:rPr>
          <w:instrText xml:space="preserve"> PAGEREF _Toc57271853 \h </w:instrText>
        </w:r>
        <w:r w:rsidR="00DD679D">
          <w:rPr>
            <w:noProof/>
            <w:webHidden/>
          </w:rPr>
        </w:r>
        <w:r w:rsidR="00DD679D">
          <w:rPr>
            <w:noProof/>
            <w:webHidden/>
          </w:rPr>
          <w:fldChar w:fldCharType="separate"/>
        </w:r>
        <w:r w:rsidR="002F5999">
          <w:rPr>
            <w:noProof/>
            <w:webHidden/>
          </w:rPr>
          <w:t>31</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54" w:history="1">
        <w:r w:rsidR="00DD679D" w:rsidRPr="00225426">
          <w:rPr>
            <w:rStyle w:val="af8"/>
            <w:noProof/>
          </w:rPr>
          <w:t>2.9.</w:t>
        </w:r>
        <w:r w:rsidR="00DD679D">
          <w:rPr>
            <w:rFonts w:asciiTheme="minorHAnsi" w:eastAsiaTheme="minorEastAsia" w:hAnsiTheme="minorHAnsi" w:cstheme="minorBidi"/>
            <w:noProof/>
            <w:sz w:val="22"/>
            <w:szCs w:val="22"/>
            <w:lang w:eastAsia="ru-RU"/>
          </w:rPr>
          <w:tab/>
        </w:r>
        <w:r w:rsidR="00DD679D" w:rsidRPr="00225426">
          <w:rPr>
            <w:rStyle w:val="af8"/>
            <w:noProof/>
          </w:rPr>
          <w:t>Отзыв поставщиком ранее поданной заявки</w:t>
        </w:r>
        <w:r w:rsidR="00DD679D">
          <w:rPr>
            <w:noProof/>
            <w:webHidden/>
          </w:rPr>
          <w:tab/>
        </w:r>
        <w:r w:rsidR="00DD679D">
          <w:rPr>
            <w:noProof/>
            <w:webHidden/>
          </w:rPr>
          <w:fldChar w:fldCharType="begin"/>
        </w:r>
        <w:r w:rsidR="00DD679D">
          <w:rPr>
            <w:noProof/>
            <w:webHidden/>
          </w:rPr>
          <w:instrText xml:space="preserve"> PAGEREF _Toc57271854 \h </w:instrText>
        </w:r>
        <w:r w:rsidR="00DD679D">
          <w:rPr>
            <w:noProof/>
            <w:webHidden/>
          </w:rPr>
        </w:r>
        <w:r w:rsidR="00DD679D">
          <w:rPr>
            <w:noProof/>
            <w:webHidden/>
          </w:rPr>
          <w:fldChar w:fldCharType="separate"/>
        </w:r>
        <w:r w:rsidR="002F5999">
          <w:rPr>
            <w:noProof/>
            <w:webHidden/>
          </w:rPr>
          <w:t>31</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55" w:history="1">
        <w:r w:rsidR="00DD679D" w:rsidRPr="00225426">
          <w:rPr>
            <w:rStyle w:val="af8"/>
            <w:noProof/>
          </w:rPr>
          <w:t>2.10.</w:t>
        </w:r>
        <w:r w:rsidR="00DD679D">
          <w:rPr>
            <w:rFonts w:asciiTheme="minorHAnsi" w:eastAsiaTheme="minorEastAsia" w:hAnsiTheme="minorHAnsi" w:cstheme="minorBidi"/>
            <w:noProof/>
            <w:sz w:val="22"/>
            <w:szCs w:val="22"/>
            <w:lang w:eastAsia="ru-RU"/>
          </w:rPr>
          <w:tab/>
        </w:r>
        <w:r w:rsidR="00DD679D" w:rsidRPr="00225426">
          <w:rPr>
            <w:rStyle w:val="af8"/>
            <w:noProof/>
          </w:rPr>
          <w:t>Отказ от проведения закупки</w:t>
        </w:r>
        <w:r w:rsidR="00DD679D">
          <w:rPr>
            <w:noProof/>
            <w:webHidden/>
          </w:rPr>
          <w:tab/>
        </w:r>
        <w:r w:rsidR="00DD679D">
          <w:rPr>
            <w:noProof/>
            <w:webHidden/>
          </w:rPr>
          <w:fldChar w:fldCharType="begin"/>
        </w:r>
        <w:r w:rsidR="00DD679D">
          <w:rPr>
            <w:noProof/>
            <w:webHidden/>
          </w:rPr>
          <w:instrText xml:space="preserve"> PAGEREF _Toc57271855 \h </w:instrText>
        </w:r>
        <w:r w:rsidR="00DD679D">
          <w:rPr>
            <w:noProof/>
            <w:webHidden/>
          </w:rPr>
        </w:r>
        <w:r w:rsidR="00DD679D">
          <w:rPr>
            <w:noProof/>
            <w:webHidden/>
          </w:rPr>
          <w:fldChar w:fldCharType="separate"/>
        </w:r>
        <w:r w:rsidR="002F5999">
          <w:rPr>
            <w:noProof/>
            <w:webHidden/>
          </w:rPr>
          <w:t>31</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56" w:history="1">
        <w:r w:rsidR="00DD679D" w:rsidRPr="00225426">
          <w:rPr>
            <w:rStyle w:val="af8"/>
            <w:noProof/>
          </w:rPr>
          <w:t>2.11.</w:t>
        </w:r>
        <w:r w:rsidR="00DD679D">
          <w:rPr>
            <w:rFonts w:asciiTheme="minorHAnsi" w:eastAsiaTheme="minorEastAsia" w:hAnsiTheme="minorHAnsi" w:cstheme="minorBidi"/>
            <w:noProof/>
            <w:sz w:val="22"/>
            <w:szCs w:val="22"/>
            <w:lang w:eastAsia="ru-RU"/>
          </w:rPr>
          <w:tab/>
        </w:r>
        <w:r w:rsidR="00DD679D" w:rsidRPr="00225426">
          <w:rPr>
            <w:rStyle w:val="af8"/>
            <w:noProof/>
          </w:rPr>
          <w:t>Вскрытие конвертов с заявками</w:t>
        </w:r>
        <w:r w:rsidR="00DD679D">
          <w:rPr>
            <w:noProof/>
            <w:webHidden/>
          </w:rPr>
          <w:tab/>
        </w:r>
        <w:r w:rsidR="00DD679D">
          <w:rPr>
            <w:noProof/>
            <w:webHidden/>
          </w:rPr>
          <w:fldChar w:fldCharType="begin"/>
        </w:r>
        <w:r w:rsidR="00DD679D">
          <w:rPr>
            <w:noProof/>
            <w:webHidden/>
          </w:rPr>
          <w:instrText xml:space="preserve"> PAGEREF _Toc57271856 \h </w:instrText>
        </w:r>
        <w:r w:rsidR="00DD679D">
          <w:rPr>
            <w:noProof/>
            <w:webHidden/>
          </w:rPr>
        </w:r>
        <w:r w:rsidR="00DD679D">
          <w:rPr>
            <w:noProof/>
            <w:webHidden/>
          </w:rPr>
          <w:fldChar w:fldCharType="separate"/>
        </w:r>
        <w:r w:rsidR="002F5999">
          <w:rPr>
            <w:noProof/>
            <w:webHidden/>
          </w:rPr>
          <w:t>32</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57" w:history="1">
        <w:r w:rsidR="00DD679D" w:rsidRPr="00225426">
          <w:rPr>
            <w:rStyle w:val="af8"/>
            <w:noProof/>
          </w:rPr>
          <w:t>2.12.</w:t>
        </w:r>
        <w:r w:rsidR="00DD679D">
          <w:rPr>
            <w:rFonts w:asciiTheme="minorHAnsi" w:eastAsiaTheme="minorEastAsia" w:hAnsiTheme="minorHAnsi" w:cstheme="minorBidi"/>
            <w:noProof/>
            <w:sz w:val="22"/>
            <w:szCs w:val="22"/>
            <w:lang w:eastAsia="ru-RU"/>
          </w:rPr>
          <w:tab/>
        </w:r>
        <w:r w:rsidR="00DD679D" w:rsidRPr="00225426">
          <w:rPr>
            <w:rStyle w:val="af8"/>
            <w:noProof/>
          </w:rPr>
          <w:t>Рассмотрение заявок</w:t>
        </w:r>
        <w:r w:rsidR="00DD679D">
          <w:rPr>
            <w:noProof/>
            <w:webHidden/>
          </w:rPr>
          <w:tab/>
        </w:r>
        <w:r w:rsidR="00DD679D">
          <w:rPr>
            <w:noProof/>
            <w:webHidden/>
          </w:rPr>
          <w:fldChar w:fldCharType="begin"/>
        </w:r>
        <w:r w:rsidR="00DD679D">
          <w:rPr>
            <w:noProof/>
            <w:webHidden/>
          </w:rPr>
          <w:instrText xml:space="preserve"> PAGEREF _Toc57271857 \h </w:instrText>
        </w:r>
        <w:r w:rsidR="00DD679D">
          <w:rPr>
            <w:noProof/>
            <w:webHidden/>
          </w:rPr>
        </w:r>
        <w:r w:rsidR="00DD679D">
          <w:rPr>
            <w:noProof/>
            <w:webHidden/>
          </w:rPr>
          <w:fldChar w:fldCharType="separate"/>
        </w:r>
        <w:r w:rsidR="002F5999">
          <w:rPr>
            <w:noProof/>
            <w:webHidden/>
          </w:rPr>
          <w:t>32</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58" w:history="1">
        <w:r w:rsidR="00DD679D" w:rsidRPr="00225426">
          <w:rPr>
            <w:rStyle w:val="af8"/>
            <w:noProof/>
          </w:rPr>
          <w:t>2.13.</w:t>
        </w:r>
        <w:r w:rsidR="00DD679D">
          <w:rPr>
            <w:rFonts w:asciiTheme="minorHAnsi" w:eastAsiaTheme="minorEastAsia" w:hAnsiTheme="minorHAnsi" w:cstheme="minorBidi"/>
            <w:noProof/>
            <w:sz w:val="22"/>
            <w:szCs w:val="22"/>
            <w:lang w:eastAsia="ru-RU"/>
          </w:rPr>
          <w:tab/>
        </w:r>
        <w:r w:rsidR="00DD679D" w:rsidRPr="00225426">
          <w:rPr>
            <w:rStyle w:val="af8"/>
            <w:noProof/>
          </w:rPr>
          <w:t>Оценка и сопоставление заявок</w:t>
        </w:r>
        <w:r w:rsidR="00DD679D">
          <w:rPr>
            <w:noProof/>
            <w:webHidden/>
          </w:rPr>
          <w:tab/>
        </w:r>
        <w:r w:rsidR="00DD679D">
          <w:rPr>
            <w:noProof/>
            <w:webHidden/>
          </w:rPr>
          <w:fldChar w:fldCharType="begin"/>
        </w:r>
        <w:r w:rsidR="00DD679D">
          <w:rPr>
            <w:noProof/>
            <w:webHidden/>
          </w:rPr>
          <w:instrText xml:space="preserve"> PAGEREF _Toc57271858 \h </w:instrText>
        </w:r>
        <w:r w:rsidR="00DD679D">
          <w:rPr>
            <w:noProof/>
            <w:webHidden/>
          </w:rPr>
        </w:r>
        <w:r w:rsidR="00DD679D">
          <w:rPr>
            <w:noProof/>
            <w:webHidden/>
          </w:rPr>
          <w:fldChar w:fldCharType="separate"/>
        </w:r>
        <w:r w:rsidR="002F5999">
          <w:rPr>
            <w:noProof/>
            <w:webHidden/>
          </w:rPr>
          <w:t>35</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59" w:history="1">
        <w:r w:rsidR="00DD679D" w:rsidRPr="00225426">
          <w:rPr>
            <w:rStyle w:val="af8"/>
            <w:noProof/>
          </w:rPr>
          <w:t>2.14.</w:t>
        </w:r>
        <w:r w:rsidR="00DD679D">
          <w:rPr>
            <w:rFonts w:asciiTheme="minorHAnsi" w:eastAsiaTheme="minorEastAsia" w:hAnsiTheme="minorHAnsi" w:cstheme="minorBidi"/>
            <w:noProof/>
            <w:sz w:val="22"/>
            <w:szCs w:val="22"/>
            <w:lang w:eastAsia="ru-RU"/>
          </w:rPr>
          <w:tab/>
        </w:r>
        <w:r w:rsidR="00DD679D" w:rsidRPr="00225426">
          <w:rPr>
            <w:rStyle w:val="af8"/>
            <w:noProof/>
          </w:rPr>
          <w:t>Конкурентные переговоры</w:t>
        </w:r>
        <w:r w:rsidR="00DD679D">
          <w:rPr>
            <w:noProof/>
            <w:webHidden/>
          </w:rPr>
          <w:tab/>
        </w:r>
        <w:r w:rsidR="00DD679D">
          <w:rPr>
            <w:noProof/>
            <w:webHidden/>
          </w:rPr>
          <w:fldChar w:fldCharType="begin"/>
        </w:r>
        <w:r w:rsidR="00DD679D">
          <w:rPr>
            <w:noProof/>
            <w:webHidden/>
          </w:rPr>
          <w:instrText xml:space="preserve"> PAGEREF _Toc57271859 \h </w:instrText>
        </w:r>
        <w:r w:rsidR="00DD679D">
          <w:rPr>
            <w:noProof/>
            <w:webHidden/>
          </w:rPr>
        </w:r>
        <w:r w:rsidR="00DD679D">
          <w:rPr>
            <w:noProof/>
            <w:webHidden/>
          </w:rPr>
          <w:fldChar w:fldCharType="separate"/>
        </w:r>
        <w:r w:rsidR="002F5999">
          <w:rPr>
            <w:noProof/>
            <w:webHidden/>
          </w:rPr>
          <w:t>36</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60" w:history="1">
        <w:r w:rsidR="00DD679D" w:rsidRPr="00225426">
          <w:rPr>
            <w:rStyle w:val="af8"/>
            <w:noProof/>
          </w:rPr>
          <w:t>2.15.</w:t>
        </w:r>
        <w:r w:rsidR="00DD679D">
          <w:rPr>
            <w:rFonts w:asciiTheme="minorHAnsi" w:eastAsiaTheme="minorEastAsia" w:hAnsiTheme="minorHAnsi" w:cstheme="minorBidi"/>
            <w:noProof/>
            <w:sz w:val="22"/>
            <w:szCs w:val="22"/>
            <w:lang w:eastAsia="ru-RU"/>
          </w:rPr>
          <w:tab/>
        </w:r>
        <w:r w:rsidR="00DD679D" w:rsidRPr="00225426">
          <w:rPr>
            <w:rStyle w:val="af8"/>
            <w:noProof/>
          </w:rPr>
          <w:t>Переторжка</w:t>
        </w:r>
        <w:r w:rsidR="00DD679D">
          <w:rPr>
            <w:noProof/>
            <w:webHidden/>
          </w:rPr>
          <w:tab/>
        </w:r>
        <w:r w:rsidR="00DD679D">
          <w:rPr>
            <w:noProof/>
            <w:webHidden/>
          </w:rPr>
          <w:fldChar w:fldCharType="begin"/>
        </w:r>
        <w:r w:rsidR="00DD679D">
          <w:rPr>
            <w:noProof/>
            <w:webHidden/>
          </w:rPr>
          <w:instrText xml:space="preserve"> PAGEREF _Toc57271860 \h </w:instrText>
        </w:r>
        <w:r w:rsidR="00DD679D">
          <w:rPr>
            <w:noProof/>
            <w:webHidden/>
          </w:rPr>
        </w:r>
        <w:r w:rsidR="00DD679D">
          <w:rPr>
            <w:noProof/>
            <w:webHidden/>
          </w:rPr>
          <w:fldChar w:fldCharType="separate"/>
        </w:r>
        <w:r w:rsidR="002F5999">
          <w:rPr>
            <w:noProof/>
            <w:webHidden/>
          </w:rPr>
          <w:t>37</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61" w:history="1">
        <w:r w:rsidR="00DD679D" w:rsidRPr="00225426">
          <w:rPr>
            <w:rStyle w:val="af8"/>
            <w:noProof/>
          </w:rPr>
          <w:t>2.16.</w:t>
        </w:r>
        <w:r w:rsidR="00DD679D">
          <w:rPr>
            <w:rFonts w:asciiTheme="minorHAnsi" w:eastAsiaTheme="minorEastAsia" w:hAnsiTheme="minorHAnsi" w:cstheme="minorBidi"/>
            <w:noProof/>
            <w:sz w:val="22"/>
            <w:szCs w:val="22"/>
            <w:lang w:eastAsia="ru-RU"/>
          </w:rPr>
          <w:tab/>
        </w:r>
        <w:r w:rsidR="00DD679D" w:rsidRPr="00225426">
          <w:rPr>
            <w:rStyle w:val="af8"/>
            <w:noProof/>
          </w:rPr>
          <w:t>Подведение итогов закупки</w:t>
        </w:r>
        <w:r w:rsidR="00DD679D">
          <w:rPr>
            <w:noProof/>
            <w:webHidden/>
          </w:rPr>
          <w:tab/>
        </w:r>
        <w:r w:rsidR="00DD679D">
          <w:rPr>
            <w:noProof/>
            <w:webHidden/>
          </w:rPr>
          <w:fldChar w:fldCharType="begin"/>
        </w:r>
        <w:r w:rsidR="00DD679D">
          <w:rPr>
            <w:noProof/>
            <w:webHidden/>
          </w:rPr>
          <w:instrText xml:space="preserve"> PAGEREF _Toc57271861 \h </w:instrText>
        </w:r>
        <w:r w:rsidR="00DD679D">
          <w:rPr>
            <w:noProof/>
            <w:webHidden/>
          </w:rPr>
        </w:r>
        <w:r w:rsidR="00DD679D">
          <w:rPr>
            <w:noProof/>
            <w:webHidden/>
          </w:rPr>
          <w:fldChar w:fldCharType="separate"/>
        </w:r>
        <w:r w:rsidR="002F5999">
          <w:rPr>
            <w:noProof/>
            <w:webHidden/>
          </w:rPr>
          <w:t>39</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62" w:history="1">
        <w:r w:rsidR="00DD679D" w:rsidRPr="00225426">
          <w:rPr>
            <w:rStyle w:val="af8"/>
            <w:noProof/>
          </w:rPr>
          <w:t>2.17.</w:t>
        </w:r>
        <w:r w:rsidR="00DD679D">
          <w:rPr>
            <w:rFonts w:asciiTheme="minorHAnsi" w:eastAsiaTheme="minorEastAsia" w:hAnsiTheme="minorHAnsi" w:cstheme="minorBidi"/>
            <w:noProof/>
            <w:sz w:val="22"/>
            <w:szCs w:val="22"/>
            <w:lang w:eastAsia="ru-RU"/>
          </w:rPr>
          <w:tab/>
        </w:r>
        <w:r w:rsidR="00DD679D" w:rsidRPr="00225426">
          <w:rPr>
            <w:rStyle w:val="af8"/>
            <w:noProof/>
          </w:rPr>
          <w:t>Признание процедуры закупки несостоявшейся</w:t>
        </w:r>
        <w:r w:rsidR="00DD679D">
          <w:rPr>
            <w:noProof/>
            <w:webHidden/>
          </w:rPr>
          <w:tab/>
        </w:r>
        <w:r w:rsidR="00DD679D">
          <w:rPr>
            <w:noProof/>
            <w:webHidden/>
          </w:rPr>
          <w:fldChar w:fldCharType="begin"/>
        </w:r>
        <w:r w:rsidR="00DD679D">
          <w:rPr>
            <w:noProof/>
            <w:webHidden/>
          </w:rPr>
          <w:instrText xml:space="preserve"> PAGEREF _Toc57271862 \h </w:instrText>
        </w:r>
        <w:r w:rsidR="00DD679D">
          <w:rPr>
            <w:noProof/>
            <w:webHidden/>
          </w:rPr>
        </w:r>
        <w:r w:rsidR="00DD679D">
          <w:rPr>
            <w:noProof/>
            <w:webHidden/>
          </w:rPr>
          <w:fldChar w:fldCharType="separate"/>
        </w:r>
        <w:r w:rsidR="002F5999">
          <w:rPr>
            <w:noProof/>
            <w:webHidden/>
          </w:rPr>
          <w:t>40</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63" w:history="1">
        <w:r w:rsidR="00DD679D" w:rsidRPr="00225426">
          <w:rPr>
            <w:rStyle w:val="af8"/>
            <w:noProof/>
          </w:rPr>
          <w:t>2.18.</w:t>
        </w:r>
        <w:r w:rsidR="00DD679D">
          <w:rPr>
            <w:rFonts w:asciiTheme="minorHAnsi" w:eastAsiaTheme="minorEastAsia" w:hAnsiTheme="minorHAnsi" w:cstheme="minorBidi"/>
            <w:noProof/>
            <w:sz w:val="22"/>
            <w:szCs w:val="22"/>
            <w:lang w:eastAsia="ru-RU"/>
          </w:rPr>
          <w:tab/>
        </w:r>
        <w:r w:rsidR="00DD679D" w:rsidRPr="00225426">
          <w:rPr>
            <w:rStyle w:val="af8"/>
            <w:noProof/>
          </w:rPr>
          <w:t>Отстранение участника</w:t>
        </w:r>
        <w:r w:rsidR="00DD679D">
          <w:rPr>
            <w:noProof/>
            <w:webHidden/>
          </w:rPr>
          <w:tab/>
        </w:r>
        <w:r w:rsidR="00DD679D">
          <w:rPr>
            <w:noProof/>
            <w:webHidden/>
          </w:rPr>
          <w:fldChar w:fldCharType="begin"/>
        </w:r>
        <w:r w:rsidR="00DD679D">
          <w:rPr>
            <w:noProof/>
            <w:webHidden/>
          </w:rPr>
          <w:instrText xml:space="preserve"> PAGEREF _Toc57271863 \h </w:instrText>
        </w:r>
        <w:r w:rsidR="00DD679D">
          <w:rPr>
            <w:noProof/>
            <w:webHidden/>
          </w:rPr>
        </w:r>
        <w:r w:rsidR="00DD679D">
          <w:rPr>
            <w:noProof/>
            <w:webHidden/>
          </w:rPr>
          <w:fldChar w:fldCharType="separate"/>
        </w:r>
        <w:r w:rsidR="002F5999">
          <w:rPr>
            <w:noProof/>
            <w:webHidden/>
          </w:rPr>
          <w:t>40</w:t>
        </w:r>
        <w:r w:rsidR="00DD679D">
          <w:rPr>
            <w:noProof/>
            <w:webHidden/>
          </w:rPr>
          <w:fldChar w:fldCharType="end"/>
        </w:r>
      </w:hyperlink>
    </w:p>
    <w:p w:rsidR="00DD679D" w:rsidRDefault="008D20E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7271864" w:history="1">
        <w:r w:rsidR="00DD679D" w:rsidRPr="00225426">
          <w:rPr>
            <w:rStyle w:val="af8"/>
            <w:noProof/>
          </w:rPr>
          <w:t>3.</w:t>
        </w:r>
        <w:r w:rsidR="00DD679D">
          <w:rPr>
            <w:rFonts w:asciiTheme="minorHAnsi" w:eastAsiaTheme="minorEastAsia" w:hAnsiTheme="minorHAnsi" w:cstheme="minorBidi"/>
            <w:noProof/>
            <w:sz w:val="22"/>
            <w:szCs w:val="22"/>
            <w:lang w:eastAsia="ru-RU"/>
          </w:rPr>
          <w:tab/>
        </w:r>
        <w:r w:rsidR="00DD679D" w:rsidRPr="00225426">
          <w:rPr>
            <w:rStyle w:val="af8"/>
            <w:noProof/>
          </w:rPr>
          <w:t>Порядок заключения договора</w:t>
        </w:r>
        <w:r w:rsidR="00DD679D">
          <w:rPr>
            <w:noProof/>
            <w:webHidden/>
          </w:rPr>
          <w:tab/>
        </w:r>
        <w:r w:rsidR="00DD679D">
          <w:rPr>
            <w:noProof/>
            <w:webHidden/>
          </w:rPr>
          <w:fldChar w:fldCharType="begin"/>
        </w:r>
        <w:r w:rsidR="00DD679D">
          <w:rPr>
            <w:noProof/>
            <w:webHidden/>
          </w:rPr>
          <w:instrText xml:space="preserve"> PAGEREF _Toc57271864 \h </w:instrText>
        </w:r>
        <w:r w:rsidR="00DD679D">
          <w:rPr>
            <w:noProof/>
            <w:webHidden/>
          </w:rPr>
        </w:r>
        <w:r w:rsidR="00DD679D">
          <w:rPr>
            <w:noProof/>
            <w:webHidden/>
          </w:rPr>
          <w:fldChar w:fldCharType="separate"/>
        </w:r>
        <w:r w:rsidR="002F5999">
          <w:rPr>
            <w:noProof/>
            <w:webHidden/>
          </w:rPr>
          <w:t>41</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65" w:history="1">
        <w:r w:rsidR="00DD679D" w:rsidRPr="00225426">
          <w:rPr>
            <w:rStyle w:val="af8"/>
            <w:noProof/>
          </w:rPr>
          <w:t>3.1.</w:t>
        </w:r>
        <w:r w:rsidR="00DD679D">
          <w:rPr>
            <w:rFonts w:asciiTheme="minorHAnsi" w:eastAsiaTheme="minorEastAsia" w:hAnsiTheme="minorHAnsi" w:cstheme="minorBidi"/>
            <w:noProof/>
            <w:sz w:val="22"/>
            <w:szCs w:val="22"/>
            <w:lang w:eastAsia="ru-RU"/>
          </w:rPr>
          <w:tab/>
        </w:r>
        <w:r w:rsidR="00DD679D" w:rsidRPr="00225426">
          <w:rPr>
            <w:rStyle w:val="af8"/>
            <w:noProof/>
          </w:rPr>
          <w:t>Преддоговорные переговоры</w:t>
        </w:r>
        <w:r w:rsidR="00DD679D">
          <w:rPr>
            <w:noProof/>
            <w:webHidden/>
          </w:rPr>
          <w:tab/>
        </w:r>
        <w:r w:rsidR="00DD679D">
          <w:rPr>
            <w:noProof/>
            <w:webHidden/>
          </w:rPr>
          <w:fldChar w:fldCharType="begin"/>
        </w:r>
        <w:r w:rsidR="00DD679D">
          <w:rPr>
            <w:noProof/>
            <w:webHidden/>
          </w:rPr>
          <w:instrText xml:space="preserve"> PAGEREF _Toc57271865 \h </w:instrText>
        </w:r>
        <w:r w:rsidR="00DD679D">
          <w:rPr>
            <w:noProof/>
            <w:webHidden/>
          </w:rPr>
        </w:r>
        <w:r w:rsidR="00DD679D">
          <w:rPr>
            <w:noProof/>
            <w:webHidden/>
          </w:rPr>
          <w:fldChar w:fldCharType="separate"/>
        </w:r>
        <w:r w:rsidR="002F5999">
          <w:rPr>
            <w:noProof/>
            <w:webHidden/>
          </w:rPr>
          <w:t>41</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66" w:history="1">
        <w:r w:rsidR="00DD679D" w:rsidRPr="00225426">
          <w:rPr>
            <w:rStyle w:val="af8"/>
            <w:noProof/>
          </w:rPr>
          <w:t>3.2.</w:t>
        </w:r>
        <w:r w:rsidR="00DD679D">
          <w:rPr>
            <w:rFonts w:asciiTheme="minorHAnsi" w:eastAsiaTheme="minorEastAsia" w:hAnsiTheme="minorHAnsi" w:cstheme="minorBidi"/>
            <w:noProof/>
            <w:sz w:val="22"/>
            <w:szCs w:val="22"/>
            <w:lang w:eastAsia="ru-RU"/>
          </w:rPr>
          <w:tab/>
        </w:r>
        <w:r w:rsidR="00DD679D" w:rsidRPr="00225426">
          <w:rPr>
            <w:rStyle w:val="af8"/>
            <w:noProof/>
          </w:rPr>
          <w:t>Обеспечение исполнения договора</w:t>
        </w:r>
        <w:r w:rsidR="00DD679D">
          <w:rPr>
            <w:noProof/>
            <w:webHidden/>
          </w:rPr>
          <w:tab/>
        </w:r>
        <w:r w:rsidR="00DD679D">
          <w:rPr>
            <w:noProof/>
            <w:webHidden/>
          </w:rPr>
          <w:fldChar w:fldCharType="begin"/>
        </w:r>
        <w:r w:rsidR="00DD679D">
          <w:rPr>
            <w:noProof/>
            <w:webHidden/>
          </w:rPr>
          <w:instrText xml:space="preserve"> PAGEREF _Toc57271866 \h </w:instrText>
        </w:r>
        <w:r w:rsidR="00DD679D">
          <w:rPr>
            <w:noProof/>
            <w:webHidden/>
          </w:rPr>
        </w:r>
        <w:r w:rsidR="00DD679D">
          <w:rPr>
            <w:noProof/>
            <w:webHidden/>
          </w:rPr>
          <w:fldChar w:fldCharType="separate"/>
        </w:r>
        <w:r w:rsidR="002F5999">
          <w:rPr>
            <w:noProof/>
            <w:webHidden/>
          </w:rPr>
          <w:t>42</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67" w:history="1">
        <w:r w:rsidR="00DD679D" w:rsidRPr="00225426">
          <w:rPr>
            <w:rStyle w:val="af8"/>
            <w:noProof/>
          </w:rPr>
          <w:t>3.3.</w:t>
        </w:r>
        <w:r w:rsidR="00DD679D">
          <w:rPr>
            <w:rFonts w:asciiTheme="minorHAnsi" w:eastAsiaTheme="minorEastAsia" w:hAnsiTheme="minorHAnsi" w:cstheme="minorBidi"/>
            <w:noProof/>
            <w:sz w:val="22"/>
            <w:szCs w:val="22"/>
            <w:lang w:eastAsia="ru-RU"/>
          </w:rPr>
          <w:tab/>
        </w:r>
        <w:r w:rsidR="00DD679D" w:rsidRPr="00225426">
          <w:rPr>
            <w:rStyle w:val="af8"/>
            <w:noProof/>
          </w:rPr>
          <w:t>Заключение договора</w:t>
        </w:r>
        <w:r w:rsidR="00DD679D">
          <w:rPr>
            <w:noProof/>
            <w:webHidden/>
          </w:rPr>
          <w:tab/>
        </w:r>
        <w:r w:rsidR="00DD679D">
          <w:rPr>
            <w:noProof/>
            <w:webHidden/>
          </w:rPr>
          <w:fldChar w:fldCharType="begin"/>
        </w:r>
        <w:r w:rsidR="00DD679D">
          <w:rPr>
            <w:noProof/>
            <w:webHidden/>
          </w:rPr>
          <w:instrText xml:space="preserve"> PAGEREF _Toc57271867 \h </w:instrText>
        </w:r>
        <w:r w:rsidR="00DD679D">
          <w:rPr>
            <w:noProof/>
            <w:webHidden/>
          </w:rPr>
        </w:r>
        <w:r w:rsidR="00DD679D">
          <w:rPr>
            <w:noProof/>
            <w:webHidden/>
          </w:rPr>
          <w:fldChar w:fldCharType="separate"/>
        </w:r>
        <w:r w:rsidR="002F5999">
          <w:rPr>
            <w:noProof/>
            <w:webHidden/>
          </w:rPr>
          <w:t>42</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68" w:history="1">
        <w:r w:rsidR="00DD679D" w:rsidRPr="00225426">
          <w:rPr>
            <w:rStyle w:val="af8"/>
            <w:noProof/>
          </w:rPr>
          <w:t>3.4.</w:t>
        </w:r>
        <w:r w:rsidR="00DD679D">
          <w:rPr>
            <w:rFonts w:asciiTheme="minorHAnsi" w:eastAsiaTheme="minorEastAsia" w:hAnsiTheme="minorHAnsi" w:cstheme="minorBidi"/>
            <w:noProof/>
            <w:sz w:val="22"/>
            <w:szCs w:val="22"/>
            <w:lang w:eastAsia="ru-RU"/>
          </w:rPr>
          <w:tab/>
        </w:r>
        <w:r w:rsidR="00DD679D" w:rsidRPr="00225426">
          <w:rPr>
            <w:rStyle w:val="af8"/>
            <w:noProof/>
          </w:rPr>
          <w:t>Уклонение контрагента от заключения договора</w:t>
        </w:r>
        <w:r w:rsidR="00DD679D">
          <w:rPr>
            <w:noProof/>
            <w:webHidden/>
          </w:rPr>
          <w:tab/>
        </w:r>
        <w:r w:rsidR="00DD679D">
          <w:rPr>
            <w:noProof/>
            <w:webHidden/>
          </w:rPr>
          <w:fldChar w:fldCharType="begin"/>
        </w:r>
        <w:r w:rsidR="00DD679D">
          <w:rPr>
            <w:noProof/>
            <w:webHidden/>
          </w:rPr>
          <w:instrText xml:space="preserve"> PAGEREF _Toc57271868 \h </w:instrText>
        </w:r>
        <w:r w:rsidR="00DD679D">
          <w:rPr>
            <w:noProof/>
            <w:webHidden/>
          </w:rPr>
        </w:r>
        <w:r w:rsidR="00DD679D">
          <w:rPr>
            <w:noProof/>
            <w:webHidden/>
          </w:rPr>
          <w:fldChar w:fldCharType="separate"/>
        </w:r>
        <w:r w:rsidR="002F5999">
          <w:rPr>
            <w:noProof/>
            <w:webHidden/>
          </w:rPr>
          <w:t>45</w:t>
        </w:r>
        <w:r w:rsidR="00DD679D">
          <w:rPr>
            <w:noProof/>
            <w:webHidden/>
          </w:rPr>
          <w:fldChar w:fldCharType="end"/>
        </w:r>
      </w:hyperlink>
    </w:p>
    <w:p w:rsidR="00DD679D" w:rsidRDefault="008D20E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7271869" w:history="1">
        <w:r w:rsidR="00DD679D" w:rsidRPr="00225426">
          <w:rPr>
            <w:rStyle w:val="af8"/>
            <w:noProof/>
          </w:rPr>
          <w:t>4.</w:t>
        </w:r>
        <w:r w:rsidR="00DD679D">
          <w:rPr>
            <w:rFonts w:asciiTheme="minorHAnsi" w:eastAsiaTheme="minorEastAsia" w:hAnsiTheme="minorHAnsi" w:cstheme="minorBidi"/>
            <w:noProof/>
            <w:sz w:val="22"/>
            <w:szCs w:val="22"/>
            <w:lang w:eastAsia="ru-RU"/>
          </w:rPr>
          <w:tab/>
        </w:r>
        <w:r w:rsidR="00DD679D" w:rsidRPr="00225426">
          <w:rPr>
            <w:rStyle w:val="af8"/>
            <w:noProof/>
          </w:rPr>
          <w:t>Порядок применения дополнительных элементов процедуры закупки</w:t>
        </w:r>
        <w:r w:rsidR="00DD679D">
          <w:rPr>
            <w:noProof/>
            <w:webHidden/>
          </w:rPr>
          <w:tab/>
        </w:r>
        <w:r w:rsidR="00DD679D">
          <w:rPr>
            <w:noProof/>
            <w:webHidden/>
          </w:rPr>
          <w:fldChar w:fldCharType="begin"/>
        </w:r>
        <w:r w:rsidR="00DD679D">
          <w:rPr>
            <w:noProof/>
            <w:webHidden/>
          </w:rPr>
          <w:instrText xml:space="preserve"> PAGEREF _Toc57271869 \h </w:instrText>
        </w:r>
        <w:r w:rsidR="00DD679D">
          <w:rPr>
            <w:noProof/>
            <w:webHidden/>
          </w:rPr>
        </w:r>
        <w:r w:rsidR="00DD679D">
          <w:rPr>
            <w:noProof/>
            <w:webHidden/>
          </w:rPr>
          <w:fldChar w:fldCharType="separate"/>
        </w:r>
        <w:r w:rsidR="002F5999">
          <w:rPr>
            <w:noProof/>
            <w:webHidden/>
          </w:rPr>
          <w:t>45</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70" w:history="1">
        <w:r w:rsidR="00DD679D" w:rsidRPr="00225426">
          <w:rPr>
            <w:rStyle w:val="af8"/>
            <w:noProof/>
          </w:rPr>
          <w:t>4.1.</w:t>
        </w:r>
        <w:r w:rsidR="00DD679D">
          <w:rPr>
            <w:rFonts w:asciiTheme="minorHAnsi" w:eastAsiaTheme="minorEastAsia" w:hAnsiTheme="minorHAnsi" w:cstheme="minorBidi"/>
            <w:noProof/>
            <w:sz w:val="22"/>
            <w:szCs w:val="22"/>
            <w:lang w:eastAsia="ru-RU"/>
          </w:rPr>
          <w:tab/>
        </w:r>
        <w:r w:rsidR="00DD679D" w:rsidRPr="00225426">
          <w:rPr>
            <w:rStyle w:val="af8"/>
            <w:noProof/>
          </w:rPr>
          <w:t>Общие положения</w:t>
        </w:r>
        <w:r w:rsidR="00DD679D">
          <w:rPr>
            <w:noProof/>
            <w:webHidden/>
          </w:rPr>
          <w:tab/>
        </w:r>
        <w:r w:rsidR="00DD679D">
          <w:rPr>
            <w:noProof/>
            <w:webHidden/>
          </w:rPr>
          <w:fldChar w:fldCharType="begin"/>
        </w:r>
        <w:r w:rsidR="00DD679D">
          <w:rPr>
            <w:noProof/>
            <w:webHidden/>
          </w:rPr>
          <w:instrText xml:space="preserve"> PAGEREF _Toc57271870 \h </w:instrText>
        </w:r>
        <w:r w:rsidR="00DD679D">
          <w:rPr>
            <w:noProof/>
            <w:webHidden/>
          </w:rPr>
        </w:r>
        <w:r w:rsidR="00DD679D">
          <w:rPr>
            <w:noProof/>
            <w:webHidden/>
          </w:rPr>
          <w:fldChar w:fldCharType="separate"/>
        </w:r>
        <w:r w:rsidR="002F5999">
          <w:rPr>
            <w:noProof/>
            <w:webHidden/>
          </w:rPr>
          <w:t>45</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71" w:history="1">
        <w:r w:rsidR="00DD679D" w:rsidRPr="00225426">
          <w:rPr>
            <w:rStyle w:val="af8"/>
            <w:noProof/>
          </w:rPr>
          <w:t>4.2.</w:t>
        </w:r>
        <w:r w:rsidR="00DD679D">
          <w:rPr>
            <w:rFonts w:asciiTheme="minorHAnsi" w:eastAsiaTheme="minorEastAsia" w:hAnsiTheme="minorHAnsi" w:cstheme="minorBidi"/>
            <w:noProof/>
            <w:sz w:val="22"/>
            <w:szCs w:val="22"/>
            <w:lang w:eastAsia="ru-RU"/>
          </w:rPr>
          <w:tab/>
        </w:r>
        <w:r w:rsidR="00DD679D" w:rsidRPr="00225426">
          <w:rPr>
            <w:rStyle w:val="af8"/>
            <w:noProof/>
          </w:rPr>
          <w:t>Альтернативные предложения</w:t>
        </w:r>
        <w:r w:rsidR="00DD679D">
          <w:rPr>
            <w:noProof/>
            <w:webHidden/>
          </w:rPr>
          <w:tab/>
        </w:r>
        <w:r w:rsidR="00DD679D">
          <w:rPr>
            <w:noProof/>
            <w:webHidden/>
          </w:rPr>
          <w:fldChar w:fldCharType="begin"/>
        </w:r>
        <w:r w:rsidR="00DD679D">
          <w:rPr>
            <w:noProof/>
            <w:webHidden/>
          </w:rPr>
          <w:instrText xml:space="preserve"> PAGEREF _Toc57271871 \h </w:instrText>
        </w:r>
        <w:r w:rsidR="00DD679D">
          <w:rPr>
            <w:noProof/>
            <w:webHidden/>
          </w:rPr>
        </w:r>
        <w:r w:rsidR="00DD679D">
          <w:rPr>
            <w:noProof/>
            <w:webHidden/>
          </w:rPr>
          <w:fldChar w:fldCharType="separate"/>
        </w:r>
        <w:r w:rsidR="002F5999">
          <w:rPr>
            <w:noProof/>
            <w:webHidden/>
          </w:rPr>
          <w:t>45</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72" w:history="1">
        <w:r w:rsidR="00DD679D" w:rsidRPr="00225426">
          <w:rPr>
            <w:rStyle w:val="af8"/>
            <w:noProof/>
          </w:rPr>
          <w:t>4.3.</w:t>
        </w:r>
        <w:r w:rsidR="00DD679D">
          <w:rPr>
            <w:rFonts w:asciiTheme="minorHAnsi" w:eastAsiaTheme="minorEastAsia" w:hAnsiTheme="minorHAnsi" w:cstheme="minorBidi"/>
            <w:noProof/>
            <w:sz w:val="22"/>
            <w:szCs w:val="22"/>
            <w:lang w:eastAsia="ru-RU"/>
          </w:rPr>
          <w:tab/>
        </w:r>
        <w:r w:rsidR="00DD679D" w:rsidRPr="00225426">
          <w:rPr>
            <w:rStyle w:val="af8"/>
            <w:noProof/>
          </w:rPr>
          <w:t>Закупка с делимым лотом</w:t>
        </w:r>
        <w:r w:rsidR="00DD679D">
          <w:rPr>
            <w:noProof/>
            <w:webHidden/>
          </w:rPr>
          <w:tab/>
        </w:r>
        <w:r w:rsidR="00DD679D">
          <w:rPr>
            <w:noProof/>
            <w:webHidden/>
          </w:rPr>
          <w:fldChar w:fldCharType="begin"/>
        </w:r>
        <w:r w:rsidR="00DD679D">
          <w:rPr>
            <w:noProof/>
            <w:webHidden/>
          </w:rPr>
          <w:instrText xml:space="preserve"> PAGEREF _Toc57271872 \h </w:instrText>
        </w:r>
        <w:r w:rsidR="00DD679D">
          <w:rPr>
            <w:noProof/>
            <w:webHidden/>
          </w:rPr>
        </w:r>
        <w:r w:rsidR="00DD679D">
          <w:rPr>
            <w:noProof/>
            <w:webHidden/>
          </w:rPr>
          <w:fldChar w:fldCharType="separate"/>
        </w:r>
        <w:r w:rsidR="002F5999">
          <w:rPr>
            <w:noProof/>
            <w:webHidden/>
          </w:rPr>
          <w:t>46</w:t>
        </w:r>
        <w:r w:rsidR="00DD679D">
          <w:rPr>
            <w:noProof/>
            <w:webHidden/>
          </w:rPr>
          <w:fldChar w:fldCharType="end"/>
        </w:r>
      </w:hyperlink>
    </w:p>
    <w:p w:rsidR="00DD679D" w:rsidRDefault="008D20E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7271873" w:history="1">
        <w:r w:rsidR="00DD679D" w:rsidRPr="00225426">
          <w:rPr>
            <w:rStyle w:val="af8"/>
            <w:noProof/>
          </w:rPr>
          <w:t>5.</w:t>
        </w:r>
        <w:r w:rsidR="00DD679D">
          <w:rPr>
            <w:rFonts w:asciiTheme="minorHAnsi" w:eastAsiaTheme="minorEastAsia" w:hAnsiTheme="minorHAnsi" w:cstheme="minorBidi"/>
            <w:noProof/>
            <w:sz w:val="22"/>
            <w:szCs w:val="22"/>
            <w:lang w:eastAsia="ru-RU"/>
          </w:rPr>
          <w:tab/>
        </w:r>
        <w:r w:rsidR="00DD679D" w:rsidRPr="00225426">
          <w:rPr>
            <w:rStyle w:val="af8"/>
            <w:noProof/>
          </w:rPr>
          <w:t>Требования к участникам</w:t>
        </w:r>
        <w:r w:rsidR="00DD679D">
          <w:rPr>
            <w:noProof/>
            <w:webHidden/>
          </w:rPr>
          <w:tab/>
        </w:r>
        <w:r w:rsidR="00DD679D">
          <w:rPr>
            <w:noProof/>
            <w:webHidden/>
          </w:rPr>
          <w:fldChar w:fldCharType="begin"/>
        </w:r>
        <w:r w:rsidR="00DD679D">
          <w:rPr>
            <w:noProof/>
            <w:webHidden/>
          </w:rPr>
          <w:instrText xml:space="preserve"> PAGEREF _Toc57271873 \h </w:instrText>
        </w:r>
        <w:r w:rsidR="00DD679D">
          <w:rPr>
            <w:noProof/>
            <w:webHidden/>
          </w:rPr>
        </w:r>
        <w:r w:rsidR="00DD679D">
          <w:rPr>
            <w:noProof/>
            <w:webHidden/>
          </w:rPr>
          <w:fldChar w:fldCharType="separate"/>
        </w:r>
        <w:r w:rsidR="002F5999">
          <w:rPr>
            <w:noProof/>
            <w:webHidden/>
          </w:rPr>
          <w:t>47</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74" w:history="1">
        <w:r w:rsidR="00DD679D" w:rsidRPr="00225426">
          <w:rPr>
            <w:rStyle w:val="af8"/>
            <w:noProof/>
          </w:rPr>
          <w:t>5.1.</w:t>
        </w:r>
        <w:r w:rsidR="00DD679D">
          <w:rPr>
            <w:rFonts w:asciiTheme="minorHAnsi" w:eastAsiaTheme="minorEastAsia" w:hAnsiTheme="minorHAnsi" w:cstheme="minorBidi"/>
            <w:noProof/>
            <w:sz w:val="22"/>
            <w:szCs w:val="22"/>
            <w:lang w:eastAsia="ru-RU"/>
          </w:rPr>
          <w:tab/>
        </w:r>
        <w:r w:rsidR="00DD679D" w:rsidRPr="00225426">
          <w:rPr>
            <w:rStyle w:val="af8"/>
            <w:noProof/>
          </w:rPr>
          <w:t>Требования к участникам</w:t>
        </w:r>
        <w:r w:rsidR="00DD679D">
          <w:rPr>
            <w:noProof/>
            <w:webHidden/>
          </w:rPr>
          <w:tab/>
        </w:r>
        <w:r w:rsidR="00DD679D">
          <w:rPr>
            <w:noProof/>
            <w:webHidden/>
          </w:rPr>
          <w:fldChar w:fldCharType="begin"/>
        </w:r>
        <w:r w:rsidR="00DD679D">
          <w:rPr>
            <w:noProof/>
            <w:webHidden/>
          </w:rPr>
          <w:instrText xml:space="preserve"> PAGEREF _Toc57271874 \h </w:instrText>
        </w:r>
        <w:r w:rsidR="00DD679D">
          <w:rPr>
            <w:noProof/>
            <w:webHidden/>
          </w:rPr>
        </w:r>
        <w:r w:rsidR="00DD679D">
          <w:rPr>
            <w:noProof/>
            <w:webHidden/>
          </w:rPr>
          <w:fldChar w:fldCharType="separate"/>
        </w:r>
        <w:r w:rsidR="002F5999">
          <w:rPr>
            <w:noProof/>
            <w:webHidden/>
          </w:rPr>
          <w:t>47</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75" w:history="1">
        <w:r w:rsidR="00DD679D" w:rsidRPr="00225426">
          <w:rPr>
            <w:rStyle w:val="af8"/>
            <w:noProof/>
          </w:rPr>
          <w:t>5.2.</w:t>
        </w:r>
        <w:r w:rsidR="00DD679D">
          <w:rPr>
            <w:rFonts w:asciiTheme="minorHAnsi" w:eastAsiaTheme="minorEastAsia" w:hAnsiTheme="minorHAnsi" w:cstheme="minorBidi"/>
            <w:noProof/>
            <w:sz w:val="22"/>
            <w:szCs w:val="22"/>
            <w:lang w:eastAsia="ru-RU"/>
          </w:rPr>
          <w:tab/>
        </w:r>
        <w:r w:rsidR="00DD679D" w:rsidRPr="00225426">
          <w:rPr>
            <w:rStyle w:val="af8"/>
            <w:noProof/>
          </w:rPr>
          <w:t>Участие в закупке с привлечением субподрядчиков / соисполнителей</w:t>
        </w:r>
        <w:r w:rsidR="00DD679D">
          <w:rPr>
            <w:noProof/>
            <w:webHidden/>
          </w:rPr>
          <w:tab/>
        </w:r>
        <w:r w:rsidR="00DD679D">
          <w:rPr>
            <w:noProof/>
            <w:webHidden/>
          </w:rPr>
          <w:fldChar w:fldCharType="begin"/>
        </w:r>
        <w:r w:rsidR="00DD679D">
          <w:rPr>
            <w:noProof/>
            <w:webHidden/>
          </w:rPr>
          <w:instrText xml:space="preserve"> PAGEREF _Toc57271875 \h </w:instrText>
        </w:r>
        <w:r w:rsidR="00DD679D">
          <w:rPr>
            <w:noProof/>
            <w:webHidden/>
          </w:rPr>
        </w:r>
        <w:r w:rsidR="00DD679D">
          <w:rPr>
            <w:noProof/>
            <w:webHidden/>
          </w:rPr>
          <w:fldChar w:fldCharType="separate"/>
        </w:r>
        <w:r w:rsidR="002F5999">
          <w:rPr>
            <w:noProof/>
            <w:webHidden/>
          </w:rPr>
          <w:t>49</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76" w:history="1">
        <w:r w:rsidR="00DD679D" w:rsidRPr="00225426">
          <w:rPr>
            <w:rStyle w:val="af8"/>
            <w:noProof/>
          </w:rPr>
          <w:t>5.3.</w:t>
        </w:r>
        <w:r w:rsidR="00DD679D">
          <w:rPr>
            <w:rFonts w:asciiTheme="minorHAnsi" w:eastAsiaTheme="minorEastAsia" w:hAnsiTheme="minorHAnsi" w:cstheme="minorBidi"/>
            <w:noProof/>
            <w:sz w:val="22"/>
            <w:szCs w:val="22"/>
            <w:lang w:eastAsia="ru-RU"/>
          </w:rPr>
          <w:tab/>
        </w:r>
        <w:r w:rsidR="00DD679D" w:rsidRPr="00225426">
          <w:rPr>
            <w:rStyle w:val="af8"/>
            <w:noProof/>
          </w:rPr>
          <w:t>Участие в закупке в форме коллективного участника</w:t>
        </w:r>
        <w:r w:rsidR="00DD679D">
          <w:rPr>
            <w:noProof/>
            <w:webHidden/>
          </w:rPr>
          <w:tab/>
        </w:r>
        <w:r w:rsidR="00DD679D">
          <w:rPr>
            <w:noProof/>
            <w:webHidden/>
          </w:rPr>
          <w:fldChar w:fldCharType="begin"/>
        </w:r>
        <w:r w:rsidR="00DD679D">
          <w:rPr>
            <w:noProof/>
            <w:webHidden/>
          </w:rPr>
          <w:instrText xml:space="preserve"> PAGEREF _Toc57271876 \h </w:instrText>
        </w:r>
        <w:r w:rsidR="00DD679D">
          <w:rPr>
            <w:noProof/>
            <w:webHidden/>
          </w:rPr>
        </w:r>
        <w:r w:rsidR="00DD679D">
          <w:rPr>
            <w:noProof/>
            <w:webHidden/>
          </w:rPr>
          <w:fldChar w:fldCharType="separate"/>
        </w:r>
        <w:r w:rsidR="002F5999">
          <w:rPr>
            <w:noProof/>
            <w:webHidden/>
          </w:rPr>
          <w:t>49</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77" w:history="1">
        <w:r w:rsidR="00DD679D" w:rsidRPr="00225426">
          <w:rPr>
            <w:rStyle w:val="af8"/>
            <w:noProof/>
          </w:rPr>
          <w:t>5.4.</w:t>
        </w:r>
        <w:r w:rsidR="00DD679D">
          <w:rPr>
            <w:rFonts w:asciiTheme="minorHAnsi" w:eastAsiaTheme="minorEastAsia" w:hAnsiTheme="minorHAnsi" w:cstheme="minorBidi"/>
            <w:noProof/>
            <w:sz w:val="22"/>
            <w:szCs w:val="22"/>
            <w:lang w:eastAsia="ru-RU"/>
          </w:rPr>
          <w:tab/>
        </w:r>
        <w:r w:rsidR="00DD679D" w:rsidRPr="00225426">
          <w:rPr>
            <w:rStyle w:val="af8"/>
            <w:noProof/>
          </w:rPr>
          <w:t>Особенности участия в закупке субъектов МСП</w:t>
        </w:r>
        <w:r w:rsidR="00DD679D">
          <w:rPr>
            <w:noProof/>
            <w:webHidden/>
          </w:rPr>
          <w:tab/>
        </w:r>
        <w:r w:rsidR="00DD679D">
          <w:rPr>
            <w:noProof/>
            <w:webHidden/>
          </w:rPr>
          <w:fldChar w:fldCharType="begin"/>
        </w:r>
        <w:r w:rsidR="00DD679D">
          <w:rPr>
            <w:noProof/>
            <w:webHidden/>
          </w:rPr>
          <w:instrText xml:space="preserve"> PAGEREF _Toc57271877 \h </w:instrText>
        </w:r>
        <w:r w:rsidR="00DD679D">
          <w:rPr>
            <w:noProof/>
            <w:webHidden/>
          </w:rPr>
        </w:r>
        <w:r w:rsidR="00DD679D">
          <w:rPr>
            <w:noProof/>
            <w:webHidden/>
          </w:rPr>
          <w:fldChar w:fldCharType="separate"/>
        </w:r>
        <w:r w:rsidR="002F5999">
          <w:rPr>
            <w:noProof/>
            <w:webHidden/>
          </w:rPr>
          <w:t>51</w:t>
        </w:r>
        <w:r w:rsidR="00DD679D">
          <w:rPr>
            <w:noProof/>
            <w:webHidden/>
          </w:rPr>
          <w:fldChar w:fldCharType="end"/>
        </w:r>
      </w:hyperlink>
    </w:p>
    <w:p w:rsidR="00DD679D" w:rsidRDefault="008D20E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7271878" w:history="1">
        <w:r w:rsidR="00DD679D" w:rsidRPr="00225426">
          <w:rPr>
            <w:rStyle w:val="af8"/>
            <w:noProof/>
          </w:rPr>
          <w:t>6.</w:t>
        </w:r>
        <w:r w:rsidR="00DD679D">
          <w:rPr>
            <w:rFonts w:asciiTheme="minorHAnsi" w:eastAsiaTheme="minorEastAsia" w:hAnsiTheme="minorHAnsi" w:cstheme="minorBidi"/>
            <w:noProof/>
            <w:sz w:val="22"/>
            <w:szCs w:val="22"/>
            <w:lang w:eastAsia="ru-RU"/>
          </w:rPr>
          <w:tab/>
        </w:r>
        <w:r w:rsidR="00DD679D" w:rsidRPr="00225426">
          <w:rPr>
            <w:rStyle w:val="af8"/>
            <w:noProof/>
          </w:rPr>
          <w:t>Порядок применения приоритета</w:t>
        </w:r>
        <w:r w:rsidR="00DD679D">
          <w:rPr>
            <w:noProof/>
            <w:webHidden/>
          </w:rPr>
          <w:tab/>
        </w:r>
        <w:r w:rsidR="00DD679D">
          <w:rPr>
            <w:noProof/>
            <w:webHidden/>
          </w:rPr>
          <w:fldChar w:fldCharType="begin"/>
        </w:r>
        <w:r w:rsidR="00DD679D">
          <w:rPr>
            <w:noProof/>
            <w:webHidden/>
          </w:rPr>
          <w:instrText xml:space="preserve"> PAGEREF _Toc57271878 \h </w:instrText>
        </w:r>
        <w:r w:rsidR="00DD679D">
          <w:rPr>
            <w:noProof/>
            <w:webHidden/>
          </w:rPr>
        </w:r>
        <w:r w:rsidR="00DD679D">
          <w:rPr>
            <w:noProof/>
            <w:webHidden/>
          </w:rPr>
          <w:fldChar w:fldCharType="separate"/>
        </w:r>
        <w:r w:rsidR="002F5999">
          <w:rPr>
            <w:noProof/>
            <w:webHidden/>
          </w:rPr>
          <w:t>51</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79" w:history="1">
        <w:r w:rsidR="00DD679D" w:rsidRPr="00225426">
          <w:rPr>
            <w:rStyle w:val="af8"/>
            <w:noProof/>
          </w:rPr>
          <w:t>6.1.</w:t>
        </w:r>
        <w:r w:rsidR="00DD679D">
          <w:rPr>
            <w:rFonts w:asciiTheme="minorHAnsi" w:eastAsiaTheme="minorEastAsia" w:hAnsiTheme="minorHAnsi" w:cstheme="minorBidi"/>
            <w:noProof/>
            <w:sz w:val="22"/>
            <w:szCs w:val="22"/>
            <w:lang w:eastAsia="ru-RU"/>
          </w:rPr>
          <w:tab/>
        </w:r>
        <w:r w:rsidR="00DD679D" w:rsidRPr="00225426">
          <w:rPr>
            <w:rStyle w:val="af8"/>
            <w:noProof/>
          </w:rPr>
          <w:t>Общие положения</w:t>
        </w:r>
        <w:r w:rsidR="00DD679D">
          <w:rPr>
            <w:noProof/>
            <w:webHidden/>
          </w:rPr>
          <w:tab/>
        </w:r>
        <w:r w:rsidR="00DD679D">
          <w:rPr>
            <w:noProof/>
            <w:webHidden/>
          </w:rPr>
          <w:fldChar w:fldCharType="begin"/>
        </w:r>
        <w:r w:rsidR="00DD679D">
          <w:rPr>
            <w:noProof/>
            <w:webHidden/>
          </w:rPr>
          <w:instrText xml:space="preserve"> PAGEREF _Toc57271879 \h </w:instrText>
        </w:r>
        <w:r w:rsidR="00DD679D">
          <w:rPr>
            <w:noProof/>
            <w:webHidden/>
          </w:rPr>
        </w:r>
        <w:r w:rsidR="00DD679D">
          <w:rPr>
            <w:noProof/>
            <w:webHidden/>
          </w:rPr>
          <w:fldChar w:fldCharType="separate"/>
        </w:r>
        <w:r w:rsidR="002F5999">
          <w:rPr>
            <w:noProof/>
            <w:webHidden/>
          </w:rPr>
          <w:t>51</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80" w:history="1">
        <w:r w:rsidR="00DD679D" w:rsidRPr="00225426">
          <w:rPr>
            <w:rStyle w:val="af8"/>
            <w:noProof/>
          </w:rPr>
          <w:t>6.2.</w:t>
        </w:r>
        <w:r w:rsidR="00DD679D">
          <w:rPr>
            <w:rFonts w:asciiTheme="minorHAnsi" w:eastAsiaTheme="minorEastAsia" w:hAnsiTheme="minorHAnsi" w:cstheme="minorBidi"/>
            <w:noProof/>
            <w:sz w:val="22"/>
            <w:szCs w:val="22"/>
            <w:lang w:eastAsia="ru-RU"/>
          </w:rPr>
          <w:tab/>
        </w:r>
        <w:r w:rsidR="00DD679D" w:rsidRPr="00225426">
          <w:rPr>
            <w:rStyle w:val="af8"/>
            <w:noProof/>
          </w:rPr>
          <w:t>Применение приоритета</w:t>
        </w:r>
        <w:r w:rsidR="00DD679D">
          <w:rPr>
            <w:noProof/>
            <w:webHidden/>
          </w:rPr>
          <w:tab/>
        </w:r>
        <w:r w:rsidR="00DD679D">
          <w:rPr>
            <w:noProof/>
            <w:webHidden/>
          </w:rPr>
          <w:fldChar w:fldCharType="begin"/>
        </w:r>
        <w:r w:rsidR="00DD679D">
          <w:rPr>
            <w:noProof/>
            <w:webHidden/>
          </w:rPr>
          <w:instrText xml:space="preserve"> PAGEREF _Toc57271880 \h </w:instrText>
        </w:r>
        <w:r w:rsidR="00DD679D">
          <w:rPr>
            <w:noProof/>
            <w:webHidden/>
          </w:rPr>
        </w:r>
        <w:r w:rsidR="00DD679D">
          <w:rPr>
            <w:noProof/>
            <w:webHidden/>
          </w:rPr>
          <w:fldChar w:fldCharType="separate"/>
        </w:r>
        <w:r w:rsidR="002F5999">
          <w:rPr>
            <w:noProof/>
            <w:webHidden/>
          </w:rPr>
          <w:t>52</w:t>
        </w:r>
        <w:r w:rsidR="00DD679D">
          <w:rPr>
            <w:noProof/>
            <w:webHidden/>
          </w:rPr>
          <w:fldChar w:fldCharType="end"/>
        </w:r>
      </w:hyperlink>
    </w:p>
    <w:p w:rsidR="00DD679D" w:rsidRDefault="008D20E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7271881" w:history="1">
        <w:r w:rsidR="00DD679D" w:rsidRPr="00225426">
          <w:rPr>
            <w:rStyle w:val="af8"/>
            <w:noProof/>
          </w:rPr>
          <w:t>7.</w:t>
        </w:r>
        <w:r w:rsidR="00DD679D">
          <w:rPr>
            <w:rFonts w:asciiTheme="minorHAnsi" w:eastAsiaTheme="minorEastAsia" w:hAnsiTheme="minorHAnsi" w:cstheme="minorBidi"/>
            <w:noProof/>
            <w:sz w:val="22"/>
            <w:szCs w:val="22"/>
            <w:lang w:eastAsia="ru-RU"/>
          </w:rPr>
          <w:tab/>
        </w:r>
        <w:r w:rsidR="00DD679D" w:rsidRPr="00225426">
          <w:rPr>
            <w:rStyle w:val="af8"/>
            <w:noProof/>
          </w:rPr>
          <w:t>Образцы форм документов, включаемых в заявку</w:t>
        </w:r>
        <w:r w:rsidR="00DD679D">
          <w:rPr>
            <w:noProof/>
            <w:webHidden/>
          </w:rPr>
          <w:tab/>
        </w:r>
        <w:r w:rsidR="00DD679D">
          <w:rPr>
            <w:noProof/>
            <w:webHidden/>
          </w:rPr>
          <w:fldChar w:fldCharType="begin"/>
        </w:r>
        <w:r w:rsidR="00DD679D">
          <w:rPr>
            <w:noProof/>
            <w:webHidden/>
          </w:rPr>
          <w:instrText xml:space="preserve"> PAGEREF _Toc57271881 \h </w:instrText>
        </w:r>
        <w:r w:rsidR="00DD679D">
          <w:rPr>
            <w:noProof/>
            <w:webHidden/>
          </w:rPr>
        </w:r>
        <w:r w:rsidR="00DD679D">
          <w:rPr>
            <w:noProof/>
            <w:webHidden/>
          </w:rPr>
          <w:fldChar w:fldCharType="separate"/>
        </w:r>
        <w:r w:rsidR="002F5999">
          <w:rPr>
            <w:noProof/>
            <w:webHidden/>
          </w:rPr>
          <w:t>54</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82" w:history="1">
        <w:r w:rsidR="00DD679D" w:rsidRPr="00225426">
          <w:rPr>
            <w:rStyle w:val="af8"/>
            <w:noProof/>
          </w:rPr>
          <w:t>7.1.</w:t>
        </w:r>
        <w:r w:rsidR="00DD679D">
          <w:rPr>
            <w:rFonts w:asciiTheme="minorHAnsi" w:eastAsiaTheme="minorEastAsia" w:hAnsiTheme="minorHAnsi" w:cstheme="minorBidi"/>
            <w:noProof/>
            <w:sz w:val="22"/>
            <w:szCs w:val="22"/>
            <w:lang w:eastAsia="ru-RU"/>
          </w:rPr>
          <w:tab/>
        </w:r>
        <w:r w:rsidR="00DD679D" w:rsidRPr="00225426">
          <w:rPr>
            <w:rStyle w:val="af8"/>
            <w:noProof/>
          </w:rPr>
          <w:t>Опись документов заявки (форма 1)</w:t>
        </w:r>
        <w:r w:rsidR="00DD679D">
          <w:rPr>
            <w:noProof/>
            <w:webHidden/>
          </w:rPr>
          <w:tab/>
        </w:r>
        <w:r w:rsidR="00DD679D">
          <w:rPr>
            <w:noProof/>
            <w:webHidden/>
          </w:rPr>
          <w:fldChar w:fldCharType="begin"/>
        </w:r>
        <w:r w:rsidR="00DD679D">
          <w:rPr>
            <w:noProof/>
            <w:webHidden/>
          </w:rPr>
          <w:instrText xml:space="preserve"> PAGEREF _Toc57271882 \h </w:instrText>
        </w:r>
        <w:r w:rsidR="00DD679D">
          <w:rPr>
            <w:noProof/>
            <w:webHidden/>
          </w:rPr>
        </w:r>
        <w:r w:rsidR="00DD679D">
          <w:rPr>
            <w:noProof/>
            <w:webHidden/>
          </w:rPr>
          <w:fldChar w:fldCharType="separate"/>
        </w:r>
        <w:r w:rsidR="002F5999">
          <w:rPr>
            <w:noProof/>
            <w:webHidden/>
          </w:rPr>
          <w:t>54</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83" w:history="1">
        <w:r w:rsidR="00DD679D" w:rsidRPr="00225426">
          <w:rPr>
            <w:rStyle w:val="af8"/>
            <w:noProof/>
          </w:rPr>
          <w:t>7.2.</w:t>
        </w:r>
        <w:r w:rsidR="00DD679D">
          <w:rPr>
            <w:rFonts w:asciiTheme="minorHAnsi" w:eastAsiaTheme="minorEastAsia" w:hAnsiTheme="minorHAnsi" w:cstheme="minorBidi"/>
            <w:noProof/>
            <w:sz w:val="22"/>
            <w:szCs w:val="22"/>
            <w:lang w:eastAsia="ru-RU"/>
          </w:rPr>
          <w:tab/>
        </w:r>
        <w:r w:rsidR="00DD679D" w:rsidRPr="00225426">
          <w:rPr>
            <w:rStyle w:val="af8"/>
            <w:noProof/>
          </w:rPr>
          <w:t>Форма заявки</w:t>
        </w:r>
        <w:r w:rsidR="00DD679D">
          <w:rPr>
            <w:noProof/>
            <w:webHidden/>
          </w:rPr>
          <w:tab/>
        </w:r>
        <w:r w:rsidR="00DD679D">
          <w:rPr>
            <w:noProof/>
            <w:webHidden/>
          </w:rPr>
          <w:fldChar w:fldCharType="begin"/>
        </w:r>
        <w:r w:rsidR="00DD679D">
          <w:rPr>
            <w:noProof/>
            <w:webHidden/>
          </w:rPr>
          <w:instrText xml:space="preserve"> PAGEREF _Toc57271883 \h </w:instrText>
        </w:r>
        <w:r w:rsidR="00DD679D">
          <w:rPr>
            <w:noProof/>
            <w:webHidden/>
          </w:rPr>
        </w:r>
        <w:r w:rsidR="00DD679D">
          <w:rPr>
            <w:noProof/>
            <w:webHidden/>
          </w:rPr>
          <w:fldChar w:fldCharType="separate"/>
        </w:r>
        <w:r w:rsidR="002F5999">
          <w:rPr>
            <w:noProof/>
            <w:webHidden/>
          </w:rPr>
          <w:t>55</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84" w:history="1">
        <w:r w:rsidR="00DD679D" w:rsidRPr="00225426">
          <w:rPr>
            <w:rStyle w:val="af8"/>
            <w:noProof/>
          </w:rPr>
          <w:t>7.3.</w:t>
        </w:r>
        <w:r w:rsidR="00DD679D">
          <w:rPr>
            <w:rFonts w:asciiTheme="minorHAnsi" w:eastAsiaTheme="minorEastAsia" w:hAnsiTheme="minorHAnsi" w:cstheme="minorBidi"/>
            <w:noProof/>
            <w:sz w:val="22"/>
            <w:szCs w:val="22"/>
            <w:lang w:eastAsia="ru-RU"/>
          </w:rPr>
          <w:tab/>
        </w:r>
        <w:r w:rsidR="00DD679D" w:rsidRPr="00225426">
          <w:rPr>
            <w:rStyle w:val="af8"/>
            <w:noProof/>
          </w:rPr>
          <w:t>Форма Коммерческого предложения</w:t>
        </w:r>
        <w:r w:rsidR="00DD679D">
          <w:rPr>
            <w:noProof/>
            <w:webHidden/>
          </w:rPr>
          <w:tab/>
        </w:r>
        <w:r w:rsidR="00DD679D">
          <w:rPr>
            <w:noProof/>
            <w:webHidden/>
          </w:rPr>
          <w:fldChar w:fldCharType="begin"/>
        </w:r>
        <w:r w:rsidR="00DD679D">
          <w:rPr>
            <w:noProof/>
            <w:webHidden/>
          </w:rPr>
          <w:instrText xml:space="preserve"> PAGEREF _Toc57271884 \h </w:instrText>
        </w:r>
        <w:r w:rsidR="00DD679D">
          <w:rPr>
            <w:noProof/>
            <w:webHidden/>
          </w:rPr>
        </w:r>
        <w:r w:rsidR="00DD679D">
          <w:rPr>
            <w:noProof/>
            <w:webHidden/>
          </w:rPr>
          <w:fldChar w:fldCharType="separate"/>
        </w:r>
        <w:r w:rsidR="002F5999">
          <w:rPr>
            <w:noProof/>
            <w:webHidden/>
          </w:rPr>
          <w:t>59</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85" w:history="1">
        <w:r w:rsidR="00DD679D" w:rsidRPr="00225426">
          <w:rPr>
            <w:rStyle w:val="af8"/>
            <w:noProof/>
          </w:rPr>
          <w:t>7.4.</w:t>
        </w:r>
        <w:r w:rsidR="00DD679D">
          <w:rPr>
            <w:rFonts w:asciiTheme="minorHAnsi" w:eastAsiaTheme="minorEastAsia" w:hAnsiTheme="minorHAnsi" w:cstheme="minorBidi"/>
            <w:noProof/>
            <w:sz w:val="22"/>
            <w:szCs w:val="22"/>
            <w:lang w:eastAsia="ru-RU"/>
          </w:rPr>
          <w:tab/>
        </w:r>
        <w:r w:rsidR="00DD679D" w:rsidRPr="00225426">
          <w:rPr>
            <w:rStyle w:val="af8"/>
            <w:noProof/>
          </w:rPr>
          <w:t>Форма Технического предложения</w:t>
        </w:r>
        <w:r w:rsidR="00DD679D">
          <w:rPr>
            <w:noProof/>
            <w:webHidden/>
          </w:rPr>
          <w:tab/>
        </w:r>
        <w:r w:rsidR="00DD679D">
          <w:rPr>
            <w:noProof/>
            <w:webHidden/>
          </w:rPr>
          <w:fldChar w:fldCharType="begin"/>
        </w:r>
        <w:r w:rsidR="00DD679D">
          <w:rPr>
            <w:noProof/>
            <w:webHidden/>
          </w:rPr>
          <w:instrText xml:space="preserve"> PAGEREF _Toc57271885 \h </w:instrText>
        </w:r>
        <w:r w:rsidR="00DD679D">
          <w:rPr>
            <w:noProof/>
            <w:webHidden/>
          </w:rPr>
        </w:r>
        <w:r w:rsidR="00DD679D">
          <w:rPr>
            <w:noProof/>
            <w:webHidden/>
          </w:rPr>
          <w:fldChar w:fldCharType="separate"/>
        </w:r>
        <w:r w:rsidR="002F5999">
          <w:rPr>
            <w:noProof/>
            <w:webHidden/>
          </w:rPr>
          <w:t>60</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86" w:history="1">
        <w:r w:rsidR="00DD679D" w:rsidRPr="00225426">
          <w:rPr>
            <w:rStyle w:val="af8"/>
            <w:noProof/>
          </w:rPr>
          <w:t>7.5.</w:t>
        </w:r>
        <w:r w:rsidR="00DD679D">
          <w:rPr>
            <w:rFonts w:asciiTheme="minorHAnsi" w:eastAsiaTheme="minorEastAsia" w:hAnsiTheme="minorHAnsi" w:cstheme="minorBidi"/>
            <w:noProof/>
            <w:sz w:val="22"/>
            <w:szCs w:val="22"/>
            <w:lang w:eastAsia="ru-RU"/>
          </w:rPr>
          <w:tab/>
        </w:r>
        <w:r w:rsidR="00DD679D" w:rsidRPr="00225426">
          <w:rPr>
            <w:rStyle w:val="af8"/>
            <w:noProof/>
          </w:rPr>
          <w:t>Форма Анкеты участника</w:t>
        </w:r>
        <w:r w:rsidR="00DD679D">
          <w:rPr>
            <w:noProof/>
            <w:webHidden/>
          </w:rPr>
          <w:tab/>
        </w:r>
        <w:r w:rsidR="00DD679D">
          <w:rPr>
            <w:noProof/>
            <w:webHidden/>
          </w:rPr>
          <w:fldChar w:fldCharType="begin"/>
        </w:r>
        <w:r w:rsidR="00DD679D">
          <w:rPr>
            <w:noProof/>
            <w:webHidden/>
          </w:rPr>
          <w:instrText xml:space="preserve"> PAGEREF _Toc57271886 \h </w:instrText>
        </w:r>
        <w:r w:rsidR="00DD679D">
          <w:rPr>
            <w:noProof/>
            <w:webHidden/>
          </w:rPr>
        </w:r>
        <w:r w:rsidR="00DD679D">
          <w:rPr>
            <w:noProof/>
            <w:webHidden/>
          </w:rPr>
          <w:fldChar w:fldCharType="separate"/>
        </w:r>
        <w:r w:rsidR="002F5999">
          <w:rPr>
            <w:noProof/>
            <w:webHidden/>
          </w:rPr>
          <w:t>62</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87" w:history="1">
        <w:r w:rsidR="00DD679D" w:rsidRPr="00225426">
          <w:rPr>
            <w:rStyle w:val="af8"/>
            <w:noProof/>
          </w:rPr>
          <w:t>7.6.</w:t>
        </w:r>
        <w:r w:rsidR="00DD679D">
          <w:rPr>
            <w:rFonts w:asciiTheme="minorHAnsi" w:eastAsiaTheme="minorEastAsia" w:hAnsiTheme="minorHAnsi" w:cstheme="minorBidi"/>
            <w:noProof/>
            <w:sz w:val="22"/>
            <w:szCs w:val="22"/>
            <w:lang w:eastAsia="ru-RU"/>
          </w:rPr>
          <w:tab/>
        </w:r>
        <w:r w:rsidR="00DD679D" w:rsidRPr="00225426">
          <w:rPr>
            <w:rStyle w:val="af8"/>
            <w:noProof/>
          </w:rPr>
          <w:t>Форма Декларации о соответствии критериям отнесения к субъектам малого и среднего предпринимательства</w:t>
        </w:r>
        <w:r w:rsidR="00DD679D">
          <w:rPr>
            <w:noProof/>
            <w:webHidden/>
          </w:rPr>
          <w:tab/>
        </w:r>
        <w:r w:rsidR="00DD679D">
          <w:rPr>
            <w:noProof/>
            <w:webHidden/>
          </w:rPr>
          <w:fldChar w:fldCharType="begin"/>
        </w:r>
        <w:r w:rsidR="00DD679D">
          <w:rPr>
            <w:noProof/>
            <w:webHidden/>
          </w:rPr>
          <w:instrText xml:space="preserve"> PAGEREF _Toc57271887 \h </w:instrText>
        </w:r>
        <w:r w:rsidR="00DD679D">
          <w:rPr>
            <w:noProof/>
            <w:webHidden/>
          </w:rPr>
        </w:r>
        <w:r w:rsidR="00DD679D">
          <w:rPr>
            <w:noProof/>
            <w:webHidden/>
          </w:rPr>
          <w:fldChar w:fldCharType="separate"/>
        </w:r>
        <w:r w:rsidR="002F5999">
          <w:rPr>
            <w:noProof/>
            <w:webHidden/>
          </w:rPr>
          <w:t>68</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88" w:history="1">
        <w:r w:rsidR="00DD679D" w:rsidRPr="00225426">
          <w:rPr>
            <w:rStyle w:val="af8"/>
            <w:noProof/>
          </w:rPr>
          <w:t>7.7.</w:t>
        </w:r>
        <w:r w:rsidR="00DD679D">
          <w:rPr>
            <w:rFonts w:asciiTheme="minorHAnsi" w:eastAsiaTheme="minorEastAsia" w:hAnsiTheme="minorHAnsi" w:cstheme="minorBidi"/>
            <w:noProof/>
            <w:sz w:val="22"/>
            <w:szCs w:val="22"/>
            <w:lang w:eastAsia="ru-RU"/>
          </w:rPr>
          <w:tab/>
        </w:r>
        <w:r w:rsidR="00DD679D" w:rsidRPr="00225426">
          <w:rPr>
            <w:rStyle w:val="af8"/>
            <w:noProof/>
          </w:rPr>
          <w:t>Форма Плана распределения объемов по договору внутри коллективного участника</w:t>
        </w:r>
        <w:r w:rsidR="00DD679D">
          <w:rPr>
            <w:noProof/>
            <w:webHidden/>
          </w:rPr>
          <w:tab/>
        </w:r>
        <w:r w:rsidR="00DD679D">
          <w:rPr>
            <w:noProof/>
            <w:webHidden/>
          </w:rPr>
          <w:fldChar w:fldCharType="begin"/>
        </w:r>
        <w:r w:rsidR="00DD679D">
          <w:rPr>
            <w:noProof/>
            <w:webHidden/>
          </w:rPr>
          <w:instrText xml:space="preserve"> PAGEREF _Toc57271888 \h </w:instrText>
        </w:r>
        <w:r w:rsidR="00DD679D">
          <w:rPr>
            <w:noProof/>
            <w:webHidden/>
          </w:rPr>
        </w:r>
        <w:r w:rsidR="00DD679D">
          <w:rPr>
            <w:noProof/>
            <w:webHidden/>
          </w:rPr>
          <w:fldChar w:fldCharType="separate"/>
        </w:r>
        <w:r w:rsidR="002F5999">
          <w:rPr>
            <w:noProof/>
            <w:webHidden/>
          </w:rPr>
          <w:t>73</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89" w:history="1">
        <w:r w:rsidR="00DD679D" w:rsidRPr="00DD679D">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DD679D">
          <w:rPr>
            <w:noProof/>
            <w:webHidden/>
          </w:rPr>
          <w:tab/>
        </w:r>
        <w:r w:rsidR="00DD679D">
          <w:rPr>
            <w:noProof/>
            <w:webHidden/>
          </w:rPr>
          <w:fldChar w:fldCharType="begin"/>
        </w:r>
        <w:r w:rsidR="00DD679D">
          <w:rPr>
            <w:noProof/>
            <w:webHidden/>
          </w:rPr>
          <w:instrText xml:space="preserve"> PAGEREF _Toc57271889 \h </w:instrText>
        </w:r>
        <w:r w:rsidR="00DD679D">
          <w:rPr>
            <w:noProof/>
            <w:webHidden/>
          </w:rPr>
        </w:r>
        <w:r w:rsidR="00DD679D">
          <w:rPr>
            <w:noProof/>
            <w:webHidden/>
          </w:rPr>
          <w:fldChar w:fldCharType="separate"/>
        </w:r>
        <w:r w:rsidR="002F5999">
          <w:rPr>
            <w:noProof/>
            <w:webHidden/>
          </w:rPr>
          <w:t>74</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90" w:history="1">
        <w:r w:rsidR="00DD679D" w:rsidRPr="00225426">
          <w:rPr>
            <w:rStyle w:val="af8"/>
            <w:noProof/>
          </w:rPr>
          <w:t>7.8.</w:t>
        </w:r>
        <w:r w:rsidR="00DD679D">
          <w:rPr>
            <w:rFonts w:asciiTheme="minorHAnsi" w:eastAsiaTheme="minorEastAsia" w:hAnsiTheme="minorHAnsi" w:cstheme="minorBidi"/>
            <w:noProof/>
            <w:sz w:val="22"/>
            <w:szCs w:val="22"/>
            <w:lang w:eastAsia="ru-RU"/>
          </w:rPr>
          <w:tab/>
        </w:r>
        <w:r w:rsidR="00DD679D" w:rsidRPr="00225426">
          <w:rPr>
            <w:rStyle w:val="af8"/>
            <w:noProof/>
          </w:rPr>
          <w:t>Форма Графика исполнения договора.</w:t>
        </w:r>
        <w:r w:rsidR="00DD679D">
          <w:rPr>
            <w:noProof/>
            <w:webHidden/>
          </w:rPr>
          <w:tab/>
        </w:r>
        <w:r w:rsidR="00DD679D">
          <w:rPr>
            <w:noProof/>
            <w:webHidden/>
          </w:rPr>
          <w:fldChar w:fldCharType="begin"/>
        </w:r>
        <w:r w:rsidR="00DD679D">
          <w:rPr>
            <w:noProof/>
            <w:webHidden/>
          </w:rPr>
          <w:instrText xml:space="preserve"> PAGEREF _Toc57271890 \h </w:instrText>
        </w:r>
        <w:r w:rsidR="00DD679D">
          <w:rPr>
            <w:noProof/>
            <w:webHidden/>
          </w:rPr>
        </w:r>
        <w:r w:rsidR="00DD679D">
          <w:rPr>
            <w:noProof/>
            <w:webHidden/>
          </w:rPr>
          <w:fldChar w:fldCharType="separate"/>
        </w:r>
        <w:r w:rsidR="002F5999">
          <w:rPr>
            <w:noProof/>
            <w:webHidden/>
          </w:rPr>
          <w:t>74</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91" w:history="1">
        <w:r w:rsidR="00DD679D" w:rsidRPr="00225426">
          <w:rPr>
            <w:rStyle w:val="af8"/>
            <w:noProof/>
          </w:rPr>
          <w:t>7.9.</w:t>
        </w:r>
        <w:r w:rsidR="00DD679D">
          <w:rPr>
            <w:rFonts w:asciiTheme="minorHAnsi" w:eastAsiaTheme="minorEastAsia" w:hAnsiTheme="minorHAnsi" w:cstheme="minorBidi"/>
            <w:noProof/>
            <w:sz w:val="22"/>
            <w:szCs w:val="22"/>
            <w:lang w:eastAsia="ru-RU"/>
          </w:rPr>
          <w:tab/>
        </w:r>
        <w:r w:rsidR="00DD679D" w:rsidRPr="00225426">
          <w:rPr>
            <w:rStyle w:val="af8"/>
            <w:noProof/>
          </w:rPr>
          <w:t>Форма Протокола разногласий к проекту договора</w:t>
        </w:r>
        <w:r w:rsidR="00DD679D">
          <w:rPr>
            <w:noProof/>
            <w:webHidden/>
          </w:rPr>
          <w:tab/>
        </w:r>
        <w:r w:rsidR="00DD679D">
          <w:rPr>
            <w:noProof/>
            <w:webHidden/>
          </w:rPr>
          <w:fldChar w:fldCharType="begin"/>
        </w:r>
        <w:r w:rsidR="00DD679D">
          <w:rPr>
            <w:noProof/>
            <w:webHidden/>
          </w:rPr>
          <w:instrText xml:space="preserve"> PAGEREF _Toc57271891 \h </w:instrText>
        </w:r>
        <w:r w:rsidR="00DD679D">
          <w:rPr>
            <w:noProof/>
            <w:webHidden/>
          </w:rPr>
        </w:r>
        <w:r w:rsidR="00DD679D">
          <w:rPr>
            <w:noProof/>
            <w:webHidden/>
          </w:rPr>
          <w:fldChar w:fldCharType="separate"/>
        </w:r>
        <w:r w:rsidR="002F5999">
          <w:rPr>
            <w:noProof/>
            <w:webHidden/>
          </w:rPr>
          <w:t>75</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92" w:history="1">
        <w:r w:rsidR="00DD679D" w:rsidRPr="00225426">
          <w:rPr>
            <w:rStyle w:val="af8"/>
            <w:noProof/>
          </w:rPr>
          <w:t>7.10.</w:t>
        </w:r>
        <w:r w:rsidR="00DD679D">
          <w:rPr>
            <w:rFonts w:asciiTheme="minorHAnsi" w:eastAsiaTheme="minorEastAsia" w:hAnsiTheme="minorHAnsi" w:cstheme="minorBidi"/>
            <w:noProof/>
            <w:sz w:val="22"/>
            <w:szCs w:val="22"/>
            <w:lang w:eastAsia="ru-RU"/>
          </w:rPr>
          <w:tab/>
        </w:r>
        <w:r w:rsidR="00DD679D" w:rsidRPr="00225426">
          <w:rPr>
            <w:rStyle w:val="af8"/>
            <w:noProof/>
          </w:rPr>
          <w:t>Форма Справки об опыте</w:t>
        </w:r>
        <w:r w:rsidR="00DD679D">
          <w:rPr>
            <w:noProof/>
            <w:webHidden/>
          </w:rPr>
          <w:tab/>
        </w:r>
        <w:r w:rsidR="00DD679D">
          <w:rPr>
            <w:noProof/>
            <w:webHidden/>
          </w:rPr>
          <w:fldChar w:fldCharType="begin"/>
        </w:r>
        <w:r w:rsidR="00DD679D">
          <w:rPr>
            <w:noProof/>
            <w:webHidden/>
          </w:rPr>
          <w:instrText xml:space="preserve"> PAGEREF _Toc57271892 \h </w:instrText>
        </w:r>
        <w:r w:rsidR="00DD679D">
          <w:rPr>
            <w:noProof/>
            <w:webHidden/>
          </w:rPr>
        </w:r>
        <w:r w:rsidR="00DD679D">
          <w:rPr>
            <w:noProof/>
            <w:webHidden/>
          </w:rPr>
          <w:fldChar w:fldCharType="separate"/>
        </w:r>
        <w:r w:rsidR="002F5999">
          <w:rPr>
            <w:noProof/>
            <w:webHidden/>
          </w:rPr>
          <w:t>76</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93" w:history="1">
        <w:r w:rsidR="00DD679D" w:rsidRPr="00225426">
          <w:rPr>
            <w:rStyle w:val="af8"/>
            <w:noProof/>
          </w:rPr>
          <w:t>7.11.</w:t>
        </w:r>
        <w:r w:rsidR="00DD679D">
          <w:rPr>
            <w:rFonts w:asciiTheme="minorHAnsi" w:eastAsiaTheme="minorEastAsia" w:hAnsiTheme="minorHAnsi" w:cstheme="minorBidi"/>
            <w:noProof/>
            <w:sz w:val="22"/>
            <w:szCs w:val="22"/>
            <w:lang w:eastAsia="ru-RU"/>
          </w:rPr>
          <w:tab/>
        </w:r>
        <w:r w:rsidR="00DD679D" w:rsidRPr="00225426">
          <w:rPr>
            <w:rStyle w:val="af8"/>
            <w:noProof/>
          </w:rPr>
          <w:t>Форма Справки о материально-технических ресурсах</w:t>
        </w:r>
        <w:r w:rsidR="00DD679D">
          <w:rPr>
            <w:noProof/>
            <w:webHidden/>
          </w:rPr>
          <w:tab/>
        </w:r>
        <w:r w:rsidR="00DD679D">
          <w:rPr>
            <w:noProof/>
            <w:webHidden/>
          </w:rPr>
          <w:fldChar w:fldCharType="begin"/>
        </w:r>
        <w:r w:rsidR="00DD679D">
          <w:rPr>
            <w:noProof/>
            <w:webHidden/>
          </w:rPr>
          <w:instrText xml:space="preserve"> PAGEREF _Toc57271893 \h </w:instrText>
        </w:r>
        <w:r w:rsidR="00DD679D">
          <w:rPr>
            <w:noProof/>
            <w:webHidden/>
          </w:rPr>
        </w:r>
        <w:r w:rsidR="00DD679D">
          <w:rPr>
            <w:noProof/>
            <w:webHidden/>
          </w:rPr>
          <w:fldChar w:fldCharType="separate"/>
        </w:r>
        <w:r w:rsidR="002F5999">
          <w:rPr>
            <w:noProof/>
            <w:webHidden/>
          </w:rPr>
          <w:t>77</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94" w:history="1">
        <w:r w:rsidR="00DD679D" w:rsidRPr="00225426">
          <w:rPr>
            <w:rStyle w:val="af8"/>
            <w:noProof/>
          </w:rPr>
          <w:t>7.12.</w:t>
        </w:r>
        <w:r w:rsidR="00DD679D">
          <w:rPr>
            <w:rFonts w:asciiTheme="minorHAnsi" w:eastAsiaTheme="minorEastAsia" w:hAnsiTheme="minorHAnsi" w:cstheme="minorBidi"/>
            <w:noProof/>
            <w:sz w:val="22"/>
            <w:szCs w:val="22"/>
            <w:lang w:eastAsia="ru-RU"/>
          </w:rPr>
          <w:tab/>
        </w:r>
        <w:r w:rsidR="00DD679D" w:rsidRPr="00225426">
          <w:rPr>
            <w:rStyle w:val="af8"/>
            <w:noProof/>
          </w:rPr>
          <w:t>Форма Справки о кадровых ресурсах</w:t>
        </w:r>
        <w:r w:rsidR="00DD679D">
          <w:rPr>
            <w:noProof/>
            <w:webHidden/>
          </w:rPr>
          <w:tab/>
        </w:r>
        <w:r w:rsidR="00DD679D">
          <w:rPr>
            <w:noProof/>
            <w:webHidden/>
          </w:rPr>
          <w:fldChar w:fldCharType="begin"/>
        </w:r>
        <w:r w:rsidR="00DD679D">
          <w:rPr>
            <w:noProof/>
            <w:webHidden/>
          </w:rPr>
          <w:instrText xml:space="preserve"> PAGEREF _Toc57271894 \h </w:instrText>
        </w:r>
        <w:r w:rsidR="00DD679D">
          <w:rPr>
            <w:noProof/>
            <w:webHidden/>
          </w:rPr>
        </w:r>
        <w:r w:rsidR="00DD679D">
          <w:rPr>
            <w:noProof/>
            <w:webHidden/>
          </w:rPr>
          <w:fldChar w:fldCharType="separate"/>
        </w:r>
        <w:r w:rsidR="002F5999">
          <w:rPr>
            <w:noProof/>
            <w:webHidden/>
          </w:rPr>
          <w:t>78</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95" w:history="1">
        <w:r w:rsidR="00DD679D" w:rsidRPr="00225426">
          <w:rPr>
            <w:rStyle w:val="af8"/>
            <w:noProof/>
          </w:rPr>
          <w:t>7.13.</w:t>
        </w:r>
        <w:r w:rsidR="00DD679D">
          <w:rPr>
            <w:rFonts w:asciiTheme="minorHAnsi" w:eastAsiaTheme="minorEastAsia" w:hAnsiTheme="minorHAnsi" w:cstheme="minorBidi"/>
            <w:noProof/>
            <w:sz w:val="22"/>
            <w:szCs w:val="22"/>
            <w:lang w:eastAsia="ru-RU"/>
          </w:rPr>
          <w:tab/>
        </w:r>
        <w:r w:rsidR="00DD679D" w:rsidRPr="00225426">
          <w:rPr>
            <w:rStyle w:val="af8"/>
            <w:noProof/>
          </w:rPr>
          <w:t>Форма Плана распределения объемов по договору между участником и привлекаемыми субподрядчиками / соисполнителями</w:t>
        </w:r>
        <w:r w:rsidR="00DD679D">
          <w:rPr>
            <w:noProof/>
            <w:webHidden/>
          </w:rPr>
          <w:tab/>
        </w:r>
        <w:r w:rsidR="00DD679D">
          <w:rPr>
            <w:noProof/>
            <w:webHidden/>
          </w:rPr>
          <w:fldChar w:fldCharType="begin"/>
        </w:r>
        <w:r w:rsidR="00DD679D">
          <w:rPr>
            <w:noProof/>
            <w:webHidden/>
          </w:rPr>
          <w:instrText xml:space="preserve"> PAGEREF _Toc57271895 \h </w:instrText>
        </w:r>
        <w:r w:rsidR="00DD679D">
          <w:rPr>
            <w:noProof/>
            <w:webHidden/>
          </w:rPr>
        </w:r>
        <w:r w:rsidR="00DD679D">
          <w:rPr>
            <w:noProof/>
            <w:webHidden/>
          </w:rPr>
          <w:fldChar w:fldCharType="separate"/>
        </w:r>
        <w:r w:rsidR="002F5999">
          <w:rPr>
            <w:noProof/>
            <w:webHidden/>
          </w:rPr>
          <w:t>80</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96" w:history="1">
        <w:r w:rsidR="00DD679D" w:rsidRPr="00225426">
          <w:rPr>
            <w:rStyle w:val="af8"/>
            <w:noProof/>
          </w:rPr>
          <w:t>7.14.</w:t>
        </w:r>
        <w:r w:rsidR="00DD679D">
          <w:rPr>
            <w:rFonts w:asciiTheme="minorHAnsi" w:eastAsiaTheme="minorEastAsia" w:hAnsiTheme="minorHAnsi" w:cstheme="minorBidi"/>
            <w:noProof/>
            <w:sz w:val="22"/>
            <w:szCs w:val="22"/>
            <w:lang w:eastAsia="ru-RU"/>
          </w:rPr>
          <w:tab/>
        </w:r>
        <w:r w:rsidR="00DD679D" w:rsidRPr="00225426">
          <w:rPr>
            <w:rStyle w:val="af8"/>
            <w:noProof/>
          </w:rPr>
          <w:t>Форма Анкеты соответствия к техническому заданию</w:t>
        </w:r>
        <w:r w:rsidR="00DD679D">
          <w:rPr>
            <w:noProof/>
            <w:webHidden/>
          </w:rPr>
          <w:tab/>
        </w:r>
        <w:r w:rsidR="00DD679D">
          <w:rPr>
            <w:noProof/>
            <w:webHidden/>
          </w:rPr>
          <w:fldChar w:fldCharType="begin"/>
        </w:r>
        <w:r w:rsidR="00DD679D">
          <w:rPr>
            <w:noProof/>
            <w:webHidden/>
          </w:rPr>
          <w:instrText xml:space="preserve"> PAGEREF _Toc57271896 \h </w:instrText>
        </w:r>
        <w:r w:rsidR="00DD679D">
          <w:rPr>
            <w:noProof/>
            <w:webHidden/>
          </w:rPr>
        </w:r>
        <w:r w:rsidR="00DD679D">
          <w:rPr>
            <w:noProof/>
            <w:webHidden/>
          </w:rPr>
          <w:fldChar w:fldCharType="separate"/>
        </w:r>
        <w:r w:rsidR="002F5999">
          <w:rPr>
            <w:noProof/>
            <w:webHidden/>
          </w:rPr>
          <w:t>81</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97" w:history="1">
        <w:r w:rsidR="00DD679D" w:rsidRPr="00225426">
          <w:rPr>
            <w:rStyle w:val="af8"/>
            <w:noProof/>
          </w:rPr>
          <w:t>7.15.</w:t>
        </w:r>
        <w:r w:rsidR="00DD679D">
          <w:rPr>
            <w:rFonts w:asciiTheme="minorHAnsi" w:eastAsiaTheme="minorEastAsia" w:hAnsiTheme="minorHAnsi" w:cstheme="minorBidi"/>
            <w:noProof/>
            <w:sz w:val="22"/>
            <w:szCs w:val="22"/>
            <w:lang w:eastAsia="ru-RU"/>
          </w:rPr>
          <w:tab/>
        </w:r>
        <w:r w:rsidR="00DD679D" w:rsidRPr="00225426">
          <w:rPr>
            <w:rStyle w:val="af8"/>
            <w:noProof/>
          </w:rPr>
          <w:t>Образец оформления конверта заявки (форма 2)</w:t>
        </w:r>
        <w:r w:rsidR="00DD679D">
          <w:rPr>
            <w:noProof/>
            <w:webHidden/>
          </w:rPr>
          <w:tab/>
        </w:r>
        <w:r w:rsidR="00DD679D">
          <w:rPr>
            <w:noProof/>
            <w:webHidden/>
          </w:rPr>
          <w:fldChar w:fldCharType="begin"/>
        </w:r>
        <w:r w:rsidR="00DD679D">
          <w:rPr>
            <w:noProof/>
            <w:webHidden/>
          </w:rPr>
          <w:instrText xml:space="preserve"> PAGEREF _Toc57271897 \h </w:instrText>
        </w:r>
        <w:r w:rsidR="00DD679D">
          <w:rPr>
            <w:noProof/>
            <w:webHidden/>
          </w:rPr>
        </w:r>
        <w:r w:rsidR="00DD679D">
          <w:rPr>
            <w:noProof/>
            <w:webHidden/>
          </w:rPr>
          <w:fldChar w:fldCharType="separate"/>
        </w:r>
        <w:r w:rsidR="002F5999">
          <w:rPr>
            <w:noProof/>
            <w:webHidden/>
          </w:rPr>
          <w:t>88</w:t>
        </w:r>
        <w:r w:rsidR="00DD679D">
          <w:rPr>
            <w:noProof/>
            <w:webHidden/>
          </w:rPr>
          <w:fldChar w:fldCharType="end"/>
        </w:r>
      </w:hyperlink>
    </w:p>
    <w:p w:rsidR="00DD679D" w:rsidRDefault="008D20E8">
      <w:pPr>
        <w:pStyle w:val="26"/>
        <w:tabs>
          <w:tab w:val="right" w:leader="dot" w:pos="10195"/>
        </w:tabs>
        <w:rPr>
          <w:rFonts w:asciiTheme="minorHAnsi" w:eastAsiaTheme="minorEastAsia" w:hAnsiTheme="minorHAnsi" w:cstheme="minorBidi"/>
          <w:noProof/>
          <w:sz w:val="22"/>
          <w:szCs w:val="22"/>
          <w:lang w:eastAsia="ru-RU"/>
        </w:rPr>
      </w:pPr>
      <w:hyperlink w:anchor="_Toc57271898" w:history="1">
        <w:r w:rsidR="00DD679D" w:rsidRPr="00225426">
          <w:rPr>
            <w:rStyle w:val="af8"/>
            <w:noProof/>
          </w:rPr>
          <w:t>9. Приложения к документации о закупке</w:t>
        </w:r>
        <w:r w:rsidR="00DD679D">
          <w:rPr>
            <w:noProof/>
            <w:webHidden/>
          </w:rPr>
          <w:tab/>
        </w:r>
        <w:r w:rsidR="00DD679D">
          <w:rPr>
            <w:noProof/>
            <w:webHidden/>
          </w:rPr>
          <w:fldChar w:fldCharType="begin"/>
        </w:r>
        <w:r w:rsidR="00DD679D">
          <w:rPr>
            <w:noProof/>
            <w:webHidden/>
          </w:rPr>
          <w:instrText xml:space="preserve"> PAGEREF _Toc57271898 \h </w:instrText>
        </w:r>
        <w:r w:rsidR="00DD679D">
          <w:rPr>
            <w:noProof/>
            <w:webHidden/>
          </w:rPr>
        </w:r>
        <w:r w:rsidR="00DD679D">
          <w:rPr>
            <w:noProof/>
            <w:webHidden/>
          </w:rPr>
          <w:fldChar w:fldCharType="separate"/>
        </w:r>
        <w:r w:rsidR="002F5999">
          <w:rPr>
            <w:noProof/>
            <w:webHidden/>
          </w:rPr>
          <w:t>89</w:t>
        </w:r>
        <w:r w:rsidR="00DD679D">
          <w:rPr>
            <w:noProof/>
            <w:webHidden/>
          </w:rPr>
          <w:fldChar w:fldCharType="end"/>
        </w:r>
      </w:hyperlink>
    </w:p>
    <w:p w:rsidR="00DD679D" w:rsidRDefault="008D20E8">
      <w:pPr>
        <w:pStyle w:val="35"/>
        <w:rPr>
          <w:rFonts w:asciiTheme="minorHAnsi" w:eastAsiaTheme="minorEastAsia" w:hAnsiTheme="minorHAnsi" w:cstheme="minorBidi"/>
          <w:noProof/>
          <w:sz w:val="22"/>
          <w:szCs w:val="22"/>
          <w:lang w:eastAsia="ru-RU"/>
        </w:rPr>
      </w:pPr>
      <w:hyperlink w:anchor="_Toc57271899" w:history="1">
        <w:r w:rsidR="00DD679D" w:rsidRPr="00225426">
          <w:rPr>
            <w:rStyle w:val="af8"/>
            <w:noProof/>
          </w:rPr>
          <w:t>9.1 ПРИЛОЖЕНИЕ 1: Проект договора</w:t>
        </w:r>
        <w:r w:rsidR="00DD679D">
          <w:rPr>
            <w:noProof/>
            <w:webHidden/>
          </w:rPr>
          <w:tab/>
        </w:r>
        <w:r w:rsidR="00DD679D">
          <w:rPr>
            <w:noProof/>
            <w:webHidden/>
          </w:rPr>
          <w:fldChar w:fldCharType="begin"/>
        </w:r>
        <w:r w:rsidR="00DD679D">
          <w:rPr>
            <w:noProof/>
            <w:webHidden/>
          </w:rPr>
          <w:instrText xml:space="preserve"> PAGEREF _Toc57271899 \h </w:instrText>
        </w:r>
        <w:r w:rsidR="00DD679D">
          <w:rPr>
            <w:noProof/>
            <w:webHidden/>
          </w:rPr>
        </w:r>
        <w:r w:rsidR="00DD679D">
          <w:rPr>
            <w:noProof/>
            <w:webHidden/>
          </w:rPr>
          <w:fldChar w:fldCharType="separate"/>
        </w:r>
        <w:r w:rsidR="002F5999">
          <w:rPr>
            <w:noProof/>
            <w:webHidden/>
          </w:rPr>
          <w:t>89</w:t>
        </w:r>
        <w:r w:rsidR="00DD679D">
          <w:rPr>
            <w:noProof/>
            <w:webHidden/>
          </w:rPr>
          <w:fldChar w:fldCharType="end"/>
        </w:r>
      </w:hyperlink>
    </w:p>
    <w:p w:rsidR="00DD679D" w:rsidRDefault="00714027" w:rsidP="00DD679D">
      <w:r>
        <w:rPr>
          <w:rFonts w:ascii="Calibri Light" w:hAnsi="Calibri Light"/>
          <w:caps/>
        </w:rPr>
        <w:fldChar w:fldCharType="end"/>
      </w:r>
      <w:r w:rsidR="00DD679D">
        <w:t>9.2 ПРИЛОЖЕНИЕ 2: Техническое задание …….…………………………………………..100</w:t>
      </w:r>
    </w:p>
    <w:p w:rsidR="00DD679D" w:rsidRPr="00D1401F" w:rsidRDefault="00DD679D" w:rsidP="00DD679D">
      <w:pPr>
        <w:pStyle w:val="35"/>
        <w:rPr>
          <w:rFonts w:asciiTheme="minorHAnsi" w:eastAsiaTheme="minorEastAsia" w:hAnsiTheme="minorHAnsi" w:cstheme="minorBidi"/>
          <w:noProof/>
          <w:sz w:val="22"/>
          <w:szCs w:val="22"/>
          <w:lang w:eastAsia="ru-RU"/>
        </w:rPr>
      </w:pPr>
      <w:r>
        <w:lastRenderedPageBreak/>
        <w:t xml:space="preserve">9.3 ПРИЛОЖЕНИЕ 3: </w:t>
      </w:r>
      <w:hyperlink w:anchor="_Toc519172737" w:history="1">
        <w:r w:rsidRPr="00DD679D">
          <w:rPr>
            <w:rStyle w:val="af8"/>
            <w:noProof/>
            <w:color w:val="auto"/>
            <w:u w:val="none"/>
          </w:rPr>
          <w:t>Сведения о начальной (максимальной) цене единицы товара, работы, услуги</w:t>
        </w:r>
        <w:r w:rsidRPr="00DD679D">
          <w:rPr>
            <w:noProof/>
            <w:webHidden/>
          </w:rPr>
          <w:tab/>
        </w:r>
      </w:hyperlink>
      <w:r>
        <w:rPr>
          <w:noProof/>
        </w:rPr>
        <w:t>10</w:t>
      </w:r>
      <w:r w:rsidR="00754387">
        <w:rPr>
          <w:noProof/>
        </w:rPr>
        <w:t>3</w:t>
      </w:r>
    </w:p>
    <w:p w:rsidR="008C0CAC" w:rsidRPr="008C0CAC" w:rsidRDefault="0092386B" w:rsidP="008C0CAC">
      <w:r>
        <w:rPr>
          <w:rFonts w:ascii="Calibri Light" w:hAnsi="Calibri Light"/>
          <w:caps/>
        </w:rPr>
        <w:t xml:space="preserve">9.4 </w:t>
      </w:r>
      <w:r w:rsidR="008C0CAC" w:rsidRPr="008C0CAC">
        <w:rPr>
          <w:caps/>
        </w:rPr>
        <w:t>ПРИЛОЖЕНИЕ 4: М</w:t>
      </w:r>
      <w:r w:rsidR="008C0CAC" w:rsidRPr="008C0CAC">
        <w:t>етодика оценки з</w:t>
      </w:r>
      <w:r w:rsidR="008C0CAC">
        <w:t>аявок участников………………………………..</w:t>
      </w:r>
      <w:r w:rsidR="00897303">
        <w:t>.</w:t>
      </w:r>
      <w:r w:rsidR="00754387">
        <w:t>104</w:t>
      </w:r>
    </w:p>
    <w:p w:rsidR="008C0CAC" w:rsidRPr="008C0CAC" w:rsidRDefault="0092386B" w:rsidP="008C0CAC">
      <w:r>
        <w:t xml:space="preserve">9.5 </w:t>
      </w:r>
      <w:r w:rsidR="008C0CAC" w:rsidRPr="008C0CAC">
        <w:t xml:space="preserve">ПРИЛОЖЕНИЕ 5: Обязательные требования </w:t>
      </w:r>
      <w:r w:rsidR="00754387">
        <w:t>к участнику закупки…………………….108</w:t>
      </w:r>
    </w:p>
    <w:p w:rsidR="008C0CAC" w:rsidRDefault="0092386B" w:rsidP="0092386B">
      <w:pPr>
        <w:jc w:val="left"/>
        <w:rPr>
          <w:b/>
          <w:caps/>
        </w:rPr>
      </w:pPr>
      <w:r>
        <w:rPr>
          <w:caps/>
        </w:rPr>
        <w:t xml:space="preserve">9.6 </w:t>
      </w:r>
      <w:r w:rsidRPr="0092386B">
        <w:rPr>
          <w:caps/>
        </w:rPr>
        <w:t xml:space="preserve">ПРИЛОЖЕНИЕ 6: </w:t>
      </w:r>
      <w:r w:rsidRPr="0092386B">
        <w:t xml:space="preserve">порядок применения понижающего </w:t>
      </w:r>
      <w:r>
        <w:t>к</w:t>
      </w:r>
      <w:r w:rsidRPr="0092386B">
        <w:t>оэффициента</w:t>
      </w:r>
      <w:r>
        <w:t>.........................</w:t>
      </w:r>
      <w:r w:rsidR="00754387">
        <w:rPr>
          <w:caps/>
        </w:rPr>
        <w:t>118</w:t>
      </w:r>
      <w:r w:rsidRPr="0092386B">
        <w:rPr>
          <w:b/>
          <w:caps/>
        </w:rPr>
        <w:t xml:space="preserve">  </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FD2908" w:rsidRDefault="00FD2908" w:rsidP="008C0CAC">
      <w:pPr>
        <w:rPr>
          <w:b/>
          <w:caps/>
        </w:rPr>
      </w:pPr>
    </w:p>
    <w:p w:rsidR="00FD2908" w:rsidRDefault="00FD2908" w:rsidP="008C0CAC">
      <w:pPr>
        <w:rPr>
          <w:b/>
          <w:caps/>
        </w:rPr>
      </w:pPr>
    </w:p>
    <w:p w:rsidR="00FD2908" w:rsidRDefault="00FD2908"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385688">
      <w:pPr>
        <w:jc w:val="center"/>
        <w:rPr>
          <w:b/>
          <w:caps/>
        </w:rPr>
      </w:pPr>
      <w:r w:rsidRPr="00D8766A">
        <w:rPr>
          <w:b/>
          <w:caps/>
        </w:rPr>
        <w:lastRenderedPageBreak/>
        <w:t>Сокращения</w:t>
      </w:r>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F5999">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0" w:name="_Toc57271838"/>
      <w:r w:rsidRPr="00D8766A">
        <w:rPr>
          <w:b/>
          <w:caps/>
        </w:rPr>
        <w:lastRenderedPageBreak/>
        <w:t>Глоссарий</w:t>
      </w:r>
      <w:bookmarkEnd w:id="0"/>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1" w:name="dst100024"/>
      <w:bookmarkEnd w:id="1"/>
      <w:r>
        <w:rPr>
          <w:lang w:eastAsia="ru-RU"/>
        </w:rPr>
        <w:br w:type="page"/>
      </w:r>
    </w:p>
    <w:p w:rsidR="00714027" w:rsidRPr="00D8766A" w:rsidRDefault="00714027" w:rsidP="00714027">
      <w:pPr>
        <w:pStyle w:val="1"/>
      </w:pPr>
      <w:bookmarkStart w:id="2" w:name="_Toc464052596"/>
      <w:bookmarkStart w:id="3" w:name="_Toc464061054"/>
      <w:bookmarkStart w:id="4" w:name="_Toc464061126"/>
      <w:bookmarkStart w:id="5" w:name="_Toc464134281"/>
      <w:bookmarkStart w:id="6" w:name="_Toc464486428"/>
      <w:bookmarkStart w:id="7" w:name="_Toc464486500"/>
      <w:bookmarkStart w:id="8" w:name="_Toc464599254"/>
      <w:bookmarkStart w:id="9" w:name="_Toc464052597"/>
      <w:bookmarkStart w:id="10" w:name="_Toc464061055"/>
      <w:bookmarkStart w:id="11" w:name="_Toc464061127"/>
      <w:bookmarkStart w:id="12" w:name="_Toc464134282"/>
      <w:bookmarkStart w:id="13" w:name="_Toc464486429"/>
      <w:bookmarkStart w:id="14" w:name="_Toc464486501"/>
      <w:bookmarkStart w:id="15" w:name="_Toc464599255"/>
      <w:bookmarkStart w:id="16" w:name="_Ref443485519"/>
      <w:bookmarkStart w:id="17" w:name="_Ref443486534"/>
      <w:bookmarkStart w:id="18" w:name="_Ref446002031"/>
      <w:bookmarkStart w:id="19" w:name="_Toc57271839"/>
      <w:bookmarkEnd w:id="2"/>
      <w:bookmarkEnd w:id="3"/>
      <w:bookmarkEnd w:id="4"/>
      <w:bookmarkEnd w:id="5"/>
      <w:bookmarkEnd w:id="6"/>
      <w:bookmarkEnd w:id="7"/>
      <w:bookmarkEnd w:id="8"/>
      <w:bookmarkEnd w:id="9"/>
      <w:bookmarkEnd w:id="10"/>
      <w:bookmarkEnd w:id="11"/>
      <w:bookmarkEnd w:id="12"/>
      <w:bookmarkEnd w:id="13"/>
      <w:bookmarkEnd w:id="14"/>
      <w:bookmarkEnd w:id="15"/>
      <w:r w:rsidRPr="00D8766A">
        <w:lastRenderedPageBreak/>
        <w:t>Информационная карта</w:t>
      </w:r>
      <w:bookmarkEnd w:id="16"/>
      <w:bookmarkEnd w:id="17"/>
      <w:bookmarkEnd w:id="18"/>
      <w:bookmarkEnd w:id="19"/>
    </w:p>
    <w:p w:rsidR="00B97B4B" w:rsidRPr="00027EA1" w:rsidRDefault="00B97B4B" w:rsidP="00B97B4B">
      <w:pPr>
        <w:pStyle w:val="11"/>
        <w:rPr>
          <w:b w:val="0"/>
        </w:rPr>
      </w:pPr>
      <w:bookmarkStart w:id="20" w:name="_Toc57271840"/>
      <w:bookmarkStart w:id="21"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0"/>
    </w:p>
    <w:p w:rsidR="00B97B4B" w:rsidRPr="00027EA1" w:rsidRDefault="00B97B4B" w:rsidP="00B97B4B">
      <w:pPr>
        <w:pStyle w:val="11"/>
        <w:rPr>
          <w:b w:val="0"/>
        </w:rPr>
      </w:pPr>
      <w:bookmarkStart w:id="22" w:name="_Toc57271841"/>
      <w:r w:rsidRPr="00027EA1">
        <w:rPr>
          <w:b w:val="0"/>
        </w:rPr>
        <w:t>Условия и требования проведения закупки</w:t>
      </w:r>
      <w:bookmarkEnd w:id="22"/>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1"/>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3" w:name="_Ref467753511"/>
            <w:r>
              <w:t>Предмет закупки:</w:t>
            </w:r>
            <w:bookmarkEnd w:id="23"/>
          </w:p>
        </w:tc>
        <w:tc>
          <w:tcPr>
            <w:tcW w:w="6060" w:type="dxa"/>
          </w:tcPr>
          <w:p w:rsidR="00500C38" w:rsidRDefault="00A32D40" w:rsidP="00A32D40">
            <w:pPr>
              <w:keepNext/>
              <w:spacing w:before="0"/>
              <w:jc w:val="left"/>
              <w:outlineLvl w:val="7"/>
            </w:pPr>
            <w:r>
              <w:t>О</w:t>
            </w:r>
            <w:r w:rsidRPr="00C608D7">
              <w:t xml:space="preserve">казание автотранспортных услуг с водителем для перевозки продуктов питания и ТМЦ для детских садов АН ДОО "Алмазик" расположенных в </w:t>
            </w:r>
            <w:r w:rsidR="00127702">
              <w:t xml:space="preserve">г. Мирный, </w:t>
            </w:r>
            <w:r w:rsidRPr="00C608D7">
              <w:t>с. Арылах, п. Алмазный, с. Тас-Юрях, с. Сюльдюкар, п. Чернышевский, п. Светлый</w:t>
            </w:r>
            <w:r w:rsidR="009608A1">
              <w:t>, п. Айхал, г. Удачный</w:t>
            </w:r>
          </w:p>
        </w:tc>
      </w:tr>
      <w:tr w:rsidR="00714027" w:rsidTr="00714027">
        <w:tc>
          <w:tcPr>
            <w:tcW w:w="4361" w:type="dxa"/>
          </w:tcPr>
          <w:p w:rsidR="00714027" w:rsidRDefault="00714027" w:rsidP="00714027">
            <w:pPr>
              <w:pStyle w:val="111"/>
              <w:spacing w:before="0"/>
            </w:pPr>
            <w:bookmarkStart w:id="24" w:name="_Ref446066480"/>
            <w:bookmarkStart w:id="25" w:name="_Ref446068972"/>
            <w:bookmarkEnd w:id="24"/>
            <w:r>
              <w:t>Способ закупки:</w:t>
            </w:r>
            <w:bookmarkEnd w:id="25"/>
          </w:p>
        </w:tc>
        <w:tc>
          <w:tcPr>
            <w:tcW w:w="6060" w:type="dxa"/>
          </w:tcPr>
          <w:p w:rsidR="00714027" w:rsidRPr="000805DF" w:rsidRDefault="00714027" w:rsidP="00714027">
            <w:pPr>
              <w:spacing w:before="60" w:after="60"/>
            </w:pPr>
            <w:r>
              <w:t>Запрос предложений</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6" w:name="_Ref446078556"/>
            <w:r>
              <w:t>Форма закупки:</w:t>
            </w:r>
            <w:bookmarkEnd w:id="26"/>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C43B3C" w:rsidRDefault="00F46DF0">
            <w:pPr>
              <w:spacing w:before="60" w:after="60"/>
            </w:pPr>
            <w:r w:rsidRPr="00C43B3C">
              <w:t>Одноэтапная.</w:t>
            </w:r>
          </w:p>
          <w:p w:rsidR="00F46DF0" w:rsidRPr="000805DF" w:rsidRDefault="00F46DF0">
            <w:pPr>
              <w:spacing w:before="60" w:after="60"/>
            </w:pP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7" w:name="_Ref446069013"/>
            <w:r>
              <w:t>Дополнительные элементы закупки:</w:t>
            </w:r>
            <w:bookmarkEnd w:id="27"/>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055B2E" w:rsidRPr="0051240D" w:rsidRDefault="00055B2E" w:rsidP="00055B2E">
            <w:pPr>
              <w:spacing w:before="60" w:after="60"/>
            </w:pPr>
            <w:r w:rsidRPr="0051240D">
              <w:t xml:space="preserve">Однолотовая </w:t>
            </w:r>
          </w:p>
          <w:p w:rsidR="00714027" w:rsidRPr="00C339E5" w:rsidRDefault="00714027">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C35704" w:rsidP="00327B55">
            <w:pPr>
              <w:spacing w:before="60" w:after="60"/>
            </w:pPr>
            <w:r>
              <w:t>С возможностью</w:t>
            </w:r>
            <w:r w:rsidR="0048046D" w:rsidRPr="0051240D">
              <w:t xml:space="preserve"> подачи альтернативных предложений</w:t>
            </w:r>
            <w:r w:rsidR="00470605">
              <w:t>.</w:t>
            </w:r>
            <w:r w:rsidR="0048046D">
              <w:rPr>
                <w:sz w:val="24"/>
                <w:szCs w:val="24"/>
              </w:rPr>
              <w:t xml:space="preserve"> </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35704">
            <w:pPr>
              <w:spacing w:before="60" w:after="60"/>
            </w:pPr>
            <w:r>
              <w:t>С</w:t>
            </w:r>
            <w:r w:rsidR="00714027" w:rsidRPr="00C43B3C">
              <w:t xml:space="preserve"> возможности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327B55">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393EDB" w:rsidP="00393EDB">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8" w:name="_Ref443392224"/>
            <w:r>
              <w:t>Заказчик:</w:t>
            </w:r>
            <w:bookmarkEnd w:id="28"/>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4F776B" w:rsidRDefault="00393EDB" w:rsidP="004F776B">
            <w:pPr>
              <w:tabs>
                <w:tab w:val="right" w:pos="5845"/>
              </w:tabs>
              <w:spacing w:before="60" w:after="60"/>
            </w:pPr>
            <w:r>
              <w:t>Контактное лицо (Ф.И.О.):</w:t>
            </w:r>
            <w:r w:rsidRPr="000805DF">
              <w:t xml:space="preserve"> </w:t>
            </w:r>
            <w:r w:rsidR="00AC5CB6">
              <w:t>Неумержицкий Павел Павлович</w:t>
            </w:r>
          </w:p>
          <w:p w:rsidR="00FD01BF" w:rsidRDefault="00FD01BF" w:rsidP="00FD01BF">
            <w:pPr>
              <w:tabs>
                <w:tab w:val="right" w:pos="5845"/>
              </w:tabs>
              <w:spacing w:before="60" w:after="60"/>
            </w:pPr>
            <w:r>
              <w:t>Номер контактного телефона: 8-41136-</w:t>
            </w:r>
            <w:r w:rsidR="00AC5CB6">
              <w:t>4</w:t>
            </w:r>
            <w:r>
              <w:t>-</w:t>
            </w:r>
            <w:r w:rsidR="00C608D7">
              <w:t>22</w:t>
            </w:r>
            <w:r>
              <w:t>-</w:t>
            </w:r>
            <w:r w:rsidR="00C608D7">
              <w:t>23</w:t>
            </w:r>
          </w:p>
          <w:p w:rsidR="00FD01BF" w:rsidRDefault="00FD01BF" w:rsidP="009D75C8">
            <w:pPr>
              <w:tabs>
                <w:tab w:val="right" w:pos="5845"/>
              </w:tabs>
              <w:spacing w:before="60" w:after="60"/>
            </w:pPr>
            <w:r>
              <w:lastRenderedPageBreak/>
              <w:t xml:space="preserve">Секретарь Закупочной комиссии (Ф.И.О.): </w:t>
            </w:r>
            <w:r w:rsidR="00AC5CB6" w:rsidRPr="00AC5CB6">
              <w:t>Надирадзе Екатерина Валиковна</w:t>
            </w:r>
          </w:p>
          <w:p w:rsidR="00FD01BF" w:rsidRPr="009D75C8" w:rsidRDefault="00FD01BF" w:rsidP="00C608D7">
            <w:pPr>
              <w:tabs>
                <w:tab w:val="right" w:pos="5845"/>
              </w:tabs>
              <w:spacing w:before="60" w:after="60"/>
            </w:pPr>
            <w:r>
              <w:t xml:space="preserve">Номер контактного телефона: </w:t>
            </w:r>
            <w:r w:rsidRPr="005616AF">
              <w:t>8-41136-</w:t>
            </w:r>
            <w:r w:rsidR="00AC5CB6">
              <w:t>4</w:t>
            </w:r>
            <w:r w:rsidRPr="005616AF">
              <w:t>-</w:t>
            </w:r>
            <w:r w:rsidR="00C608D7">
              <w:t>22</w:t>
            </w:r>
            <w:r w:rsidRPr="005616AF">
              <w:t>-</w:t>
            </w:r>
            <w:r w:rsidR="00C608D7">
              <w:t>23</w:t>
            </w:r>
          </w:p>
        </w:tc>
      </w:tr>
      <w:tr w:rsidR="00612394" w:rsidTr="00714027">
        <w:tc>
          <w:tcPr>
            <w:tcW w:w="4361" w:type="dxa"/>
          </w:tcPr>
          <w:p w:rsidR="00612394" w:rsidRDefault="00612394" w:rsidP="00714027">
            <w:pPr>
              <w:pStyle w:val="111"/>
              <w:spacing w:before="0"/>
            </w:pPr>
            <w:bookmarkStart w:id="29" w:name="_Ref446065368"/>
            <w:r>
              <w:lastRenderedPageBreak/>
              <w:t>Организатор закупки:</w:t>
            </w:r>
            <w:bookmarkEnd w:id="29"/>
          </w:p>
        </w:tc>
        <w:tc>
          <w:tcPr>
            <w:tcW w:w="6060" w:type="dxa"/>
          </w:tcPr>
          <w:p w:rsidR="00EA5A83" w:rsidRDefault="00CE7AF3" w:rsidP="00EA5A83">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3" w:name="_Ref446080853"/>
            <w:r>
              <w:t>Участниками закупки являются:</w:t>
            </w:r>
            <w:bookmarkEnd w:id="33"/>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F972A2" w:rsidP="00964CC5">
            <w:pPr>
              <w:spacing w:before="0"/>
              <w:jc w:val="left"/>
            </w:pPr>
            <w:r>
              <w:t>Установлено проектом договора</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115A75" w:rsidRDefault="00F972A2" w:rsidP="00964CC5">
            <w:pPr>
              <w:spacing w:before="60" w:after="60"/>
            </w:pPr>
            <w:r>
              <w:t>Установлено проектом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A5275D">
        <w:trPr>
          <w:trHeight w:val="1550"/>
        </w:trPr>
        <w:tc>
          <w:tcPr>
            <w:tcW w:w="4361" w:type="dxa"/>
          </w:tcPr>
          <w:p w:rsidR="00714027" w:rsidRDefault="00714027" w:rsidP="00714027">
            <w:pPr>
              <w:pStyle w:val="111"/>
              <w:spacing w:before="0"/>
            </w:pPr>
            <w:bookmarkStart w:id="34" w:name="_Ref446066595"/>
            <w:r>
              <w:t>С</w:t>
            </w:r>
            <w:r w:rsidRPr="00135825">
              <w:t xml:space="preserve">ведения о </w:t>
            </w:r>
            <w:r>
              <w:t>НМЦ:</w:t>
            </w:r>
            <w:bookmarkEnd w:id="34"/>
          </w:p>
        </w:tc>
        <w:tc>
          <w:tcPr>
            <w:tcW w:w="6060" w:type="dxa"/>
            <w:shd w:val="clear" w:color="auto" w:fill="auto"/>
          </w:tcPr>
          <w:p w:rsidR="00A5275D" w:rsidRPr="00A5275D" w:rsidRDefault="0017454E" w:rsidP="00127702">
            <w:pPr>
              <w:spacing w:before="0"/>
              <w:jc w:val="left"/>
              <w:rPr>
                <w:highlight w:val="yellow"/>
              </w:rPr>
            </w:pPr>
            <w:r w:rsidRPr="00FD2908">
              <w:rPr>
                <w:b/>
              </w:rPr>
              <w:t xml:space="preserve">6 </w:t>
            </w:r>
            <w:r w:rsidR="00FD2908" w:rsidRPr="00FD2908">
              <w:rPr>
                <w:b/>
              </w:rPr>
              <w:t>926</w:t>
            </w:r>
            <w:r w:rsidRPr="00FD2908">
              <w:rPr>
                <w:b/>
              </w:rPr>
              <w:t xml:space="preserve"> </w:t>
            </w:r>
            <w:r w:rsidR="00FD2908" w:rsidRPr="00FD2908">
              <w:rPr>
                <w:b/>
              </w:rPr>
              <w:t>809</w:t>
            </w:r>
            <w:r w:rsidR="00C608D7" w:rsidRPr="00FD2908">
              <w:rPr>
                <w:b/>
              </w:rPr>
              <w:t xml:space="preserve"> </w:t>
            </w:r>
            <w:r w:rsidR="00A5275D" w:rsidRPr="00FD2908">
              <w:rPr>
                <w:b/>
              </w:rPr>
              <w:t>(</w:t>
            </w:r>
            <w:r w:rsidR="00FD2908" w:rsidRPr="00FD2908">
              <w:rPr>
                <w:b/>
              </w:rPr>
              <w:t xml:space="preserve">шесть миллионов девятьсот двадцать </w:t>
            </w:r>
            <w:r w:rsidR="00127702">
              <w:rPr>
                <w:b/>
              </w:rPr>
              <w:t>шесть</w:t>
            </w:r>
            <w:r w:rsidR="00FD2908" w:rsidRPr="00FD2908">
              <w:rPr>
                <w:b/>
              </w:rPr>
              <w:t xml:space="preserve"> тысяч восемьсот девять</w:t>
            </w:r>
            <w:r w:rsidR="001E24B5" w:rsidRPr="00FD2908">
              <w:rPr>
                <w:b/>
              </w:rPr>
              <w:t xml:space="preserve">) рублей </w:t>
            </w:r>
            <w:r w:rsidR="00FD2908" w:rsidRPr="00FD2908">
              <w:rPr>
                <w:b/>
              </w:rPr>
              <w:t>23 копей</w:t>
            </w:r>
            <w:r w:rsidR="00A5275D" w:rsidRPr="00FD2908">
              <w:rPr>
                <w:b/>
              </w:rPr>
              <w:t>к</w:t>
            </w:r>
            <w:r w:rsidR="00FD2908" w:rsidRPr="00FD2908">
              <w:rPr>
                <w:b/>
              </w:rPr>
              <w:t>и</w:t>
            </w:r>
            <w:r w:rsidR="00DE7D2A" w:rsidRPr="00FD2908">
              <w:rPr>
                <w:b/>
              </w:rPr>
              <w:t>, с учетом НДС</w:t>
            </w:r>
            <w:r w:rsidR="00A5275D" w:rsidRPr="00FD2908">
              <w:t xml:space="preserve"> -</w:t>
            </w:r>
            <w:r w:rsidR="00A5275D">
              <w:t xml:space="preserve"> </w:t>
            </w:r>
            <w:r w:rsidR="00714027" w:rsidRPr="005D2249">
              <w:t xml:space="preserve">Сведения о </w:t>
            </w:r>
            <w:r w:rsidR="00714027">
              <w:t>НМЦ</w:t>
            </w:r>
            <w:r w:rsidR="00714027"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rsidR="00714027">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5" w:name="_Ref446066860"/>
            <w:r>
              <w:t>Место</w:t>
            </w:r>
            <w:r w:rsidR="00AD4726">
              <w:t xml:space="preserve"> приёма заявок:</w:t>
            </w:r>
            <w:r>
              <w:t xml:space="preserve"> </w:t>
            </w:r>
          </w:p>
          <w:bookmarkEnd w:id="35"/>
          <w:p w:rsidR="00500C38" w:rsidRDefault="00500C38" w:rsidP="00C43B3C">
            <w:pPr>
              <w:pStyle w:val="111"/>
              <w:numPr>
                <w:ilvl w:val="0"/>
                <w:numId w:val="0"/>
              </w:numPr>
              <w:spacing w:before="0"/>
              <w:ind w:left="1134" w:hanging="1134"/>
            </w:pPr>
          </w:p>
        </w:tc>
        <w:tc>
          <w:tcPr>
            <w:tcW w:w="6060" w:type="dxa"/>
          </w:tcPr>
          <w:p w:rsidR="00500C38" w:rsidRPr="00A53834" w:rsidRDefault="000E5A66" w:rsidP="00C608D7">
            <w:pPr>
              <w:tabs>
                <w:tab w:val="right" w:pos="5845"/>
              </w:tabs>
              <w:spacing w:before="60" w:after="60"/>
              <w:rPr>
                <w:i/>
                <w:highlight w:val="yellow"/>
              </w:rPr>
            </w:pPr>
            <w:r w:rsidRPr="00753A27">
              <w:t>678170, РС(Я), г. Мирный, ул. Ленина,</w:t>
            </w:r>
            <w:r w:rsidR="0067408D">
              <w:t xml:space="preserve"> 14 «А», каб</w:t>
            </w:r>
            <w:r w:rsidR="00DE7D2A">
              <w:t>. 1</w:t>
            </w:r>
            <w:r w:rsidR="00C608D7">
              <w:t>17</w:t>
            </w:r>
            <w:r w:rsidR="00DE7D2A">
              <w:t xml:space="preserve"> (первый этаж)</w:t>
            </w:r>
            <w:r>
              <w:t>.</w:t>
            </w:r>
          </w:p>
        </w:tc>
      </w:tr>
      <w:tr w:rsidR="00AD4726" w:rsidTr="00836BD3">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shd w:val="clear" w:color="auto" w:fill="auto"/>
          </w:tcPr>
          <w:p w:rsidR="00AD4726" w:rsidRPr="009D75C8" w:rsidRDefault="008921AD" w:rsidP="002F5999">
            <w:pPr>
              <w:spacing w:before="60" w:after="60"/>
              <w:rPr>
                <w:highlight w:val="yellow"/>
              </w:rPr>
            </w:pPr>
            <w:r>
              <w:t xml:space="preserve">с </w:t>
            </w:r>
            <w:r w:rsidR="002F5999">
              <w:t>01</w:t>
            </w:r>
            <w:r>
              <w:t>.</w:t>
            </w:r>
            <w:r w:rsidR="00836BD3">
              <w:t>1</w:t>
            </w:r>
            <w:r w:rsidR="002F5999">
              <w:t>2</w:t>
            </w:r>
            <w:r>
              <w:t>.20</w:t>
            </w:r>
            <w:r w:rsidR="00AC5CB6">
              <w:t>20</w:t>
            </w:r>
            <w:r>
              <w:t xml:space="preserve"> по </w:t>
            </w:r>
            <w:r w:rsidR="00AC5CB6">
              <w:t>1</w:t>
            </w:r>
            <w:r w:rsidR="002F5999">
              <w:t>4</w:t>
            </w:r>
            <w:r w:rsidR="008C0CAC" w:rsidRPr="008C0CAC">
              <w:t>.</w:t>
            </w:r>
            <w:r w:rsidR="00AC5CB6">
              <w:t>12</w:t>
            </w:r>
            <w:r w:rsidR="008C0CAC" w:rsidRPr="008C0CAC">
              <w:t>.20</w:t>
            </w:r>
            <w:r w:rsidR="00A32D40">
              <w:t>20</w:t>
            </w:r>
            <w:r w:rsidR="008C0CAC" w:rsidRPr="008C0CAC">
              <w:t xml:space="preserve"> с 08 час. 00 мин. до 17 час. 30 мин. (местного времени).</w:t>
            </w:r>
          </w:p>
        </w:tc>
      </w:tr>
      <w:tr w:rsidR="00AD4726" w:rsidTr="00836BD3">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shd w:val="clear" w:color="auto" w:fill="auto"/>
          </w:tcPr>
          <w:p w:rsidR="00AD4726" w:rsidRPr="009D75C8" w:rsidRDefault="008921AD" w:rsidP="002F5999">
            <w:pPr>
              <w:spacing w:before="60" w:after="60"/>
              <w:rPr>
                <w:highlight w:val="yellow"/>
              </w:rPr>
            </w:pPr>
            <w:r>
              <w:t xml:space="preserve">с </w:t>
            </w:r>
            <w:r w:rsidR="002F5999">
              <w:t>01</w:t>
            </w:r>
            <w:r w:rsidR="00A32D40">
              <w:t>.12.20</w:t>
            </w:r>
            <w:r w:rsidR="002F5999">
              <w:t>20 по 09</w:t>
            </w:r>
            <w:r w:rsidR="00A32D40" w:rsidRPr="008C0CAC">
              <w:t>.</w:t>
            </w:r>
            <w:r w:rsidR="002F5999">
              <w:t>12</w:t>
            </w:r>
            <w:r w:rsidR="00A32D40" w:rsidRPr="008C0CAC">
              <w:t>.20</w:t>
            </w:r>
            <w:r w:rsidR="00A32D40">
              <w:t>20</w:t>
            </w:r>
            <w:r w:rsidR="008C0CAC" w:rsidRPr="008C0CAC">
              <w:t xml:space="preserve"> с 08 час. 00 мин. до 17 час. 30 мин. (местного времени).</w:t>
            </w:r>
          </w:p>
        </w:tc>
      </w:tr>
      <w:tr w:rsidR="00714027" w:rsidTr="00836BD3">
        <w:tc>
          <w:tcPr>
            <w:tcW w:w="4361" w:type="dxa"/>
          </w:tcPr>
          <w:p w:rsidR="00714027" w:rsidRDefault="00714027" w:rsidP="00714027">
            <w:pPr>
              <w:pStyle w:val="111"/>
              <w:spacing w:before="0"/>
            </w:pPr>
            <w:bookmarkStart w:id="36" w:name="_Ref463530950"/>
            <w:r>
              <w:t>Срок для отзыва заявки</w:t>
            </w:r>
            <w:bookmarkEnd w:id="36"/>
          </w:p>
        </w:tc>
        <w:tc>
          <w:tcPr>
            <w:tcW w:w="6060" w:type="dxa"/>
            <w:shd w:val="clear" w:color="auto" w:fill="auto"/>
          </w:tcPr>
          <w:p w:rsidR="00EA5A83" w:rsidRPr="009D75C8" w:rsidRDefault="00C40C8F" w:rsidP="00EA5A83">
            <w:pPr>
              <w:spacing w:before="60" w:after="60"/>
              <w:rPr>
                <w:highlight w:val="yellow"/>
              </w:rPr>
            </w:pPr>
            <w:r w:rsidRPr="008C0CAC">
              <w:t>До окончания срока подачи заявок</w:t>
            </w:r>
            <w:r w:rsidR="008C0CAC">
              <w:rPr>
                <w:i/>
              </w:rPr>
              <w:t>.</w:t>
            </w:r>
          </w:p>
        </w:tc>
      </w:tr>
      <w:tr w:rsidR="00500C38" w:rsidTr="00836BD3">
        <w:trPr>
          <w:trHeight w:val="338"/>
        </w:trPr>
        <w:tc>
          <w:tcPr>
            <w:tcW w:w="4361" w:type="dxa"/>
            <w:tcBorders>
              <w:bottom w:val="nil"/>
            </w:tcBorders>
          </w:tcPr>
          <w:p w:rsidR="00500C38" w:rsidRDefault="00500C38">
            <w:pPr>
              <w:pStyle w:val="111"/>
              <w:spacing w:before="0"/>
            </w:pPr>
            <w:bookmarkStart w:id="37" w:name="_Ref446068327"/>
            <w:r w:rsidRPr="00C40C8F">
              <w:lastRenderedPageBreak/>
              <w:t>Место, дата и время вскрытия конвертов с заявками на участие в закупке</w:t>
            </w:r>
            <w:r w:rsidR="00C40C8F" w:rsidRPr="00C40C8F">
              <w:t>:</w:t>
            </w:r>
            <w:r>
              <w:t xml:space="preserve"> </w:t>
            </w:r>
            <w:bookmarkEnd w:id="37"/>
          </w:p>
        </w:tc>
        <w:tc>
          <w:tcPr>
            <w:tcW w:w="6060" w:type="dxa"/>
            <w:shd w:val="clear" w:color="auto" w:fill="auto"/>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352D24" w:rsidRPr="008C0CAC">
              <w:t xml:space="preserve">б. </w:t>
            </w:r>
            <w:r w:rsidR="00A32D40">
              <w:t>218</w:t>
            </w:r>
            <w:r w:rsidR="00352D24" w:rsidRPr="008C0CAC">
              <w:t>.</w:t>
            </w:r>
          </w:p>
          <w:p w:rsidR="008C0CAC" w:rsidRDefault="00C40C8F" w:rsidP="00352D24">
            <w:pPr>
              <w:spacing w:before="60" w:after="60"/>
            </w:pPr>
            <w:r w:rsidRPr="008C0CAC">
              <w:t xml:space="preserve">Дата и время вскрытия конвертов: </w:t>
            </w:r>
            <w:r w:rsidR="00C35704">
              <w:t>1</w:t>
            </w:r>
            <w:r w:rsidR="002F5999">
              <w:t>5</w:t>
            </w:r>
            <w:bookmarkStart w:id="38" w:name="_GoBack"/>
            <w:bookmarkEnd w:id="38"/>
            <w:r w:rsidR="008C0CAC" w:rsidRPr="008C0CAC">
              <w:t>.</w:t>
            </w:r>
            <w:r w:rsidR="00AC5CB6">
              <w:t>12</w:t>
            </w:r>
            <w:r w:rsidR="005F4E2D">
              <w:t>.2020</w:t>
            </w:r>
            <w:r w:rsidR="008C0CAC" w:rsidRPr="008C0CAC">
              <w:t xml:space="preserve">, </w:t>
            </w:r>
          </w:p>
          <w:p w:rsidR="00500C38" w:rsidRPr="009D75C8" w:rsidRDefault="001E24B5" w:rsidP="00C35704">
            <w:pPr>
              <w:spacing w:before="60" w:after="60"/>
              <w:rPr>
                <w:i/>
                <w:highlight w:val="yellow"/>
              </w:rPr>
            </w:pPr>
            <w:r>
              <w:t xml:space="preserve">в </w:t>
            </w:r>
            <w:r w:rsidR="00C35704">
              <w:t>08</w:t>
            </w:r>
            <w:r w:rsidR="008C0CAC" w:rsidRPr="008C0CAC">
              <w:t xml:space="preserve"> час. </w:t>
            </w:r>
            <w:r w:rsidR="00C35704">
              <w:t>3</w:t>
            </w:r>
            <w:r w:rsidR="008C0CAC" w:rsidRPr="008C0CAC">
              <w:t>0 мин</w:t>
            </w:r>
            <w:r w:rsidR="00352D24" w:rsidRPr="008C0CAC">
              <w:t>. (местного времени).</w:t>
            </w:r>
          </w:p>
        </w:tc>
      </w:tr>
      <w:tr w:rsidR="00C40C8F" w:rsidTr="00836BD3">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shd w:val="clear" w:color="auto" w:fill="auto"/>
          </w:tcPr>
          <w:p w:rsidR="00C40C8F" w:rsidRPr="009D75C8" w:rsidRDefault="00BC6A77" w:rsidP="00EA5A83">
            <w:pPr>
              <w:spacing w:before="60" w:after="60"/>
              <w:rPr>
                <w:highlight w:val="yellow"/>
              </w:rPr>
            </w:pPr>
            <w:r w:rsidRPr="008C0CAC">
              <w:rPr>
                <w:szCs w:val="24"/>
              </w:rPr>
              <w:t xml:space="preserve">Возможно. </w:t>
            </w:r>
          </w:p>
        </w:tc>
      </w:tr>
      <w:tr w:rsidR="00E30A70" w:rsidTr="00836BD3">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shd w:val="clear" w:color="auto" w:fill="auto"/>
          </w:tcPr>
          <w:p w:rsidR="00E30A70" w:rsidRDefault="00C40C8F" w:rsidP="00115A75">
            <w:pPr>
              <w:spacing w:before="60" w:after="60"/>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115A75">
              <w:t xml:space="preserve">до </w:t>
            </w:r>
            <w:r w:rsidR="00AC5CB6">
              <w:t>18</w:t>
            </w:r>
            <w:r w:rsidR="008921AD">
              <w:t>.</w:t>
            </w:r>
            <w:r w:rsidR="00AC5CB6">
              <w:t>12</w:t>
            </w:r>
            <w:r w:rsidR="008C0CAC" w:rsidRPr="008C0CAC">
              <w:t>.20</w:t>
            </w:r>
            <w:r w:rsidR="00A32D40">
              <w:t>20</w:t>
            </w:r>
            <w:r w:rsidR="005F4E2D">
              <w:t xml:space="preserve"> в 11</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352D24" w:rsidRPr="008C0CAC">
              <w:t xml:space="preserve">б. </w:t>
            </w:r>
            <w:r w:rsidR="00A32D40">
              <w:t>218</w:t>
            </w:r>
            <w:r w:rsidR="00352D24" w:rsidRPr="008C0CAC">
              <w:t>.</w:t>
            </w:r>
          </w:p>
          <w:p w:rsidR="00EA5A83" w:rsidRPr="009D75C8" w:rsidRDefault="00EA5A83" w:rsidP="00115A75">
            <w:pPr>
              <w:spacing w:before="60" w:after="60"/>
              <w:rPr>
                <w:i/>
                <w:highlight w:val="yellow"/>
              </w:rPr>
            </w:pPr>
          </w:p>
        </w:tc>
      </w:tr>
      <w:tr w:rsidR="00C40C8F" w:rsidTr="00836BD3">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shd w:val="clear" w:color="auto" w:fill="auto"/>
          </w:tcPr>
          <w:p w:rsidR="00C40C8F" w:rsidRPr="00D66695" w:rsidRDefault="005B0D7B" w:rsidP="00D66695">
            <w:pPr>
              <w:spacing w:before="60" w:after="60"/>
              <w:rPr>
                <w:szCs w:val="24"/>
              </w:rPr>
            </w:pPr>
            <w:r w:rsidRPr="005B0D7B">
              <w:rPr>
                <w:szCs w:val="24"/>
              </w:rPr>
              <w:t xml:space="preserve">Возможно. </w:t>
            </w:r>
          </w:p>
        </w:tc>
      </w:tr>
      <w:tr w:rsidR="00E30A70" w:rsidTr="00836BD3">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shd w:val="clear" w:color="auto" w:fill="auto"/>
          </w:tcPr>
          <w:p w:rsidR="00E30A70" w:rsidRDefault="00840B63" w:rsidP="00AC5CB6">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АН ДОО «Алмазик»</w:t>
            </w:r>
            <w:r w:rsidR="00115A75">
              <w:rPr>
                <w:szCs w:val="24"/>
              </w:rPr>
              <w:t xml:space="preserve"> до</w:t>
            </w:r>
            <w:r w:rsidR="00352D24">
              <w:rPr>
                <w:szCs w:val="24"/>
              </w:rPr>
              <w:t xml:space="preserve"> </w:t>
            </w:r>
            <w:r w:rsidR="00AC5CB6">
              <w:rPr>
                <w:szCs w:val="24"/>
              </w:rPr>
              <w:t>23</w:t>
            </w:r>
            <w:r w:rsidR="008C0CAC" w:rsidRPr="008C0CAC">
              <w:rPr>
                <w:szCs w:val="24"/>
              </w:rPr>
              <w:t>.</w:t>
            </w:r>
            <w:r w:rsidR="00AC5CB6">
              <w:rPr>
                <w:szCs w:val="24"/>
              </w:rPr>
              <w:t>12</w:t>
            </w:r>
            <w:r w:rsidR="008C0CAC" w:rsidRPr="008C0CAC">
              <w:rPr>
                <w:szCs w:val="24"/>
              </w:rPr>
              <w:t>.20</w:t>
            </w:r>
            <w:r w:rsidR="00A32D40">
              <w:rPr>
                <w:szCs w:val="24"/>
              </w:rPr>
              <w:t>20</w:t>
            </w:r>
            <w:r w:rsidR="008C0CAC" w:rsidRPr="008C0CAC">
              <w:rPr>
                <w:szCs w:val="24"/>
              </w:rPr>
              <w:t xml:space="preserve"> в 1</w:t>
            </w:r>
            <w:r w:rsidR="005F4E2D">
              <w:rPr>
                <w:szCs w:val="24"/>
              </w:rPr>
              <w:t>1</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352D24" w:rsidRPr="00352D24">
              <w:rPr>
                <w:szCs w:val="24"/>
              </w:rPr>
              <w:t xml:space="preserve">б. </w:t>
            </w:r>
            <w:r w:rsidR="00A32D40">
              <w:rPr>
                <w:szCs w:val="24"/>
              </w:rPr>
              <w:t>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EA5A83">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w:t>
            </w:r>
            <w:r>
              <w:lastRenderedPageBreak/>
              <w:t>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lastRenderedPageBreak/>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714027" w:rsidRDefault="00481ACE" w:rsidP="00D1250B">
            <w:pPr>
              <w:spacing w:before="60" w:after="60"/>
            </w:pPr>
            <w:r w:rsidRPr="002C45DE">
              <w:t>Не применимо</w:t>
            </w:r>
            <w:r>
              <w:t>.</w:t>
            </w:r>
          </w:p>
        </w:tc>
      </w:tr>
      <w:tr w:rsidR="00E30A70" w:rsidTr="0009631D">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shd w:val="clear" w:color="auto" w:fill="auto"/>
          </w:tcPr>
          <w:p w:rsidR="00E30A70" w:rsidRPr="009368CA" w:rsidRDefault="00DE7D2A" w:rsidP="00DB5A9B">
            <w:pPr>
              <w:spacing w:before="60" w:after="60"/>
              <w:rPr>
                <w:highlight w:val="yellow"/>
              </w:rPr>
            </w:pPr>
            <w:r>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CB5540" w:rsidRPr="00481ACE" w:rsidRDefault="00CB5540" w:rsidP="00CB5540">
            <w:pPr>
              <w:spacing w:before="60" w:after="60"/>
            </w:pPr>
            <w:r w:rsidRPr="00C43B3C">
              <w:t>Не применимо.</w:t>
            </w:r>
          </w:p>
          <w:p w:rsidR="00E30A70" w:rsidRPr="00C43B3C" w:rsidRDefault="00E30A70" w:rsidP="00B62623">
            <w:pPr>
              <w:spacing w:before="60" w:after="60"/>
              <w:rPr>
                <w:i/>
                <w:highlight w:val="yellow"/>
              </w:rPr>
            </w:pPr>
          </w:p>
        </w:tc>
      </w:tr>
      <w:tr w:rsidR="00E30A70" w:rsidTr="00714027">
        <w:trPr>
          <w:trHeight w:val="2044"/>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071800" w:rsidP="00CB5540">
            <w:pPr>
              <w:spacing w:before="60" w:after="60"/>
            </w:pPr>
            <w:r>
              <w:t>Привлечение субподрядчиков</w:t>
            </w:r>
            <w:r w:rsidR="00CB5540" w:rsidRPr="0051240D">
              <w:t>/</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D66695">
              <w:lastRenderedPageBreak/>
              <w:t>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lastRenderedPageBreak/>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lastRenderedPageBreak/>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lastRenderedPageBreak/>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D66695">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w:t>
            </w:r>
            <w:r w:rsidRPr="00D66695">
              <w:lastRenderedPageBreak/>
              <w:t>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lastRenderedPageBreak/>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A25818">
              <w:lastRenderedPageBreak/>
              <w:t>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w:t>
            </w:r>
            <w:r w:rsidRPr="00A25818">
              <w:lastRenderedPageBreak/>
              <w:t>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9D352F">
            <w:pPr>
              <w:tabs>
                <w:tab w:val="left" w:pos="2111"/>
              </w:tabs>
              <w:spacing w:before="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9D352F" w:rsidRDefault="009D352F" w:rsidP="009D352F">
            <w:pPr>
              <w:tabs>
                <w:tab w:val="left" w:pos="2111"/>
              </w:tabs>
              <w:spacing w:before="0"/>
              <w:rPr>
                <w:i/>
              </w:rPr>
            </w:pPr>
            <w:r>
              <w:rPr>
                <w:i/>
              </w:rPr>
              <w:t xml:space="preserve">- </w:t>
            </w:r>
            <w:r w:rsidRPr="009D352F">
              <w:t>утвержденный прейскурант цен</w:t>
            </w:r>
          </w:p>
          <w:p w:rsidR="00CB5540" w:rsidRDefault="00CB5540" w:rsidP="009D352F">
            <w:pPr>
              <w:tabs>
                <w:tab w:val="left" w:pos="0"/>
              </w:tabs>
              <w:spacing w:before="0"/>
            </w:pPr>
            <w:r>
              <w:lastRenderedPageBreak/>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9D352F">
            <w:pPr>
              <w:tabs>
                <w:tab w:val="left" w:pos="0"/>
              </w:tabs>
              <w:spacing w:before="0"/>
            </w:pPr>
            <w:r>
              <w:t>- протокол разногласий к проекту договора по форме согласно приложению к документации (раздел 8);</w:t>
            </w:r>
          </w:p>
          <w:p w:rsidR="00697C57" w:rsidRDefault="00697C57" w:rsidP="009D352F">
            <w:pPr>
              <w:tabs>
                <w:tab w:val="left" w:pos="0"/>
              </w:tabs>
              <w:spacing w:before="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9D352F">
            <w:pPr>
              <w:tabs>
                <w:tab w:val="left" w:pos="0"/>
              </w:tabs>
              <w:spacing w:before="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9D352F">
            <w:pPr>
              <w:tabs>
                <w:tab w:val="left" w:pos="0"/>
              </w:tabs>
              <w:spacing w:before="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9D352F">
            <w:pPr>
              <w:tabs>
                <w:tab w:val="left" w:pos="0"/>
              </w:tabs>
              <w:spacing w:before="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9D352F">
            <w:pPr>
              <w:tabs>
                <w:tab w:val="left" w:pos="0"/>
              </w:tabs>
              <w:spacing w:before="0" w:after="60"/>
            </w:pPr>
            <w:r>
              <w:t>- образец оформления конверта заявки по форме согласно приложению к документации (раздел 8);</w:t>
            </w:r>
          </w:p>
          <w:p w:rsidR="00CB5540" w:rsidRDefault="00CB5540" w:rsidP="009D352F">
            <w:pPr>
              <w:tabs>
                <w:tab w:val="left" w:pos="0"/>
              </w:tabs>
              <w:spacing w:before="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9D352F">
            <w:pPr>
              <w:tabs>
                <w:tab w:val="left" w:pos="2111"/>
              </w:tabs>
              <w:spacing w:before="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9D352F">
            <w:pPr>
              <w:tabs>
                <w:tab w:val="left" w:pos="2111"/>
              </w:tabs>
              <w:spacing w:before="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9D352F">
            <w:pPr>
              <w:tabs>
                <w:tab w:val="left" w:pos="2111"/>
              </w:tabs>
              <w:spacing w:before="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w:t>
            </w:r>
            <w:r w:rsidRPr="0051240D">
              <w:lastRenderedPageBreak/>
              <w:t>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7448B0" w:rsidP="00CA786C">
            <w:pPr>
              <w:spacing w:before="60" w:after="60"/>
            </w:pPr>
            <w:r>
              <w:t>П</w:t>
            </w:r>
            <w:r w:rsidR="003D754B">
              <w:t>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Ref464052626"/>
      <w:bookmarkStart w:id="59" w:name="_Ref464057090"/>
      <w:r w:rsidR="00E160FB" w:rsidRPr="00E160FB">
        <w:rPr>
          <w:b/>
          <w:caps/>
        </w:rPr>
        <w:lastRenderedPageBreak/>
        <w:t xml:space="preserve">2. </w:t>
      </w:r>
      <w:r w:rsidRPr="00E160FB">
        <w:rPr>
          <w:b/>
        </w:rPr>
        <w:t>Общие положения</w:t>
      </w:r>
      <w:bookmarkEnd w:id="57"/>
    </w:p>
    <w:p w:rsidR="00714027" w:rsidRPr="00D8766A" w:rsidRDefault="00714027" w:rsidP="00714027">
      <w:pPr>
        <w:pStyle w:val="11"/>
      </w:pPr>
      <w:bookmarkStart w:id="60" w:name="_Toc57271842"/>
      <w:r w:rsidRPr="00D8766A">
        <w:t>Общие сведения о процедуре закупки</w:t>
      </w:r>
      <w:bookmarkEnd w:id="60"/>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1" w:name="_Toc57271843"/>
      <w:r w:rsidRPr="00D8766A">
        <w:t>Правовой статус процедуры закупки</w:t>
      </w:r>
      <w:bookmarkEnd w:id="61"/>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2" w:name="_Ref445903527"/>
      <w:bookmarkStart w:id="63" w:name="_Toc57271844"/>
      <w:r w:rsidRPr="00D8766A">
        <w:t>Обжалование</w:t>
      </w:r>
      <w:bookmarkEnd w:id="62"/>
      <w:bookmarkEnd w:id="63"/>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57271845"/>
      <w:bookmarkEnd w:id="65"/>
      <w:bookmarkEnd w:id="66"/>
      <w:bookmarkEnd w:id="67"/>
      <w:bookmarkEnd w:id="68"/>
      <w:bookmarkEnd w:id="69"/>
      <w:r w:rsidRPr="00A227D4">
        <w:t>Порядок проведения процедуры закупки</w:t>
      </w:r>
      <w:bookmarkEnd w:id="70"/>
      <w:bookmarkEnd w:id="71"/>
    </w:p>
    <w:p w:rsidR="00714027" w:rsidRPr="00D8766A" w:rsidRDefault="00714027" w:rsidP="00714027">
      <w:pPr>
        <w:pStyle w:val="11"/>
      </w:pPr>
      <w:bookmarkStart w:id="72" w:name="_Toc57271846"/>
      <w:r w:rsidRPr="00D8766A">
        <w:t>Общий порядок проведения процедуры закупки</w:t>
      </w:r>
      <w:bookmarkEnd w:id="72"/>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3"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3"/>
    </w:p>
    <w:p w:rsidR="00714027" w:rsidRPr="00D8766A" w:rsidRDefault="00714027" w:rsidP="00714027">
      <w:pPr>
        <w:pStyle w:val="11"/>
      </w:pPr>
      <w:bookmarkStart w:id="74" w:name="_Ref443489844"/>
      <w:bookmarkStart w:id="75" w:name="_Toc57271847"/>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6" w:name="_Ref443489853"/>
      <w:bookmarkStart w:id="77" w:name="_Toc57271848"/>
      <w:r w:rsidRPr="008248BF">
        <w:t>Разъяснения извещения и/или документации о закупке</w:t>
      </w:r>
      <w:bookmarkEnd w:id="76"/>
      <w:bookmarkEnd w:id="77"/>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8" w:name="_Ref443489860"/>
      <w:bookmarkStart w:id="79" w:name="_Toc57271849"/>
      <w:r w:rsidRPr="00D8766A">
        <w:t>Внесение изменений в извещение и/или документацию о закупке</w:t>
      </w:r>
      <w:bookmarkEnd w:id="78"/>
      <w:bookmarkEnd w:id="79"/>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0" w:name="_Ref458522678"/>
      <w:r w:rsidRPr="008248BF">
        <w:t>обновленная редакция</w:t>
      </w:r>
      <w:r w:rsidRPr="002C46B9">
        <w:t xml:space="preserve"> извещения и/или документации о закупке;</w:t>
      </w:r>
      <w:bookmarkEnd w:id="80"/>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1" w:name="_Toc57271850"/>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4"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4"/>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5" w:name="_Ref445896021"/>
      <w:bookmarkStart w:id="86"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714027" w:rsidRDefault="00714027" w:rsidP="00714027">
      <w:pPr>
        <w:pStyle w:val="111"/>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89" w:name="_Ref445971581"/>
      <w:bookmarkStart w:id="90" w:name="_Toc57271851"/>
      <w:r>
        <w:t>О</w:t>
      </w:r>
      <w:r w:rsidRPr="00D8766A">
        <w:t>беспечение заявки</w:t>
      </w:r>
      <w:bookmarkEnd w:id="89"/>
      <w:bookmarkEnd w:id="90"/>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714027" w:rsidRPr="00D8766A" w:rsidRDefault="00714027" w:rsidP="00714027">
      <w:pPr>
        <w:pStyle w:val="11"/>
      </w:pPr>
      <w:bookmarkStart w:id="92" w:name="_Ref443489878"/>
      <w:bookmarkStart w:id="93" w:name="_Toc57271852"/>
      <w:r w:rsidRPr="00D8766A">
        <w:t>Подача и прием заявок</w:t>
      </w:r>
      <w:bookmarkEnd w:id="92"/>
      <w:bookmarkEnd w:id="93"/>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2F5999">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4" w:name="_Ref443489889"/>
      <w:bookmarkStart w:id="95" w:name="_Toc57271853"/>
      <w:r w:rsidRPr="00D8766A">
        <w:lastRenderedPageBreak/>
        <w:t>Внесение поставщиком изменений в ранее поданную заявку</w:t>
      </w:r>
      <w:bookmarkEnd w:id="94"/>
      <w:bookmarkEnd w:id="95"/>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6" w:name="_Ref443489898"/>
      <w:bookmarkStart w:id="97" w:name="_Toc57271854"/>
      <w:r w:rsidRPr="00D8766A">
        <w:t>Отзыв поставщиком ранее поданной заявки</w:t>
      </w:r>
      <w:bookmarkEnd w:id="96"/>
      <w:bookmarkEnd w:id="97"/>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8" w:name="_Ref443489904"/>
      <w:bookmarkStart w:id="99" w:name="_Toc57271855"/>
      <w:r w:rsidRPr="00D8766A">
        <w:t>Отказ от</w:t>
      </w:r>
      <w:r>
        <w:t xml:space="preserve"> проведения</w:t>
      </w:r>
      <w:r w:rsidRPr="00D8766A">
        <w:t xml:space="preserve"> закупки</w:t>
      </w:r>
      <w:bookmarkEnd w:id="98"/>
      <w:bookmarkEnd w:id="99"/>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0" w:name="_Ref443489910"/>
      <w:bookmarkStart w:id="101" w:name="_Toc57271856"/>
      <w:r w:rsidRPr="00D8766A">
        <w:t>Вскрытие конвертов с заявками</w:t>
      </w:r>
      <w:bookmarkEnd w:id="100"/>
      <w:bookmarkEnd w:id="10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2" w:name="_Ref443665379"/>
      <w:bookmarkStart w:id="103"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2F5999">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714027" w:rsidRPr="00D8766A" w:rsidRDefault="00714027" w:rsidP="00714027">
      <w:pPr>
        <w:pStyle w:val="111"/>
      </w:pPr>
      <w:bookmarkStart w:id="104"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4"/>
    </w:p>
    <w:p w:rsidR="00714027" w:rsidRPr="00D8766A" w:rsidRDefault="00714027" w:rsidP="00714027">
      <w:pPr>
        <w:pStyle w:val="111"/>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5"/>
    </w:p>
    <w:p w:rsidR="00E7295C" w:rsidRDefault="00714027" w:rsidP="00714027">
      <w:pPr>
        <w:pStyle w:val="111"/>
      </w:pPr>
      <w:bookmarkStart w:id="106" w:name="_Ref444078747"/>
      <w:bookmarkStart w:id="107" w:name="_Ref445654288"/>
      <w:r w:rsidRPr="00362022">
        <w:t>Результаты процедуры вскрытия конвертов с заявками оформляются протоколом</w:t>
      </w:r>
      <w:r w:rsidR="00E7295C">
        <w:t xml:space="preserve">. </w:t>
      </w:r>
    </w:p>
    <w:bookmarkEnd w:id="106"/>
    <w:bookmarkEnd w:id="107"/>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8" w:name="_Ref443489915"/>
      <w:bookmarkStart w:id="109" w:name="_Toc57271857"/>
      <w:r w:rsidRPr="00D8766A">
        <w:t>Рассмотрение заявок</w:t>
      </w:r>
      <w:bookmarkEnd w:id="108"/>
      <w:bookmarkEnd w:id="109"/>
    </w:p>
    <w:p w:rsidR="00714027" w:rsidRPr="008248BF" w:rsidRDefault="00714027" w:rsidP="00714027">
      <w:pPr>
        <w:pStyle w:val="111"/>
      </w:pPr>
      <w:bookmarkStart w:id="110"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0"/>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CB3325">
      <w:pPr>
        <w:pStyle w:val="ae"/>
        <w:numPr>
          <w:ilvl w:val="0"/>
          <w:numId w:val="26"/>
        </w:numPr>
        <w:ind w:left="1134"/>
      </w:pPr>
      <w:r>
        <w:t>наименование закупки, предмет договора;</w:t>
      </w:r>
    </w:p>
    <w:p w:rsidR="009840F0" w:rsidRDefault="009840F0" w:rsidP="00CB3325">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CB3325">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CB3325">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2"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2"/>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3" w:name="_Ref445461422"/>
      <w:r w:rsidRPr="00DE68BB">
        <w:t>Отказ в допуске возможен по следующим основаниям:</w:t>
      </w:r>
      <w:bookmarkEnd w:id="113"/>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D17F7D" w:rsidRDefault="00B5372D" w:rsidP="00B5372D">
      <w:pPr>
        <w:pStyle w:val="10"/>
      </w:pPr>
      <w:r w:rsidRPr="00D17F7D">
        <w:t>несоответствие участника требованиям, предусмотренным п.6.1.3.</w:t>
      </w:r>
    </w:p>
    <w:p w:rsidR="00714027" w:rsidRDefault="00714027" w:rsidP="00714027">
      <w:pPr>
        <w:pStyle w:val="111"/>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714027" w:rsidRPr="00D8766A" w:rsidRDefault="00714027" w:rsidP="00714027">
      <w:pPr>
        <w:pStyle w:val="111"/>
      </w:pPr>
      <w:bookmarkStart w:id="115"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5"/>
    </w:p>
    <w:p w:rsidR="00714027" w:rsidRPr="00D8766A" w:rsidRDefault="00714027" w:rsidP="00C43B3C">
      <w:pPr>
        <w:pStyle w:val="111"/>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6"/>
      <w:bookmarkEnd w:id="117"/>
    </w:p>
    <w:p w:rsidR="00714027" w:rsidRDefault="00714027" w:rsidP="00714027">
      <w:pPr>
        <w:pStyle w:val="111"/>
      </w:pPr>
      <w:bookmarkStart w:id="118"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8"/>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19" w:name="_Ref443489921"/>
      <w:bookmarkStart w:id="120" w:name="_Toc57271858"/>
      <w:r w:rsidRPr="00D8766A">
        <w:t>Оценка и сопоставление заявок</w:t>
      </w:r>
      <w:bookmarkEnd w:id="119"/>
      <w:bookmarkEnd w:id="120"/>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714027" w:rsidRPr="008248BF" w:rsidRDefault="00714027" w:rsidP="00714027">
      <w:pPr>
        <w:pStyle w:val="10"/>
      </w:pPr>
      <w:bookmarkStart w:id="122"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2"/>
    </w:p>
    <w:p w:rsidR="00714027" w:rsidRPr="008248BF" w:rsidRDefault="00714027" w:rsidP="00714027">
      <w:pPr>
        <w:pStyle w:val="10"/>
      </w:pPr>
      <w:bookmarkStart w:id="123"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3"/>
    </w:p>
    <w:p w:rsidR="00714027" w:rsidRPr="008248BF" w:rsidRDefault="00714027" w:rsidP="00714027">
      <w:pPr>
        <w:pStyle w:val="10"/>
      </w:pPr>
      <w:bookmarkStart w:id="124" w:name="_Ref444093823"/>
      <w:r w:rsidRPr="008248BF">
        <w:t>о подведении итогов закупки (подраздел</w:t>
      </w:r>
      <w:r w:rsidR="007B2D75">
        <w:t xml:space="preserve"> 3.16</w:t>
      </w:r>
      <w:r w:rsidRPr="008248BF">
        <w:t>).</w:t>
      </w:r>
      <w:bookmarkEnd w:id="124"/>
    </w:p>
    <w:p w:rsidR="00714027" w:rsidRPr="005C05F9" w:rsidRDefault="00714027" w:rsidP="00714027">
      <w:pPr>
        <w:pStyle w:val="111"/>
      </w:pPr>
      <w:bookmarkStart w:id="125"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5"/>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6" w:name="_Toc464486400"/>
      <w:bookmarkStart w:id="127" w:name="_Toc464486472"/>
      <w:bookmarkStart w:id="128" w:name="_Ref443489927"/>
      <w:bookmarkStart w:id="129" w:name="_Toc57271859"/>
      <w:bookmarkEnd w:id="126"/>
      <w:bookmarkEnd w:id="127"/>
      <w:r w:rsidRPr="00D8766A">
        <w:t>Конкурентные переговоры</w:t>
      </w:r>
      <w:bookmarkEnd w:id="128"/>
      <w:bookmarkEnd w:id="129"/>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0"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0"/>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1" w:name="_Ref445890769"/>
      <w:r w:rsidRPr="00D8766A">
        <w:t>конкурентные переговоры проводятся в следующем порядке:</w:t>
      </w:r>
      <w:bookmarkEnd w:id="131"/>
    </w:p>
    <w:p w:rsidR="00714027" w:rsidRPr="00D8766A" w:rsidRDefault="00714027" w:rsidP="00714027">
      <w:pPr>
        <w:pStyle w:val="a4"/>
      </w:pPr>
      <w:bookmarkStart w:id="132"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2"/>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3" w:name="_Ref448483043"/>
      <w:bookmarkStart w:id="134"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3"/>
      <w:bookmarkEnd w:id="134"/>
    </w:p>
    <w:p w:rsidR="00714027" w:rsidRPr="00D8766A" w:rsidRDefault="00714027" w:rsidP="00714027">
      <w:pPr>
        <w:pStyle w:val="111"/>
      </w:pPr>
      <w:bookmarkStart w:id="135"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5"/>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6" w:name="_Ref443489932"/>
      <w:bookmarkStart w:id="137" w:name="_Toc57271860"/>
      <w:r w:rsidRPr="00D8766A">
        <w:t>Переторжка</w:t>
      </w:r>
      <w:bookmarkEnd w:id="136"/>
      <w:bookmarkEnd w:id="137"/>
    </w:p>
    <w:p w:rsidR="00714027" w:rsidRPr="00D8766A" w:rsidRDefault="00714027" w:rsidP="00714027">
      <w:pPr>
        <w:pStyle w:val="111"/>
      </w:pPr>
      <w:bookmarkStart w:id="138"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8"/>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39"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39"/>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0"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0"/>
    </w:p>
    <w:p w:rsidR="00714027" w:rsidRPr="009476E6" w:rsidRDefault="00714027" w:rsidP="00714027">
      <w:pPr>
        <w:pStyle w:val="111"/>
      </w:pPr>
      <w:bookmarkStart w:id="141"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1"/>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2" w:name="_Ref445389168"/>
      <w:bookmarkStart w:id="143" w:name="_Ref445890990"/>
      <w:r w:rsidRPr="00D8766A">
        <w:t>процедура переторжки проводится в следующем порядке:</w:t>
      </w:r>
      <w:bookmarkEnd w:id="142"/>
      <w:bookmarkEnd w:id="143"/>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4" w:name="_Ref445891067"/>
      <w:r w:rsidRPr="00D8766A">
        <w:t>процедура переторжки проводится в следующем порядке:</w:t>
      </w:r>
      <w:bookmarkEnd w:id="144"/>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5" w:name="_Ref445382309"/>
      <w:bookmarkStart w:id="146" w:name="_Ref445383201"/>
      <w:r w:rsidRPr="00D8766A">
        <w:t>По результатам процедуры переторжки оформляется протокол</w:t>
      </w:r>
      <w:r w:rsidR="00946EE5">
        <w:t>.</w:t>
      </w:r>
      <w:bookmarkEnd w:id="145"/>
      <w:bookmarkEnd w:id="146"/>
    </w:p>
    <w:p w:rsidR="00714027" w:rsidRPr="00D8766A" w:rsidRDefault="00714027" w:rsidP="00714027">
      <w:pPr>
        <w:pStyle w:val="111"/>
      </w:pPr>
      <w:bookmarkStart w:id="147"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7"/>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8" w:name="_Toc446334543"/>
      <w:bookmarkStart w:id="149" w:name="_Toc446526655"/>
      <w:bookmarkStart w:id="150" w:name="_Ref443489937"/>
      <w:bookmarkStart w:id="151" w:name="_Toc57271861"/>
      <w:bookmarkEnd w:id="148"/>
      <w:bookmarkEnd w:id="149"/>
      <w:r w:rsidRPr="00D8766A">
        <w:t>Подведение итогов закупки</w:t>
      </w:r>
      <w:bookmarkEnd w:id="150"/>
      <w:bookmarkEnd w:id="151"/>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2"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2"/>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3"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3"/>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4" w:name="_Ref444096449"/>
      <w:r w:rsidRPr="003B3591">
        <w:t xml:space="preserve">По результатам подведения итогов закупки оформляется </w:t>
      </w:r>
      <w:r w:rsidRPr="00D8766A">
        <w:t>протокол</w:t>
      </w:r>
      <w:r w:rsidR="007D7345">
        <w:t xml:space="preserve">. </w:t>
      </w:r>
      <w:bookmarkEnd w:id="154"/>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5" w:name="_Ref443489946"/>
      <w:bookmarkStart w:id="156" w:name="_Ref445903366"/>
      <w:bookmarkStart w:id="157" w:name="_Toc57271862"/>
      <w:r w:rsidRPr="00D8766A">
        <w:t>Признание процедуры закупки несостоявшейся</w:t>
      </w:r>
      <w:bookmarkEnd w:id="155"/>
      <w:bookmarkEnd w:id="156"/>
      <w:bookmarkEnd w:id="157"/>
    </w:p>
    <w:p w:rsidR="00714027" w:rsidRPr="008248BF" w:rsidRDefault="00714027" w:rsidP="00714027">
      <w:pPr>
        <w:pStyle w:val="111"/>
      </w:pPr>
      <w:bookmarkStart w:id="158"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8"/>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59"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59"/>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0" w:name="_Ref445892544"/>
      <w:r w:rsidRPr="00D8766A">
        <w:t>Процедура закупки признается несостоявшейся по основаниям предусмотренным п.</w:t>
      </w:r>
      <w:r w:rsidR="007D7345">
        <w:t>3.18.4</w:t>
      </w:r>
      <w:r w:rsidRPr="00D8766A">
        <w:t>.</w:t>
      </w:r>
      <w:bookmarkEnd w:id="160"/>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1" w:name="_Ref443489953"/>
      <w:bookmarkStart w:id="162" w:name="_Toc57271863"/>
      <w:r w:rsidRPr="00D8766A">
        <w:t>Отстранение участника</w:t>
      </w:r>
      <w:bookmarkEnd w:id="161"/>
      <w:bookmarkEnd w:id="162"/>
    </w:p>
    <w:p w:rsidR="00714027" w:rsidRPr="00D8766A" w:rsidRDefault="00714027" w:rsidP="00714027">
      <w:pPr>
        <w:pStyle w:val="111"/>
      </w:pPr>
      <w:bookmarkStart w:id="163"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3"/>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4"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4"/>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5"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5"/>
    </w:p>
    <w:p w:rsidR="00714027" w:rsidRDefault="00714027" w:rsidP="00C43B3C">
      <w:pPr>
        <w:pStyle w:val="111"/>
      </w:pPr>
      <w:bookmarkStart w:id="166" w:name="_Ref445890327"/>
      <w:r w:rsidRPr="00D8766A">
        <w:t>Решение об отстранении участника оформляется протоколом</w:t>
      </w:r>
      <w:r w:rsidR="007D7345">
        <w:t>.</w:t>
      </w:r>
      <w:bookmarkEnd w:id="166"/>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7" w:name="_Ref443486170"/>
      <w:bookmarkStart w:id="168" w:name="_Toc57271864"/>
      <w:r w:rsidRPr="00355C04">
        <w:t>Порядок заключения договора</w:t>
      </w:r>
      <w:bookmarkEnd w:id="167"/>
      <w:bookmarkEnd w:id="168"/>
    </w:p>
    <w:p w:rsidR="00714027" w:rsidRPr="00D8766A" w:rsidRDefault="00714027" w:rsidP="00714027">
      <w:pPr>
        <w:pStyle w:val="11"/>
      </w:pPr>
      <w:bookmarkStart w:id="169" w:name="_Ref445907492"/>
      <w:bookmarkStart w:id="170" w:name="_Toc57271865"/>
      <w:r w:rsidRPr="00D8766A">
        <w:t>Преддоговорные переговоры</w:t>
      </w:r>
      <w:bookmarkEnd w:id="169"/>
      <w:bookmarkEnd w:id="170"/>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1" w:name="_Ref445907109"/>
      <w:bookmarkStart w:id="172" w:name="_Toc57271866"/>
      <w:r w:rsidRPr="00D8766A">
        <w:t xml:space="preserve">Обеспечение </w:t>
      </w:r>
      <w:r>
        <w:t xml:space="preserve">исполнения </w:t>
      </w:r>
      <w:r w:rsidRPr="00D8766A">
        <w:t>договора</w:t>
      </w:r>
      <w:bookmarkEnd w:id="171"/>
      <w:bookmarkEnd w:id="172"/>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3" w:name="_Ref445829005"/>
      <w:bookmarkStart w:id="174" w:name="_Toc57271867"/>
      <w:r w:rsidRPr="00D8766A">
        <w:t>Заключение договора</w:t>
      </w:r>
      <w:bookmarkEnd w:id="173"/>
      <w:bookmarkEnd w:id="174"/>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5" w:name="_Ref447879106"/>
      <w:r w:rsidRPr="008248BF">
        <w:t>Лицом, с которым заключается договор по итогам процедуры закупки, может быть:</w:t>
      </w:r>
      <w:bookmarkEnd w:id="175"/>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6"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6"/>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7"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7"/>
    </w:p>
    <w:p w:rsidR="00714027" w:rsidRDefault="00714027" w:rsidP="00714027">
      <w:pPr>
        <w:pStyle w:val="111"/>
      </w:pPr>
      <w:bookmarkStart w:id="178"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8"/>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79"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79"/>
    </w:p>
    <w:p w:rsidR="00714027" w:rsidRDefault="00714027" w:rsidP="00714027">
      <w:pPr>
        <w:pStyle w:val="111"/>
      </w:pPr>
      <w:bookmarkStart w:id="180" w:name="_Ref464221920"/>
      <w:bookmarkStart w:id="181" w:name="_Ref464565658"/>
      <w:r>
        <w:t>Формирование проекта договора по результатам закупки осуществляется Заказчиком на основании:</w:t>
      </w:r>
      <w:bookmarkEnd w:id="180"/>
      <w:bookmarkEnd w:id="181"/>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2"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2"/>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3" w:name="_Ref464562264"/>
      <w:r w:rsidR="00DA7036">
        <w:t xml:space="preserve"> контрагенту</w:t>
      </w:r>
      <w:r>
        <w:t>.</w:t>
      </w:r>
      <w:bookmarkEnd w:id="183"/>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4" w:name="_Toc464486410"/>
      <w:bookmarkStart w:id="185" w:name="_Toc464486482"/>
      <w:bookmarkStart w:id="186" w:name="_Toc464486411"/>
      <w:bookmarkStart w:id="187" w:name="_Toc464486483"/>
      <w:bookmarkStart w:id="188" w:name="_Ref445905272"/>
      <w:bookmarkStart w:id="189" w:name="_Ref445906030"/>
      <w:bookmarkStart w:id="190" w:name="_Toc57271868"/>
      <w:bookmarkEnd w:id="184"/>
      <w:bookmarkEnd w:id="185"/>
      <w:bookmarkEnd w:id="186"/>
      <w:bookmarkEnd w:id="187"/>
      <w:r w:rsidRPr="00D8766A">
        <w:t>Уклонение контрагента от заключения договора</w:t>
      </w:r>
      <w:bookmarkEnd w:id="188"/>
      <w:bookmarkEnd w:id="189"/>
      <w:bookmarkEnd w:id="190"/>
    </w:p>
    <w:p w:rsidR="00714027" w:rsidRDefault="00714027" w:rsidP="00714027">
      <w:pPr>
        <w:pStyle w:val="111"/>
      </w:pPr>
      <w:bookmarkStart w:id="191" w:name="_Ref449701735"/>
      <w:r>
        <w:t>Контрагент признается уклонившимся от заключения договора при совершении следующих действий:</w:t>
      </w:r>
      <w:bookmarkEnd w:id="191"/>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2" w:name="_Ref443486258"/>
      <w:bookmarkStart w:id="193" w:name="_Toc57271869"/>
      <w:r w:rsidRPr="00D8766A">
        <w:t>Порядок применения дополнительных элементов процедуры закупки</w:t>
      </w:r>
      <w:bookmarkEnd w:id="192"/>
      <w:bookmarkEnd w:id="193"/>
    </w:p>
    <w:p w:rsidR="00714027" w:rsidRPr="006D6638" w:rsidRDefault="00714027" w:rsidP="00714027">
      <w:pPr>
        <w:pStyle w:val="11"/>
      </w:pPr>
      <w:bookmarkStart w:id="194" w:name="_Toc446078526"/>
      <w:bookmarkStart w:id="195" w:name="_Toc446080102"/>
      <w:bookmarkStart w:id="196" w:name="_Toc446081260"/>
      <w:bookmarkStart w:id="197" w:name="_Toc446078527"/>
      <w:bookmarkStart w:id="198" w:name="_Toc446080103"/>
      <w:bookmarkStart w:id="199" w:name="_Toc446081261"/>
      <w:bookmarkStart w:id="200" w:name="_Toc57271870"/>
      <w:bookmarkEnd w:id="194"/>
      <w:bookmarkEnd w:id="195"/>
      <w:bookmarkEnd w:id="196"/>
      <w:bookmarkEnd w:id="197"/>
      <w:bookmarkEnd w:id="198"/>
      <w:bookmarkEnd w:id="199"/>
      <w:r>
        <w:t>Общие положения</w:t>
      </w:r>
      <w:bookmarkEnd w:id="200"/>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1" w:name="_Toc446078528"/>
      <w:bookmarkStart w:id="202" w:name="_Toc446080104"/>
      <w:bookmarkStart w:id="203" w:name="_Toc446081262"/>
      <w:bookmarkStart w:id="204" w:name="_Toc57271871"/>
      <w:bookmarkEnd w:id="201"/>
      <w:bookmarkEnd w:id="202"/>
      <w:bookmarkEnd w:id="203"/>
      <w:r w:rsidRPr="00D8766A">
        <w:t>Альтернативные предложения</w:t>
      </w:r>
      <w:bookmarkEnd w:id="204"/>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5"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5"/>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6" w:name="_Toc57271872"/>
      <w:r>
        <w:t>Закупка с делимым</w:t>
      </w:r>
      <w:r w:rsidRPr="00D8766A">
        <w:t xml:space="preserve"> лот</w:t>
      </w:r>
      <w:r>
        <w:t>ом</w:t>
      </w:r>
      <w:bookmarkEnd w:id="206"/>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7"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7"/>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8" w:name="_Ref443486335"/>
      <w:bookmarkStart w:id="209" w:name="_Toc57271873"/>
      <w:r w:rsidRPr="00D8766A">
        <w:lastRenderedPageBreak/>
        <w:t>Требования к участникам</w:t>
      </w:r>
      <w:bookmarkEnd w:id="208"/>
      <w:bookmarkEnd w:id="209"/>
    </w:p>
    <w:p w:rsidR="00714027" w:rsidRPr="00D8766A" w:rsidRDefault="00714027" w:rsidP="00714027">
      <w:pPr>
        <w:pStyle w:val="11"/>
      </w:pPr>
      <w:bookmarkStart w:id="210" w:name="_Ref445996535"/>
      <w:bookmarkStart w:id="211" w:name="_Toc57271874"/>
      <w:r>
        <w:t>Т</w:t>
      </w:r>
      <w:r w:rsidRPr="00D8766A">
        <w:t>ребования к участникам</w:t>
      </w:r>
      <w:bookmarkEnd w:id="210"/>
      <w:bookmarkEnd w:id="211"/>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7448B0" w:rsidRDefault="00B5372D" w:rsidP="00B5372D">
      <w:pPr>
        <w:pStyle w:val="111"/>
      </w:pPr>
      <w:r w:rsidRPr="007448B0">
        <w:t>Участник должен соответствовать следующим обязательным требованиям:</w:t>
      </w:r>
    </w:p>
    <w:p w:rsidR="00B5372D" w:rsidRPr="007448B0" w:rsidRDefault="00B5372D" w:rsidP="00B5372D">
      <w:pPr>
        <w:pStyle w:val="10"/>
      </w:pPr>
      <w:r w:rsidRPr="007448B0">
        <w:t>Участник закупки должен быть зарегистрированным:</w:t>
      </w:r>
    </w:p>
    <w:p w:rsidR="00B5372D" w:rsidRPr="007448B0" w:rsidRDefault="00B5372D" w:rsidP="00B5372D">
      <w:pPr>
        <w:pStyle w:val="10"/>
        <w:numPr>
          <w:ilvl w:val="0"/>
          <w:numId w:val="0"/>
        </w:numPr>
        <w:spacing w:before="0"/>
        <w:ind w:left="567"/>
      </w:pPr>
      <w:r w:rsidRPr="007448B0">
        <w:t>- в качестве юридического лица в установленном в РФ порядке (для российских юридических лиц);</w:t>
      </w:r>
    </w:p>
    <w:p w:rsidR="00B5372D" w:rsidRPr="007448B0" w:rsidRDefault="00B5372D" w:rsidP="00B5372D">
      <w:pPr>
        <w:pStyle w:val="10"/>
        <w:numPr>
          <w:ilvl w:val="0"/>
          <w:numId w:val="0"/>
        </w:numPr>
        <w:spacing w:before="0"/>
        <w:ind w:left="567"/>
      </w:pPr>
      <w:r w:rsidRPr="007448B0">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7448B0" w:rsidRDefault="00B5372D" w:rsidP="00B5372D">
      <w:pPr>
        <w:pStyle w:val="10"/>
        <w:numPr>
          <w:ilvl w:val="0"/>
          <w:numId w:val="0"/>
        </w:numPr>
        <w:spacing w:before="0"/>
        <w:ind w:left="567"/>
      </w:pPr>
      <w:r w:rsidRPr="007448B0">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7448B0" w:rsidRDefault="00B5372D" w:rsidP="00B5372D">
      <w:pPr>
        <w:pStyle w:val="10"/>
        <w:numPr>
          <w:ilvl w:val="0"/>
          <w:numId w:val="0"/>
        </w:numPr>
        <w:spacing w:before="0"/>
        <w:ind w:left="567"/>
      </w:pPr>
      <w:r w:rsidRPr="007448B0">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7448B0" w:rsidRDefault="00B5372D" w:rsidP="00B5372D">
      <w:pPr>
        <w:pStyle w:val="10"/>
      </w:pPr>
      <w:r w:rsidRPr="007448B0">
        <w:t>Адрес места нахождения Участника закупки должен быть реально существующим (не быть вымышленным):</w:t>
      </w:r>
    </w:p>
    <w:p w:rsidR="00B5372D" w:rsidRPr="007448B0" w:rsidRDefault="00B5372D" w:rsidP="00B5372D">
      <w:pPr>
        <w:pStyle w:val="10"/>
        <w:numPr>
          <w:ilvl w:val="0"/>
          <w:numId w:val="0"/>
        </w:numPr>
        <w:spacing w:before="0"/>
        <w:ind w:left="567"/>
      </w:pPr>
      <w:r w:rsidRPr="007448B0">
        <w:t>- для юридического лица – место его государственной регистрации, согласно сведениям ЕГРЮЛ и устава;</w:t>
      </w:r>
    </w:p>
    <w:p w:rsidR="00B5372D" w:rsidRPr="007448B0" w:rsidRDefault="00B5372D" w:rsidP="00B5372D">
      <w:pPr>
        <w:pStyle w:val="10"/>
        <w:numPr>
          <w:ilvl w:val="0"/>
          <w:numId w:val="0"/>
        </w:numPr>
        <w:spacing w:before="0"/>
        <w:ind w:left="567"/>
      </w:pPr>
      <w:r w:rsidRPr="007448B0">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7448B0" w:rsidRDefault="00B5372D" w:rsidP="00B5372D">
      <w:pPr>
        <w:pStyle w:val="10"/>
      </w:pPr>
      <w:r w:rsidRPr="007448B0">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7448B0" w:rsidRDefault="00B5372D" w:rsidP="00B5372D">
      <w:pPr>
        <w:pStyle w:val="10"/>
        <w:numPr>
          <w:ilvl w:val="0"/>
          <w:numId w:val="0"/>
        </w:numPr>
        <w:spacing w:before="0"/>
        <w:ind w:left="567"/>
      </w:pPr>
      <w:r w:rsidRPr="007448B0">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7448B0" w:rsidRDefault="00B5372D" w:rsidP="00B5372D">
      <w:pPr>
        <w:pStyle w:val="10"/>
      </w:pPr>
      <w:r w:rsidRPr="007448B0">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7448B0" w:rsidRDefault="00B5372D" w:rsidP="00B5372D">
      <w:pPr>
        <w:pStyle w:val="10"/>
      </w:pPr>
      <w:r w:rsidRPr="007448B0">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7448B0" w:rsidRDefault="00B5372D" w:rsidP="00B5372D">
      <w:pPr>
        <w:pStyle w:val="10"/>
      </w:pPr>
      <w:r w:rsidRPr="007448B0">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7448B0" w:rsidRDefault="00B5372D" w:rsidP="00B5372D">
      <w:pPr>
        <w:pStyle w:val="10"/>
      </w:pPr>
      <w:r w:rsidRPr="007448B0">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7448B0" w:rsidRDefault="00B5372D" w:rsidP="00B5372D">
      <w:pPr>
        <w:pStyle w:val="10"/>
      </w:pPr>
      <w:r w:rsidRPr="007448B0">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7448B0" w:rsidRDefault="00B5372D" w:rsidP="00B5372D">
      <w:pPr>
        <w:pStyle w:val="10"/>
      </w:pPr>
      <w:r w:rsidRPr="007448B0">
        <w:t>Отсутствие между участником закупки и заказчиком конфликта интересов.</w:t>
      </w:r>
    </w:p>
    <w:p w:rsidR="00B5372D" w:rsidRPr="007448B0" w:rsidRDefault="00B5372D" w:rsidP="00B5372D">
      <w:pPr>
        <w:pStyle w:val="10"/>
        <w:numPr>
          <w:ilvl w:val="0"/>
          <w:numId w:val="0"/>
        </w:numPr>
        <w:spacing w:before="0"/>
        <w:ind w:left="567"/>
      </w:pPr>
      <w:r w:rsidRPr="007448B0">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7448B0" w:rsidRDefault="00B5372D" w:rsidP="00B5372D">
      <w:pPr>
        <w:pStyle w:val="10"/>
      </w:pPr>
      <w:r w:rsidRPr="007448B0">
        <w:t>Участник не должен являться офшорной компанией;</w:t>
      </w:r>
    </w:p>
    <w:p w:rsidR="00B5372D" w:rsidRPr="007448B0" w:rsidRDefault="00B5372D" w:rsidP="00B5372D">
      <w:pPr>
        <w:pStyle w:val="10"/>
        <w:numPr>
          <w:ilvl w:val="0"/>
          <w:numId w:val="0"/>
        </w:numPr>
        <w:spacing w:after="240"/>
        <w:ind w:left="567" w:hanging="567"/>
      </w:pPr>
      <w:r w:rsidRPr="007448B0">
        <w:t xml:space="preserve">11) </w:t>
      </w:r>
      <w:r w:rsidRPr="007448B0">
        <w:tab/>
        <w:t>Наличие статуса субъекта МСП, если такое требование предусмотрено Документацией о закупках;</w:t>
      </w:r>
    </w:p>
    <w:p w:rsidR="00B5372D" w:rsidRPr="007448B0" w:rsidRDefault="00B5372D" w:rsidP="00B5372D">
      <w:pPr>
        <w:pStyle w:val="10"/>
        <w:numPr>
          <w:ilvl w:val="0"/>
          <w:numId w:val="0"/>
        </w:numPr>
        <w:spacing w:before="0"/>
        <w:ind w:left="567" w:hanging="567"/>
      </w:pPr>
      <w:r w:rsidRPr="007448B0">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2" w:name="_Ref445978153"/>
      <w:bookmarkStart w:id="213" w:name="_Toc57271875"/>
      <w:r w:rsidRPr="008248BF">
        <w:t>Участие в закупке с привлечением субподрядчиков / соисполнителей</w:t>
      </w:r>
      <w:bookmarkEnd w:id="212"/>
      <w:bookmarkEnd w:id="213"/>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4"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4"/>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5" w:name="_Toc464486420"/>
      <w:bookmarkStart w:id="216" w:name="_Toc464486492"/>
      <w:bookmarkStart w:id="217" w:name="_Toc464486421"/>
      <w:bookmarkStart w:id="218" w:name="_Toc464486493"/>
      <w:bookmarkStart w:id="219" w:name="_Ref445906333"/>
      <w:bookmarkStart w:id="220" w:name="_Ref445978230"/>
      <w:bookmarkStart w:id="221" w:name="_Toc57271876"/>
      <w:bookmarkEnd w:id="215"/>
      <w:bookmarkEnd w:id="216"/>
      <w:bookmarkEnd w:id="217"/>
      <w:bookmarkEnd w:id="218"/>
      <w:r>
        <w:t>Участие в закупке в форме коллективного</w:t>
      </w:r>
      <w:r w:rsidRPr="00D8766A">
        <w:t xml:space="preserve"> участник</w:t>
      </w:r>
      <w:bookmarkEnd w:id="219"/>
      <w:r>
        <w:t>а</w:t>
      </w:r>
      <w:bookmarkEnd w:id="220"/>
      <w:bookmarkEnd w:id="221"/>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2"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2"/>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3"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4" w:name="_Ref466576066"/>
      <w:bookmarkStart w:id="225" w:name="_Toc57271877"/>
      <w:r w:rsidRPr="00976C63">
        <w:lastRenderedPageBreak/>
        <w:t>Особенности участия в закупке субъектов МСП</w:t>
      </w:r>
      <w:bookmarkEnd w:id="223"/>
      <w:bookmarkEnd w:id="224"/>
      <w:bookmarkEnd w:id="225"/>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6" w:name="_Ref464048900"/>
      <w:bookmarkStart w:id="227" w:name="_Toc57271878"/>
      <w:r>
        <w:t>Порядок применения приоритета</w:t>
      </w:r>
      <w:bookmarkEnd w:id="226"/>
      <w:bookmarkEnd w:id="227"/>
    </w:p>
    <w:p w:rsidR="00714027" w:rsidRDefault="00714027" w:rsidP="00714027">
      <w:pPr>
        <w:pStyle w:val="11"/>
      </w:pPr>
      <w:bookmarkStart w:id="228" w:name="_Toc57271879"/>
      <w:r>
        <w:t>Общие положения</w:t>
      </w:r>
      <w:bookmarkEnd w:id="228"/>
    </w:p>
    <w:p w:rsidR="00714027" w:rsidRPr="000E29D6" w:rsidRDefault="00714027" w:rsidP="00714027">
      <w:pPr>
        <w:pStyle w:val="111"/>
      </w:pPr>
      <w:bookmarkStart w:id="229"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29"/>
    </w:p>
    <w:p w:rsidR="00714027" w:rsidRDefault="00714027" w:rsidP="00714027">
      <w:pPr>
        <w:pStyle w:val="11"/>
      </w:pPr>
      <w:bookmarkStart w:id="230" w:name="_Toc57271880"/>
      <w:r>
        <w:lastRenderedPageBreak/>
        <w:t>Применение приоритета</w:t>
      </w:r>
      <w:bookmarkEnd w:id="230"/>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1"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2" w:name="_Ref464602158"/>
      <w:bookmarkStart w:id="233" w:name="_Ref469399269"/>
      <w:bookmarkEnd w:id="231"/>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4" w:name="_Ref469557966"/>
      <w:bookmarkEnd w:id="232"/>
      <w:bookmarkEnd w:id="233"/>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4"/>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5" w:name="dst100012"/>
      <w:bookmarkStart w:id="236" w:name="dst100013"/>
      <w:bookmarkEnd w:id="235"/>
      <w:bookmarkEnd w:id="236"/>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7" w:name="dst100020"/>
      <w:bookmarkEnd w:id="237"/>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8" w:name="dst100021"/>
      <w:bookmarkEnd w:id="238"/>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39" w:name="dst100022"/>
      <w:bookmarkEnd w:id="239"/>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0" w:name="dst100023"/>
      <w:bookmarkEnd w:id="240"/>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C10DEC" w:rsidP="00E160FB">
      <w:pPr>
        <w:rPr>
          <w:b/>
          <w:color w:val="000000" w:themeColor="text1"/>
          <w:sz w:val="24"/>
          <w:szCs w:val="24"/>
        </w:rPr>
      </w:pPr>
      <w:r>
        <w:rPr>
          <w:b/>
          <w:color w:val="000000" w:themeColor="text1"/>
          <w:sz w:val="24"/>
          <w:szCs w:val="24"/>
        </w:rPr>
        <w:t xml:space="preserve">Председатель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Pr>
          <w:b/>
          <w:color w:val="000000" w:themeColor="text1"/>
          <w:sz w:val="24"/>
          <w:szCs w:val="24"/>
        </w:rPr>
        <w:t xml:space="preserve">       М.В. Пальчиков</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Pr>
          <w:color w:val="000000" w:themeColor="text1"/>
          <w:sz w:val="24"/>
          <w:szCs w:val="24"/>
        </w:rPr>
        <w:t xml:space="preserve">                          </w:t>
      </w:r>
      <w:r w:rsidR="00E160FB">
        <w:rPr>
          <w:color w:val="000000" w:themeColor="text1"/>
          <w:sz w:val="24"/>
          <w:szCs w:val="24"/>
        </w:rPr>
        <w:t xml:space="preserve">      </w:t>
      </w:r>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1" w:name="_Ref465512934"/>
      <w:bookmarkStart w:id="242" w:name="_Toc57271881"/>
      <w:r>
        <w:lastRenderedPageBreak/>
        <w:t>Образцы форм документов, включаемых в заявку</w:t>
      </w:r>
      <w:bookmarkEnd w:id="56"/>
      <w:bookmarkEnd w:id="58"/>
      <w:bookmarkEnd w:id="59"/>
      <w:bookmarkEnd w:id="241"/>
      <w:bookmarkEnd w:id="242"/>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3" w:name="_Ref446086138"/>
      <w:bookmarkStart w:id="244" w:name="_Ref446086266"/>
      <w:bookmarkStart w:id="245" w:name="_Toc467849807"/>
      <w:bookmarkStart w:id="246" w:name="_Toc57271882"/>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2F5999">
        <w:rPr>
          <w:noProof/>
        </w:rPr>
        <w:t>1</w:t>
      </w:r>
      <w:r w:rsidR="003D754B">
        <w:rPr>
          <w:noProof/>
        </w:rPr>
        <w:fldChar w:fldCharType="end"/>
      </w:r>
      <w:r>
        <w:t>)</w:t>
      </w:r>
      <w:bookmarkEnd w:id="243"/>
      <w:bookmarkEnd w:id="244"/>
      <w:bookmarkEnd w:id="245"/>
      <w:bookmarkEnd w:id="246"/>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7" w:name="_Toc57271883"/>
      <w:bookmarkStart w:id="248" w:name="_Toc467849808"/>
      <w:r>
        <w:lastRenderedPageBreak/>
        <w:t>Форма з</w:t>
      </w:r>
      <w:r w:rsidR="00714027">
        <w:t>аявк</w:t>
      </w:r>
      <w:r>
        <w:t>и</w:t>
      </w:r>
      <w:bookmarkEnd w:id="247"/>
      <w:r w:rsidR="00714027">
        <w:t xml:space="preserve"> </w:t>
      </w:r>
      <w:bookmarkEnd w:id="248"/>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D17F7D" w:rsidRDefault="00B5372D" w:rsidP="00B5372D">
      <w:pPr>
        <w:ind w:firstLine="851"/>
      </w:pPr>
      <w:r w:rsidRPr="00D17F7D">
        <w:t>Также подтверждаем, что [указывается полное наименование участника с указанием организационно-правовой формы]:</w:t>
      </w:r>
    </w:p>
    <w:p w:rsidR="00B5372D" w:rsidRPr="00D17F7D" w:rsidRDefault="00B5372D" w:rsidP="00B5372D">
      <w:pPr>
        <w:tabs>
          <w:tab w:val="left" w:pos="2111"/>
        </w:tabs>
        <w:spacing w:before="60" w:after="60"/>
      </w:pPr>
      <w:r w:rsidRPr="00D17F7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D17F7D" w:rsidRDefault="00B5372D" w:rsidP="00B5372D">
      <w:pPr>
        <w:tabs>
          <w:tab w:val="left" w:pos="2111"/>
        </w:tabs>
        <w:spacing w:before="60" w:after="60"/>
      </w:pPr>
      <w:r w:rsidRPr="00D17F7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17F7D" w:rsidRDefault="00B5372D" w:rsidP="00B5372D">
      <w:pPr>
        <w:tabs>
          <w:tab w:val="left" w:pos="2111"/>
        </w:tabs>
        <w:spacing w:before="60" w:after="60"/>
      </w:pPr>
      <w:r w:rsidRPr="00D17F7D">
        <w:t>- отсутствует административные наказания в виде дисквалификации;</w:t>
      </w:r>
    </w:p>
    <w:p w:rsidR="00B5372D" w:rsidRPr="00D17F7D" w:rsidRDefault="00B5372D" w:rsidP="00B5372D">
      <w:pPr>
        <w:tabs>
          <w:tab w:val="left" w:pos="2111"/>
        </w:tabs>
        <w:spacing w:before="60" w:after="60"/>
      </w:pPr>
      <w:r w:rsidRPr="00D17F7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17F7D" w:rsidRDefault="00B5372D" w:rsidP="00B5372D">
      <w:pPr>
        <w:tabs>
          <w:tab w:val="left" w:pos="2111"/>
        </w:tabs>
        <w:spacing w:before="60" w:after="60"/>
      </w:pPr>
      <w:r w:rsidRPr="00D17F7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17F7D" w:rsidRDefault="00B5372D" w:rsidP="00B5372D">
      <w:pPr>
        <w:tabs>
          <w:tab w:val="left" w:pos="2111"/>
        </w:tabs>
        <w:spacing w:before="60" w:after="60"/>
      </w:pPr>
      <w:r w:rsidRPr="00D17F7D">
        <w:t xml:space="preserve">- не является офшорной компанией; </w:t>
      </w:r>
    </w:p>
    <w:p w:rsidR="00B5372D" w:rsidRPr="00D17F7D" w:rsidRDefault="00B5372D" w:rsidP="00B5372D">
      <w:pPr>
        <w:tabs>
          <w:tab w:val="left" w:pos="2111"/>
        </w:tabs>
        <w:spacing w:before="60" w:after="60"/>
      </w:pPr>
      <w:r w:rsidRPr="00D17F7D">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49" w:name="_Ref467585834"/>
      <w:bookmarkStart w:id="250" w:name="_Toc467849809"/>
      <w:bookmarkStart w:id="251" w:name="_Toc57271884"/>
      <w:r>
        <w:lastRenderedPageBreak/>
        <w:t>Форма Коммерческого предложения</w:t>
      </w:r>
      <w:bookmarkStart w:id="252" w:name="_Ref446086293"/>
      <w:bookmarkEnd w:id="249"/>
      <w:bookmarkEnd w:id="250"/>
      <w:bookmarkEnd w:id="251"/>
      <w:r>
        <w:t xml:space="preserve"> </w:t>
      </w:r>
    </w:p>
    <w:p w:rsidR="0031056F" w:rsidRDefault="0031056F" w:rsidP="00C43B3C">
      <w:pPr>
        <w:pStyle w:val="11"/>
        <w:numPr>
          <w:ilvl w:val="0"/>
          <w:numId w:val="0"/>
        </w:numPr>
        <w:ind w:left="1134"/>
      </w:pPr>
    </w:p>
    <w:bookmarkEnd w:id="252"/>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2F5999">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3" w:name="_Ref446084126"/>
      <w:bookmarkStart w:id="254" w:name="_Ref446084297"/>
      <w:r>
        <w:br w:type="page"/>
      </w:r>
    </w:p>
    <w:p w:rsidR="00297AA4" w:rsidRDefault="00297AA4" w:rsidP="00C43B3C">
      <w:pPr>
        <w:pStyle w:val="11"/>
      </w:pPr>
      <w:bookmarkStart w:id="255" w:name="_Toc57271885"/>
      <w:bookmarkStart w:id="256" w:name="_Ref464061774"/>
      <w:bookmarkStart w:id="257" w:name="_Toc467849810"/>
      <w:r>
        <w:lastRenderedPageBreak/>
        <w:t xml:space="preserve">Форма </w:t>
      </w:r>
      <w:r w:rsidR="007A458C">
        <w:t>Техническо</w:t>
      </w:r>
      <w:r>
        <w:t>го</w:t>
      </w:r>
      <w:r w:rsidR="007A458C">
        <w:t xml:space="preserve"> </w:t>
      </w:r>
      <w:r>
        <w:t>предложения</w:t>
      </w:r>
      <w:bookmarkEnd w:id="255"/>
      <w:r>
        <w:t xml:space="preserve"> </w:t>
      </w:r>
      <w:bookmarkStart w:id="258" w:name="_Ref446086304"/>
      <w:bookmarkEnd w:id="253"/>
      <w:bookmarkEnd w:id="254"/>
      <w:bookmarkEnd w:id="256"/>
      <w:bookmarkEnd w:id="257"/>
      <w:r>
        <w:t xml:space="preserve"> </w:t>
      </w:r>
    </w:p>
    <w:p w:rsidR="00297AA4" w:rsidRDefault="00297AA4" w:rsidP="00C43B3C">
      <w:pPr>
        <w:pStyle w:val="11"/>
        <w:numPr>
          <w:ilvl w:val="0"/>
          <w:numId w:val="0"/>
        </w:numPr>
        <w:ind w:left="1134"/>
      </w:pPr>
    </w:p>
    <w:bookmarkEnd w:id="258"/>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2F5999">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59" w:name="_Ref446081130"/>
    </w:p>
    <w:p w:rsidR="004E5F29" w:rsidRDefault="004E5F29" w:rsidP="00714027">
      <w:pPr>
        <w:pStyle w:val="11"/>
      </w:pPr>
      <w:bookmarkStart w:id="260" w:name="_Toc57271886"/>
      <w:bookmarkEnd w:id="259"/>
      <w:r>
        <w:lastRenderedPageBreak/>
        <w:t xml:space="preserve">Форма </w:t>
      </w:r>
      <w:bookmarkStart w:id="261" w:name="_Ref445995242"/>
      <w:bookmarkStart w:id="262" w:name="_Ref464061880"/>
      <w:bookmarkStart w:id="263" w:name="_Ref464061910"/>
      <w:bookmarkStart w:id="264" w:name="_Toc467849813"/>
      <w:r w:rsidR="00714027">
        <w:t>Анкет</w:t>
      </w:r>
      <w:r>
        <w:t>ы</w:t>
      </w:r>
      <w:r w:rsidR="00714027">
        <w:t xml:space="preserve"> участника</w:t>
      </w:r>
      <w:bookmarkEnd w:id="260"/>
      <w:r w:rsidR="00714027">
        <w:t xml:space="preserve"> </w:t>
      </w:r>
      <w:bookmarkEnd w:id="261"/>
      <w:bookmarkEnd w:id="262"/>
      <w:bookmarkEnd w:id="263"/>
      <w:bookmarkEnd w:id="264"/>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5" w:name="_Toc57271887"/>
      <w:bookmarkStart w:id="266" w:name="_Ref445993705"/>
      <w:bookmarkStart w:id="267" w:name="_Toc467849814"/>
      <w:bookmarkStart w:id="268"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5"/>
      <w:r w:rsidR="00714027">
        <w:t xml:space="preserve"> </w:t>
      </w:r>
      <w:r>
        <w:t xml:space="preserve"> </w:t>
      </w:r>
      <w:bookmarkEnd w:id="266"/>
      <w:bookmarkEnd w:id="267"/>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t>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69" w:name="_Toc57271888"/>
      <w:bookmarkStart w:id="270" w:name="_Ref465218701"/>
      <w:bookmarkStart w:id="271" w:name="_Toc467849815"/>
      <w:r>
        <w:lastRenderedPageBreak/>
        <w:t>Форма Плана распределения объемов по договору внутри коллективного участника</w:t>
      </w:r>
      <w:bookmarkEnd w:id="269"/>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127702">
      <w:pPr>
        <w:keepNext/>
        <w:tabs>
          <w:tab w:val="right" w:pos="10205"/>
        </w:tabs>
        <w:spacing w:before="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2" w:name="_Toc57271889"/>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2"/>
    </w:p>
    <w:p w:rsidR="00B609B3" w:rsidRPr="0051240D" w:rsidRDefault="00B609B3" w:rsidP="00B609B3">
      <w:pPr>
        <w:pStyle w:val="11"/>
        <w:rPr>
          <w:b w:val="0"/>
        </w:rPr>
      </w:pPr>
      <w:bookmarkStart w:id="273" w:name="_Toc57271890"/>
      <w:r>
        <w:t>Форма Графика исполнения договора</w:t>
      </w:r>
      <w:r>
        <w:rPr>
          <w:b w:val="0"/>
        </w:rPr>
        <w:t>.</w:t>
      </w:r>
      <w:bookmarkEnd w:id="273"/>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4" w:name="_Toc57271891"/>
      <w:r>
        <w:lastRenderedPageBreak/>
        <w:t>Форма Протокола разногласий к проекту договора</w:t>
      </w:r>
      <w:bookmarkEnd w:id="274"/>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127702">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127702">
      <w:pPr>
        <w:pStyle w:val="a9"/>
        <w:keepNext/>
        <w:spacing w:before="0" w:beforeAutospacing="0" w:after="0" w:afterAutospacing="0"/>
      </w:pPr>
      <w:r>
        <w:t>от «____» ______________ 20____ года</w:t>
      </w:r>
    </w:p>
    <w:p w:rsidR="00B609B3" w:rsidRDefault="00B609B3" w:rsidP="00127702">
      <w:pPr>
        <w:keepNext/>
        <w:spacing w:before="0"/>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2F5999">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2F5999">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2F5999">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127702">
      <w:pPr>
        <w:keepNext/>
        <w:tabs>
          <w:tab w:val="right" w:pos="10205"/>
        </w:tabs>
        <w:spacing w:before="0"/>
        <w:jc w:val="left"/>
      </w:pPr>
      <w:r>
        <w:t>_________________</w:t>
      </w:r>
      <w:r>
        <w:tab/>
        <w:t>___________________________</w:t>
      </w:r>
    </w:p>
    <w:p w:rsidR="00B609B3" w:rsidRPr="005F1C12" w:rsidRDefault="00B609B3" w:rsidP="0012770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C43B3C">
      <w:pPr>
        <w:pStyle w:val="11"/>
      </w:pPr>
      <w:bookmarkStart w:id="275" w:name="_Toc57271892"/>
      <w:r>
        <w:lastRenderedPageBreak/>
        <w:t xml:space="preserve">Форма Справки </w:t>
      </w:r>
      <w:r w:rsidR="00714027">
        <w:t>об опыте</w:t>
      </w:r>
      <w:bookmarkEnd w:id="275"/>
      <w:r w:rsidR="00714027">
        <w:t xml:space="preserve"> </w:t>
      </w:r>
      <w:bookmarkStart w:id="276" w:name="_Ref446086332"/>
      <w:bookmarkEnd w:id="268"/>
      <w:bookmarkEnd w:id="270"/>
      <w:bookmarkEnd w:id="271"/>
      <w:r w:rsidDel="00B609B3">
        <w:t xml:space="preserve"> </w:t>
      </w:r>
      <w:bookmarkEnd w:id="27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7" w:name="_Ref445995255"/>
      <w:bookmarkStart w:id="278" w:name="_Toc467849816"/>
      <w:bookmarkStart w:id="279" w:name="_Toc57271893"/>
      <w:r>
        <w:lastRenderedPageBreak/>
        <w:t xml:space="preserve">Форма </w:t>
      </w:r>
      <w:r w:rsidR="00714027">
        <w:t>Справк</w:t>
      </w:r>
      <w:r>
        <w:t>и</w:t>
      </w:r>
      <w:r w:rsidR="00714027">
        <w:t xml:space="preserve"> о материально-технических ресурсах</w:t>
      </w:r>
      <w:bookmarkEnd w:id="277"/>
      <w:bookmarkEnd w:id="278"/>
      <w:bookmarkEnd w:id="279"/>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0" w:name="_Toc57271894"/>
      <w:bookmarkStart w:id="281" w:name="_Ref445995260"/>
      <w:bookmarkStart w:id="282" w:name="_Toc467849817"/>
      <w:r>
        <w:lastRenderedPageBreak/>
        <w:t xml:space="preserve">Форма </w:t>
      </w:r>
      <w:r w:rsidR="00714027">
        <w:t>Справк</w:t>
      </w:r>
      <w:r>
        <w:t>и</w:t>
      </w:r>
      <w:r w:rsidR="00714027">
        <w:t xml:space="preserve"> о кадровых ресурсах</w:t>
      </w:r>
      <w:bookmarkEnd w:id="280"/>
      <w:r w:rsidR="00714027">
        <w:t xml:space="preserve"> </w:t>
      </w:r>
      <w:bookmarkEnd w:id="281"/>
      <w:bookmarkEnd w:id="282"/>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3" w:name="_Toc57271895"/>
      <w:bookmarkStart w:id="284" w:name="_Ref445995270"/>
      <w:bookmarkStart w:id="285"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3"/>
      <w:r w:rsidR="00714027">
        <w:t xml:space="preserve"> </w:t>
      </w:r>
      <w:bookmarkEnd w:id="284"/>
      <w:bookmarkEnd w:id="285"/>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52B0F">
          <w:pgSz w:w="16838" w:h="11906" w:orient="landscape"/>
          <w:pgMar w:top="709" w:right="1134" w:bottom="567" w:left="1134" w:header="709" w:footer="709" w:gutter="0"/>
          <w:cols w:space="708"/>
          <w:docGrid w:linePitch="360"/>
        </w:sectPr>
      </w:pPr>
      <w:r>
        <w:t>окончание формы</w:t>
      </w:r>
    </w:p>
    <w:p w:rsidR="00ED5B7B" w:rsidRDefault="00ED5B7B" w:rsidP="00ED5B7B">
      <w:pPr>
        <w:pStyle w:val="11"/>
      </w:pPr>
      <w:bookmarkStart w:id="286" w:name="_Toc57271896"/>
      <w:bookmarkStart w:id="287" w:name="_Ref445997164"/>
      <w:bookmarkStart w:id="288" w:name="_Toc467849819"/>
      <w:r>
        <w:lastRenderedPageBreak/>
        <w:t>Форма Анкеты соответствия к техническому заданию</w:t>
      </w:r>
      <w:bookmarkEnd w:id="286"/>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7"/>
    <w:bookmarkEnd w:id="288"/>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89" w:name="_Ref446502347"/>
      <w:bookmarkStart w:id="290" w:name="_Toc467849820"/>
      <w:bookmarkStart w:id="291" w:name="_Toc57271897"/>
      <w:bookmarkStart w:id="292"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2F5999">
        <w:rPr>
          <w:noProof/>
        </w:rPr>
        <w:t>2</w:t>
      </w:r>
      <w:r w:rsidR="003D754B">
        <w:rPr>
          <w:noProof/>
        </w:rPr>
        <w:fldChar w:fldCharType="end"/>
      </w:r>
      <w:r>
        <w:t>)</w:t>
      </w:r>
      <w:bookmarkEnd w:id="289"/>
      <w:bookmarkEnd w:id="290"/>
      <w:bookmarkEnd w:id="291"/>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582E64" w:rsidP="00582E64">
      <w:pPr>
        <w:pStyle w:val="1"/>
        <w:numPr>
          <w:ilvl w:val="0"/>
          <w:numId w:val="0"/>
        </w:numPr>
        <w:spacing w:before="0" w:after="0"/>
      </w:pPr>
      <w:bookmarkStart w:id="293" w:name="_Toc57271898"/>
      <w:r>
        <w:lastRenderedPageBreak/>
        <w:t xml:space="preserve">9. </w:t>
      </w:r>
      <w:r w:rsidR="00714027" w:rsidRPr="001C784B">
        <w:t>Приложения к документации о закупке</w:t>
      </w:r>
      <w:bookmarkEnd w:id="292"/>
      <w:bookmarkEnd w:id="293"/>
    </w:p>
    <w:p w:rsidR="00952E91" w:rsidRDefault="00582E64" w:rsidP="003B36F7">
      <w:pPr>
        <w:pStyle w:val="11"/>
        <w:numPr>
          <w:ilvl w:val="0"/>
          <w:numId w:val="0"/>
        </w:numPr>
        <w:spacing w:before="0"/>
        <w:ind w:left="1134" w:hanging="1134"/>
      </w:pPr>
      <w:bookmarkStart w:id="294" w:name="_Toc57271899"/>
      <w:bookmarkStart w:id="295" w:name="_Ref443485882"/>
      <w:bookmarkStart w:id="296" w:name="_Ref443487149"/>
      <w:bookmarkStart w:id="297" w:name="_Toc467849822"/>
      <w:r>
        <w:t xml:space="preserve">9.1 </w:t>
      </w:r>
      <w:r w:rsidR="00714027" w:rsidRPr="001C784B">
        <w:t xml:space="preserve">ПРИЛОЖЕНИЕ 1: </w:t>
      </w:r>
      <w:r w:rsidR="0067408D">
        <w:t>Проект договора</w:t>
      </w:r>
      <w:bookmarkEnd w:id="294"/>
    </w:p>
    <w:p w:rsidR="001E24B5" w:rsidRDefault="001E24B5" w:rsidP="001E24B5">
      <w:pPr>
        <w:shd w:val="clear" w:color="auto" w:fill="FFFFFF"/>
        <w:ind w:left="2628" w:right="2654"/>
        <w:jc w:val="center"/>
        <w:rPr>
          <w:b/>
          <w:bCs/>
          <w:spacing w:val="-3"/>
          <w:sz w:val="24"/>
          <w:szCs w:val="24"/>
        </w:rPr>
      </w:pPr>
      <w:permStart w:id="748125830" w:edGrp="everyone"/>
    </w:p>
    <w:permEnd w:id="748125830"/>
    <w:p w:rsidR="00C661F9" w:rsidRPr="00EA00DB" w:rsidRDefault="00C661F9" w:rsidP="00C661F9">
      <w:pPr>
        <w:shd w:val="clear" w:color="auto" w:fill="FFFFFF"/>
        <w:ind w:left="2628" w:right="2654"/>
        <w:jc w:val="center"/>
        <w:rPr>
          <w:b/>
          <w:bCs/>
          <w:spacing w:val="-3"/>
          <w:sz w:val="24"/>
          <w:szCs w:val="24"/>
        </w:rPr>
      </w:pPr>
      <w:r w:rsidRPr="00EA00DB">
        <w:rPr>
          <w:b/>
          <w:bCs/>
          <w:spacing w:val="-3"/>
          <w:sz w:val="24"/>
          <w:szCs w:val="24"/>
        </w:rPr>
        <w:t xml:space="preserve">ДОГОВОР № </w:t>
      </w:r>
      <w:r>
        <w:rPr>
          <w:b/>
          <w:bCs/>
          <w:spacing w:val="-3"/>
          <w:sz w:val="24"/>
          <w:szCs w:val="24"/>
        </w:rPr>
        <w:t>____</w:t>
      </w:r>
    </w:p>
    <w:p w:rsidR="00C661F9" w:rsidRPr="00EA00DB" w:rsidRDefault="00C661F9" w:rsidP="00C661F9">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C661F9" w:rsidRPr="00EA00DB" w:rsidRDefault="00C661F9" w:rsidP="00C661F9">
      <w:pPr>
        <w:shd w:val="clear" w:color="auto" w:fill="FFFFFF"/>
        <w:ind w:left="2628" w:right="2654"/>
        <w:jc w:val="center"/>
        <w:rPr>
          <w:sz w:val="24"/>
          <w:szCs w:val="24"/>
        </w:rPr>
      </w:pPr>
    </w:p>
    <w:p w:rsidR="00C661F9" w:rsidRPr="00EA00DB" w:rsidRDefault="00C661F9" w:rsidP="00C661F9">
      <w:pPr>
        <w:shd w:val="clear" w:color="auto" w:fill="FFFFFF"/>
        <w:ind w:left="14"/>
        <w:jc w:val="center"/>
        <w:rPr>
          <w:b/>
          <w:spacing w:val="-6"/>
          <w:sz w:val="24"/>
          <w:szCs w:val="24"/>
        </w:rPr>
      </w:pPr>
      <w:r w:rsidRPr="00EA00DB">
        <w:rPr>
          <w:b/>
          <w:spacing w:val="-6"/>
          <w:sz w:val="24"/>
          <w:szCs w:val="24"/>
        </w:rPr>
        <w:t xml:space="preserve">г. Мирный, РС (Я)      </w:t>
      </w:r>
      <w:r>
        <w:rPr>
          <w:b/>
          <w:spacing w:val="-6"/>
          <w:sz w:val="24"/>
          <w:szCs w:val="24"/>
        </w:rPr>
        <w:tab/>
      </w:r>
      <w:r>
        <w:rPr>
          <w:b/>
          <w:spacing w:val="-6"/>
          <w:sz w:val="24"/>
          <w:szCs w:val="24"/>
        </w:rPr>
        <w:tab/>
      </w:r>
      <w:r>
        <w:rPr>
          <w:b/>
          <w:spacing w:val="-6"/>
          <w:sz w:val="24"/>
          <w:szCs w:val="24"/>
        </w:rPr>
        <w:tab/>
      </w:r>
      <w:r>
        <w:rPr>
          <w:b/>
          <w:spacing w:val="-6"/>
          <w:sz w:val="24"/>
          <w:szCs w:val="24"/>
        </w:rPr>
        <w:tab/>
      </w:r>
      <w:r>
        <w:rPr>
          <w:b/>
          <w:spacing w:val="-6"/>
          <w:sz w:val="24"/>
          <w:szCs w:val="24"/>
        </w:rPr>
        <w:tab/>
      </w:r>
      <w:r>
        <w:rPr>
          <w:b/>
          <w:spacing w:val="-6"/>
          <w:sz w:val="24"/>
          <w:szCs w:val="24"/>
        </w:rPr>
        <w:tab/>
      </w:r>
      <w:r w:rsidRPr="00EA00DB">
        <w:rPr>
          <w:b/>
          <w:spacing w:val="-6"/>
          <w:sz w:val="24"/>
          <w:szCs w:val="24"/>
        </w:rPr>
        <w:tab/>
        <w:t>«__» _</w:t>
      </w:r>
      <w:r>
        <w:rPr>
          <w:b/>
          <w:spacing w:val="-6"/>
          <w:sz w:val="24"/>
          <w:szCs w:val="24"/>
        </w:rPr>
        <w:t>_________ 20__</w:t>
      </w:r>
      <w:r w:rsidRPr="00EA00DB">
        <w:rPr>
          <w:b/>
          <w:spacing w:val="-6"/>
          <w:sz w:val="24"/>
          <w:szCs w:val="24"/>
        </w:rPr>
        <w:t xml:space="preserve"> г. </w:t>
      </w:r>
    </w:p>
    <w:p w:rsidR="00C661F9" w:rsidRPr="00EA00DB" w:rsidRDefault="00C661F9" w:rsidP="00C661F9">
      <w:pPr>
        <w:shd w:val="clear" w:color="auto" w:fill="FFFFFF"/>
        <w:ind w:left="14"/>
        <w:jc w:val="center"/>
        <w:rPr>
          <w:b/>
          <w:spacing w:val="-6"/>
          <w:sz w:val="24"/>
          <w:szCs w:val="24"/>
        </w:rPr>
      </w:pPr>
    </w:p>
    <w:p w:rsidR="00C661F9" w:rsidRPr="00EA00DB" w:rsidRDefault="00C661F9" w:rsidP="00C661F9">
      <w:pPr>
        <w:ind w:firstLine="709"/>
        <w:rPr>
          <w:sz w:val="24"/>
          <w:szCs w:val="24"/>
        </w:rPr>
      </w:pPr>
      <w:r>
        <w:rPr>
          <w:b/>
          <w:bCs/>
          <w:sz w:val="24"/>
          <w:szCs w:val="24"/>
        </w:rPr>
        <w:t>Автономная некоммерческая дошкольная образовательная организация «Алмазик»</w:t>
      </w:r>
      <w:r w:rsidRPr="002C0BA8">
        <w:rPr>
          <w:b/>
          <w:bCs/>
          <w:sz w:val="24"/>
          <w:szCs w:val="24"/>
        </w:rPr>
        <w:t xml:space="preserve">, </w:t>
      </w:r>
      <w:r w:rsidRPr="002C0BA8">
        <w:rPr>
          <w:sz w:val="24"/>
          <w:szCs w:val="24"/>
        </w:rPr>
        <w:t xml:space="preserve">именуемая в дальнейшем ЗАКАЗЧИК, </w:t>
      </w:r>
      <w:r w:rsidRPr="00C03E45">
        <w:rPr>
          <w:sz w:val="24"/>
          <w:szCs w:val="24"/>
        </w:rPr>
        <w:t xml:space="preserve">в лице исполнительного директора </w:t>
      </w:r>
      <w:r w:rsidRPr="00C03E45">
        <w:rPr>
          <w:b/>
          <w:sz w:val="24"/>
          <w:szCs w:val="24"/>
        </w:rPr>
        <w:t>Балахонского Евгения Евгеньевича</w:t>
      </w:r>
      <w:r w:rsidRPr="00C03E45">
        <w:rPr>
          <w:sz w:val="24"/>
          <w:szCs w:val="24"/>
        </w:rPr>
        <w:t>, действующего на основании Устава,</w:t>
      </w:r>
      <w:r w:rsidRPr="002C0BA8">
        <w:rPr>
          <w:sz w:val="24"/>
          <w:szCs w:val="24"/>
        </w:rPr>
        <w:t xml:space="preserve"> с одной стороны, и </w:t>
      </w:r>
      <w:r w:rsidRPr="00970FC2">
        <w:rPr>
          <w:b/>
          <w:sz w:val="24"/>
          <w:szCs w:val="24"/>
        </w:rPr>
        <w:t>Общество с ограниченной ответственностью «</w:t>
      </w:r>
      <w:r>
        <w:rPr>
          <w:b/>
          <w:sz w:val="24"/>
          <w:szCs w:val="24"/>
        </w:rPr>
        <w:t>Созидание</w:t>
      </w:r>
      <w:r w:rsidRPr="00970FC2">
        <w:rPr>
          <w:b/>
          <w:sz w:val="24"/>
          <w:szCs w:val="24"/>
        </w:rPr>
        <w:t>»,</w:t>
      </w:r>
      <w:r w:rsidRPr="00970FC2">
        <w:rPr>
          <w:sz w:val="24"/>
          <w:szCs w:val="24"/>
        </w:rPr>
        <w:t xml:space="preserve"> </w:t>
      </w:r>
      <w:r w:rsidRPr="002C0BA8">
        <w:rPr>
          <w:sz w:val="24"/>
          <w:szCs w:val="24"/>
        </w:rPr>
        <w:t>именуемое</w:t>
      </w:r>
      <w:r>
        <w:rPr>
          <w:sz w:val="24"/>
          <w:szCs w:val="24"/>
        </w:rPr>
        <w:t xml:space="preserve"> в дальнейшем ИСПОЛНИТЕЛЬ, в </w:t>
      </w:r>
      <w:r w:rsidR="0082321F">
        <w:rPr>
          <w:sz w:val="24"/>
          <w:szCs w:val="24"/>
        </w:rPr>
        <w:t>лице</w:t>
      </w:r>
      <w:r w:rsidR="0082321F" w:rsidRPr="00455F5F">
        <w:rPr>
          <w:sz w:val="24"/>
          <w:szCs w:val="24"/>
        </w:rPr>
        <w:t xml:space="preserve"> _</w:t>
      </w:r>
      <w:r>
        <w:rPr>
          <w:sz w:val="24"/>
          <w:szCs w:val="24"/>
        </w:rPr>
        <w:t>_______________________________________________________________________</w:t>
      </w:r>
      <w:r w:rsidRPr="00F945FA">
        <w:rPr>
          <w:sz w:val="24"/>
          <w:szCs w:val="24"/>
        </w:rPr>
        <w:t>,</w:t>
      </w:r>
      <w:r w:rsidRPr="002F46FB">
        <w:rPr>
          <w:color w:val="FF0000"/>
          <w:sz w:val="24"/>
          <w:szCs w:val="24"/>
        </w:rPr>
        <w:t xml:space="preserve"> </w:t>
      </w:r>
      <w:r w:rsidRPr="002C0BA8">
        <w:rPr>
          <w:sz w:val="24"/>
          <w:szCs w:val="24"/>
        </w:rPr>
        <w:t>с другой стороны, далее</w:t>
      </w:r>
      <w:r>
        <w:rPr>
          <w:sz w:val="24"/>
          <w:szCs w:val="24"/>
        </w:rPr>
        <w:t xml:space="preserve"> именуемые Стороны, </w:t>
      </w:r>
      <w:r w:rsidRPr="00EA00DB">
        <w:rPr>
          <w:sz w:val="24"/>
          <w:szCs w:val="24"/>
        </w:rPr>
        <w:t>заключили настоящий Договор о нижеследующем:</w:t>
      </w:r>
    </w:p>
    <w:p w:rsidR="00C661F9" w:rsidRPr="00EA00DB" w:rsidRDefault="00C661F9" w:rsidP="00C661F9">
      <w:pPr>
        <w:rPr>
          <w:spacing w:val="-2"/>
          <w:sz w:val="24"/>
          <w:szCs w:val="24"/>
        </w:rPr>
      </w:pPr>
    </w:p>
    <w:p w:rsidR="00C661F9" w:rsidRDefault="00C661F9" w:rsidP="00C661F9">
      <w:pPr>
        <w:widowControl w:val="0"/>
        <w:numPr>
          <w:ilvl w:val="0"/>
          <w:numId w:val="32"/>
        </w:numPr>
        <w:shd w:val="clear" w:color="auto" w:fill="FFFFFF"/>
        <w:autoSpaceDE w:val="0"/>
        <w:autoSpaceDN w:val="0"/>
        <w:adjustRightInd w:val="0"/>
        <w:spacing w:before="0"/>
        <w:ind w:left="284" w:right="29"/>
        <w:jc w:val="center"/>
        <w:rPr>
          <w:b/>
          <w:bCs/>
          <w:spacing w:val="-2"/>
          <w:sz w:val="24"/>
          <w:szCs w:val="24"/>
        </w:rPr>
      </w:pPr>
      <w:r w:rsidRPr="00C661F9">
        <w:rPr>
          <w:b/>
          <w:bCs/>
          <w:spacing w:val="-2"/>
          <w:sz w:val="24"/>
          <w:szCs w:val="24"/>
        </w:rPr>
        <w:t>ПРЕДМЕТ И СРОКИ ДОГОВОРА</w:t>
      </w:r>
    </w:p>
    <w:p w:rsidR="0082321F" w:rsidRPr="00C661F9" w:rsidRDefault="0082321F" w:rsidP="0082321F">
      <w:pPr>
        <w:widowControl w:val="0"/>
        <w:shd w:val="clear" w:color="auto" w:fill="FFFFFF"/>
        <w:autoSpaceDE w:val="0"/>
        <w:autoSpaceDN w:val="0"/>
        <w:adjustRightInd w:val="0"/>
        <w:spacing w:before="0"/>
        <w:ind w:left="284" w:right="29"/>
        <w:rPr>
          <w:b/>
          <w:bCs/>
          <w:spacing w:val="-2"/>
          <w:sz w:val="24"/>
          <w:szCs w:val="24"/>
        </w:rPr>
      </w:pPr>
    </w:p>
    <w:p w:rsidR="00C661F9" w:rsidRPr="00524A32" w:rsidRDefault="00C661F9" w:rsidP="005F4E2D">
      <w:pPr>
        <w:widowControl w:val="0"/>
        <w:numPr>
          <w:ilvl w:val="1"/>
          <w:numId w:val="32"/>
        </w:numPr>
        <w:tabs>
          <w:tab w:val="left" w:pos="426"/>
        </w:tabs>
        <w:autoSpaceDE w:val="0"/>
        <w:autoSpaceDN w:val="0"/>
        <w:adjustRightInd w:val="0"/>
        <w:spacing w:before="0"/>
        <w:ind w:left="284" w:hanging="284"/>
        <w:rPr>
          <w:b/>
          <w:bCs/>
          <w:sz w:val="24"/>
          <w:szCs w:val="24"/>
        </w:rPr>
      </w:pPr>
      <w:r w:rsidRPr="00EA00DB">
        <w:rPr>
          <w:spacing w:val="-2"/>
          <w:sz w:val="24"/>
          <w:szCs w:val="24"/>
        </w:rPr>
        <w:t xml:space="preserve">По настоящему договору ИСПОЛНИТЕЛЬ обязуется по заданию ЗАКАЗЧИКА </w:t>
      </w:r>
      <w:r w:rsidR="00A32D40">
        <w:rPr>
          <w:b/>
          <w:spacing w:val="-2"/>
          <w:sz w:val="24"/>
          <w:szCs w:val="24"/>
        </w:rPr>
        <w:t>о</w:t>
      </w:r>
      <w:r w:rsidR="00A32D40" w:rsidRPr="00A32D40">
        <w:rPr>
          <w:b/>
          <w:spacing w:val="-2"/>
          <w:sz w:val="24"/>
          <w:szCs w:val="24"/>
        </w:rPr>
        <w:t xml:space="preserve">казание автотранспортных услуг с водителем для перевозки продуктов питания и ТМЦ для детских садов АН ДОО "Алмазик" расположенных в </w:t>
      </w:r>
      <w:r w:rsidR="0082321F">
        <w:rPr>
          <w:b/>
          <w:spacing w:val="-2"/>
          <w:sz w:val="24"/>
          <w:szCs w:val="24"/>
        </w:rPr>
        <w:t xml:space="preserve">г. Мирный, </w:t>
      </w:r>
      <w:r w:rsidR="00A32D40" w:rsidRPr="00A32D40">
        <w:rPr>
          <w:b/>
          <w:spacing w:val="-2"/>
          <w:sz w:val="24"/>
          <w:szCs w:val="24"/>
        </w:rPr>
        <w:t>с. Арылах, п. Алмазный, с. Тас-Юрях, с. Сюльдюкар, п. Чернышевский, п. Светлый</w:t>
      </w:r>
      <w:r w:rsidR="009608A1">
        <w:rPr>
          <w:b/>
          <w:spacing w:val="-2"/>
          <w:sz w:val="24"/>
          <w:szCs w:val="24"/>
        </w:rPr>
        <w:t>, п. Айхал, г. Удачный</w:t>
      </w:r>
      <w:r w:rsidRPr="00C03E45">
        <w:rPr>
          <w:b/>
          <w:sz w:val="24"/>
          <w:szCs w:val="24"/>
        </w:rPr>
        <w:t xml:space="preserve"> </w:t>
      </w:r>
      <w:r w:rsidRPr="00C03E45">
        <w:rPr>
          <w:iCs/>
          <w:sz w:val="24"/>
          <w:szCs w:val="24"/>
        </w:rPr>
        <w:t>(</w:t>
      </w:r>
      <w:r w:rsidRPr="00C03E45">
        <w:rPr>
          <w:sz w:val="24"/>
          <w:szCs w:val="24"/>
        </w:rPr>
        <w:t>далее оказать Услуги),</w:t>
      </w:r>
      <w:r w:rsidRPr="00EA00DB">
        <w:rPr>
          <w:sz w:val="24"/>
          <w:szCs w:val="24"/>
        </w:rPr>
        <w:t xml:space="preserve">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 xml:space="preserve">прилагаемому «Техническому заданию»,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r w:rsidR="008D20E8">
        <w:rPr>
          <w:spacing w:val="-1"/>
          <w:sz w:val="24"/>
          <w:szCs w:val="24"/>
        </w:rPr>
        <w:t xml:space="preserve"> Перечень автомобильного транспорта устанавливается в приложении №2 «Техническое задание» к настоящему Договору.</w:t>
      </w:r>
    </w:p>
    <w:p w:rsidR="00C661F9" w:rsidRPr="007365E0"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9608A1" w:rsidRPr="0082321F" w:rsidRDefault="00147690"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Pr>
          <w:sz w:val="24"/>
          <w:szCs w:val="24"/>
        </w:rPr>
        <w:t>Автомобильный транспорт, предоставляемый ИСПОЛНИТЕЛЕМ используется по доставке и</w:t>
      </w:r>
      <w:r w:rsidR="00C661F9">
        <w:rPr>
          <w:sz w:val="24"/>
          <w:szCs w:val="24"/>
        </w:rPr>
        <w:t xml:space="preserve"> </w:t>
      </w:r>
      <w:r w:rsidR="00C661F9" w:rsidRPr="007365E0">
        <w:rPr>
          <w:sz w:val="24"/>
          <w:szCs w:val="24"/>
        </w:rPr>
        <w:t>перевозке</w:t>
      </w:r>
      <w:r w:rsidR="009608A1">
        <w:rPr>
          <w:sz w:val="24"/>
          <w:szCs w:val="24"/>
        </w:rPr>
        <w:t>:</w:t>
      </w:r>
    </w:p>
    <w:p w:rsidR="00C661F9" w:rsidRPr="0082321F" w:rsidRDefault="00C661F9" w:rsidP="009608A1">
      <w:pPr>
        <w:pStyle w:val="ae"/>
        <w:widowControl w:val="0"/>
        <w:numPr>
          <w:ilvl w:val="2"/>
          <w:numId w:val="32"/>
        </w:numPr>
        <w:shd w:val="clear" w:color="auto" w:fill="FFFFFF"/>
        <w:autoSpaceDE w:val="0"/>
        <w:autoSpaceDN w:val="0"/>
        <w:adjustRightInd w:val="0"/>
        <w:spacing w:before="0"/>
        <w:ind w:right="29"/>
        <w:rPr>
          <w:bCs/>
          <w:spacing w:val="-2"/>
          <w:sz w:val="24"/>
          <w:szCs w:val="24"/>
        </w:rPr>
      </w:pPr>
      <w:r w:rsidRPr="009608A1">
        <w:rPr>
          <w:sz w:val="24"/>
          <w:szCs w:val="24"/>
        </w:rPr>
        <w:t xml:space="preserve">продуктов питания по маршруту: от складов поставщика, расположенных в г. Мирный РС (Я) до детских садов АН ДОО «Алмазик», расположенных </w:t>
      </w:r>
      <w:r w:rsidR="00253963" w:rsidRPr="009608A1">
        <w:rPr>
          <w:sz w:val="24"/>
          <w:szCs w:val="24"/>
        </w:rPr>
        <w:t>в:</w:t>
      </w:r>
    </w:p>
    <w:p w:rsidR="0082321F" w:rsidRPr="0082321F" w:rsidRDefault="0082321F" w:rsidP="0082321F">
      <w:pPr>
        <w:pStyle w:val="10"/>
        <w:widowControl w:val="0"/>
        <w:shd w:val="clear" w:color="auto" w:fill="FFFFFF"/>
        <w:autoSpaceDE w:val="0"/>
        <w:autoSpaceDN w:val="0"/>
        <w:adjustRightInd w:val="0"/>
        <w:spacing w:before="0"/>
        <w:ind w:right="29" w:hanging="283"/>
        <w:rPr>
          <w:b/>
          <w:sz w:val="24"/>
          <w:szCs w:val="24"/>
        </w:rPr>
      </w:pPr>
      <w:r w:rsidRPr="0082321F">
        <w:rPr>
          <w:b/>
          <w:sz w:val="24"/>
          <w:szCs w:val="24"/>
        </w:rPr>
        <w:t>г. Мирный:</w:t>
      </w:r>
    </w:p>
    <w:p w:rsidR="0082321F" w:rsidRPr="0082321F" w:rsidRDefault="0082321F" w:rsidP="0082321F">
      <w:pPr>
        <w:pStyle w:val="10"/>
        <w:widowControl w:val="0"/>
        <w:numPr>
          <w:ilvl w:val="0"/>
          <w:numId w:val="0"/>
        </w:numPr>
        <w:shd w:val="clear" w:color="auto" w:fill="FFFFFF"/>
        <w:autoSpaceDE w:val="0"/>
        <w:autoSpaceDN w:val="0"/>
        <w:adjustRightInd w:val="0"/>
        <w:spacing w:before="0"/>
        <w:ind w:left="567" w:right="29"/>
        <w:rPr>
          <w:bCs/>
          <w:spacing w:val="-2"/>
          <w:sz w:val="24"/>
          <w:szCs w:val="24"/>
        </w:rPr>
      </w:pPr>
      <w:r w:rsidRPr="0082321F">
        <w:rPr>
          <w:bCs/>
          <w:spacing w:val="-2"/>
          <w:sz w:val="24"/>
          <w:szCs w:val="24"/>
        </w:rPr>
        <w:t>№1 «Олененок» ул. Тихонова, д.8»А», №2 «Сардаана» ул. Московская, д.6»А», №3 «Золотой ключик» ул.Молодежная, д.4, №4 «Лукоморье» ул. Солдатова д. 2/2, №5 «Семицветик» ул. Соболева, д. 11, корпус «А», №6 «Березка» ул. 40 лет Октября, д. 9, корпус «А», №8 «Чоппууска» ул. Советская, д.7, корпус «Б», №11 «Теремок» улица Советская, 16, №12 «Солнышко» ул.Ленина, д.21 «А», №13 «Карлсон» ул. Тихонова, д.9, №14 «Медвежонок» ул. Советская, д.17 «Б», №52 «Крепыш» ул. Тихонова, д.9 «А», №54 «Белоснежка» ул.40 лет Октября, д.5, №55 «Сулусчаан» ул. Московская, д.15/1</w:t>
      </w:r>
    </w:p>
    <w:p w:rsidR="00C661F9" w:rsidRPr="005D1E86" w:rsidRDefault="0082321F" w:rsidP="00A32D40">
      <w:pPr>
        <w:spacing w:before="0" w:line="276" w:lineRule="auto"/>
        <w:ind w:left="284"/>
        <w:rPr>
          <w:b/>
          <w:sz w:val="24"/>
          <w:szCs w:val="24"/>
        </w:rPr>
      </w:pPr>
      <w:r w:rsidRPr="0082321F">
        <w:rPr>
          <w:b/>
          <w:sz w:val="24"/>
          <w:szCs w:val="24"/>
        </w:rPr>
        <w:t>2</w:t>
      </w:r>
      <w:r w:rsidR="00C661F9" w:rsidRPr="0082321F">
        <w:rPr>
          <w:b/>
          <w:sz w:val="24"/>
          <w:szCs w:val="24"/>
        </w:rPr>
        <w:t>)</w:t>
      </w:r>
      <w:r w:rsidR="00C661F9">
        <w:rPr>
          <w:sz w:val="24"/>
          <w:szCs w:val="24"/>
        </w:rPr>
        <w:t xml:space="preserve"> </w:t>
      </w:r>
      <w:r w:rsidR="00253963" w:rsidRPr="005D1E86">
        <w:rPr>
          <w:b/>
          <w:sz w:val="24"/>
          <w:szCs w:val="24"/>
        </w:rPr>
        <w:t>с. Арылах</w:t>
      </w:r>
      <w:r w:rsidR="00C661F9" w:rsidRPr="005D1E86">
        <w:rPr>
          <w:b/>
          <w:sz w:val="24"/>
          <w:szCs w:val="24"/>
        </w:rPr>
        <w:t>:</w:t>
      </w:r>
    </w:p>
    <w:p w:rsidR="00253963" w:rsidRDefault="00253963" w:rsidP="00253963">
      <w:pPr>
        <w:widowControl w:val="0"/>
        <w:autoSpaceDE w:val="0"/>
        <w:autoSpaceDN w:val="0"/>
        <w:adjustRightInd w:val="0"/>
        <w:spacing w:before="0" w:line="276" w:lineRule="auto"/>
        <w:ind w:left="567"/>
        <w:rPr>
          <w:sz w:val="24"/>
          <w:szCs w:val="24"/>
        </w:rPr>
      </w:pPr>
      <w:r w:rsidRPr="001F230E">
        <w:rPr>
          <w:sz w:val="24"/>
          <w:szCs w:val="24"/>
        </w:rPr>
        <w:t>№ 16 «Туллукчаан»: Мирнинский район, с. Арылах, ул. Центральная, дом 51, корпус «А»;</w:t>
      </w:r>
    </w:p>
    <w:p w:rsidR="00C661F9" w:rsidRPr="005D1E86" w:rsidRDefault="0082321F" w:rsidP="00A32D40">
      <w:pPr>
        <w:tabs>
          <w:tab w:val="num" w:pos="0"/>
        </w:tabs>
        <w:spacing w:before="0" w:line="276" w:lineRule="auto"/>
        <w:ind w:firstLine="284"/>
        <w:rPr>
          <w:b/>
          <w:sz w:val="24"/>
          <w:szCs w:val="24"/>
        </w:rPr>
      </w:pPr>
      <w:r>
        <w:rPr>
          <w:b/>
          <w:sz w:val="24"/>
          <w:szCs w:val="24"/>
        </w:rPr>
        <w:t>3</w:t>
      </w:r>
      <w:r w:rsidR="00A32D40">
        <w:rPr>
          <w:b/>
          <w:sz w:val="24"/>
          <w:szCs w:val="24"/>
        </w:rPr>
        <w:t xml:space="preserve">) </w:t>
      </w:r>
      <w:r w:rsidR="00253963" w:rsidRPr="00A32D40">
        <w:rPr>
          <w:b/>
          <w:spacing w:val="-2"/>
          <w:sz w:val="24"/>
          <w:szCs w:val="24"/>
        </w:rPr>
        <w:t>п. Алмазный</w:t>
      </w:r>
      <w:r w:rsidR="00C661F9" w:rsidRPr="005D1E86">
        <w:rPr>
          <w:b/>
          <w:sz w:val="24"/>
          <w:szCs w:val="24"/>
        </w:rPr>
        <w:t>:</w:t>
      </w:r>
    </w:p>
    <w:p w:rsidR="00253963" w:rsidRDefault="00253963" w:rsidP="00253963">
      <w:pPr>
        <w:spacing w:before="0" w:line="276" w:lineRule="auto"/>
        <w:ind w:left="284" w:firstLine="283"/>
        <w:rPr>
          <w:sz w:val="24"/>
          <w:szCs w:val="24"/>
        </w:rPr>
      </w:pPr>
      <w:r w:rsidRPr="001F230E">
        <w:rPr>
          <w:sz w:val="24"/>
          <w:szCs w:val="24"/>
        </w:rPr>
        <w:t>№ 17 «Колокольчик»: Мирнинский район, п. Алмазный, ул. Байкалова, дом 17;</w:t>
      </w:r>
    </w:p>
    <w:p w:rsidR="00C661F9" w:rsidRPr="005D1E86" w:rsidRDefault="0082321F" w:rsidP="00EF4170">
      <w:pPr>
        <w:spacing w:before="0" w:line="276" w:lineRule="auto"/>
        <w:ind w:left="567" w:hanging="283"/>
        <w:rPr>
          <w:b/>
          <w:sz w:val="24"/>
          <w:szCs w:val="24"/>
        </w:rPr>
      </w:pPr>
      <w:r>
        <w:rPr>
          <w:b/>
          <w:sz w:val="24"/>
          <w:szCs w:val="24"/>
        </w:rPr>
        <w:t>4</w:t>
      </w:r>
      <w:r w:rsidR="00EF4170">
        <w:rPr>
          <w:b/>
          <w:sz w:val="24"/>
          <w:szCs w:val="24"/>
        </w:rPr>
        <w:t xml:space="preserve">) </w:t>
      </w:r>
      <w:r w:rsidR="00C661F9" w:rsidRPr="005D1E86">
        <w:rPr>
          <w:b/>
          <w:sz w:val="24"/>
          <w:szCs w:val="24"/>
        </w:rPr>
        <w:t>с. Таас-Юрях:</w:t>
      </w:r>
    </w:p>
    <w:p w:rsidR="00C661F9" w:rsidRPr="00C661F9" w:rsidRDefault="00C661F9" w:rsidP="00EF4170">
      <w:pPr>
        <w:widowControl w:val="0"/>
        <w:autoSpaceDE w:val="0"/>
        <w:autoSpaceDN w:val="0"/>
        <w:adjustRightInd w:val="0"/>
        <w:spacing w:before="0" w:line="276" w:lineRule="auto"/>
        <w:ind w:left="567"/>
        <w:jc w:val="left"/>
        <w:rPr>
          <w:sz w:val="24"/>
          <w:szCs w:val="24"/>
        </w:rPr>
      </w:pPr>
      <w:r w:rsidRPr="00C661F9">
        <w:rPr>
          <w:sz w:val="24"/>
          <w:szCs w:val="24"/>
        </w:rPr>
        <w:t>№ 19 «Кэнчээри»: Мирнинский район, с. Тас-Юрях, ул. Степана Попова, дом 2;</w:t>
      </w:r>
    </w:p>
    <w:p w:rsidR="00C661F9" w:rsidRPr="005D1E86" w:rsidRDefault="00EF4170" w:rsidP="00EF4170">
      <w:pPr>
        <w:spacing w:before="0" w:line="276" w:lineRule="auto"/>
        <w:ind w:left="567" w:hanging="283"/>
        <w:rPr>
          <w:b/>
          <w:sz w:val="24"/>
          <w:szCs w:val="24"/>
        </w:rPr>
      </w:pPr>
      <w:r>
        <w:rPr>
          <w:b/>
          <w:sz w:val="24"/>
          <w:szCs w:val="24"/>
        </w:rPr>
        <w:t xml:space="preserve">5) </w:t>
      </w:r>
      <w:r w:rsidR="00C661F9" w:rsidRPr="005D1E86">
        <w:rPr>
          <w:b/>
          <w:sz w:val="24"/>
          <w:szCs w:val="24"/>
        </w:rPr>
        <w:t>п. Чернышевск</w:t>
      </w:r>
      <w:r w:rsidR="00C661F9">
        <w:rPr>
          <w:b/>
          <w:sz w:val="24"/>
          <w:szCs w:val="24"/>
        </w:rPr>
        <w:t>ий</w:t>
      </w:r>
      <w:r w:rsidR="00C661F9" w:rsidRPr="005D1E86">
        <w:rPr>
          <w:b/>
          <w:sz w:val="24"/>
          <w:szCs w:val="24"/>
        </w:rPr>
        <w:t>:</w:t>
      </w:r>
    </w:p>
    <w:p w:rsidR="00C661F9" w:rsidRPr="005D1E86" w:rsidRDefault="00C661F9" w:rsidP="00EF4170">
      <w:pPr>
        <w:widowControl w:val="0"/>
        <w:autoSpaceDE w:val="0"/>
        <w:autoSpaceDN w:val="0"/>
        <w:adjustRightInd w:val="0"/>
        <w:spacing w:before="0" w:line="276" w:lineRule="auto"/>
        <w:ind w:left="567"/>
        <w:rPr>
          <w:sz w:val="24"/>
          <w:szCs w:val="24"/>
        </w:rPr>
      </w:pPr>
      <w:r w:rsidRPr="005D1E86">
        <w:rPr>
          <w:sz w:val="24"/>
          <w:szCs w:val="24"/>
        </w:rPr>
        <w:lastRenderedPageBreak/>
        <w:t>№ 22 «Василек»: Мирнинский район, п. Чернышевск, ул. Гидростроителей, дом 15 «А»;</w:t>
      </w:r>
    </w:p>
    <w:p w:rsidR="00C661F9" w:rsidRDefault="00EF4170" w:rsidP="0082321F">
      <w:pPr>
        <w:spacing w:before="0" w:line="276" w:lineRule="auto"/>
        <w:ind w:left="426" w:hanging="141"/>
        <w:rPr>
          <w:b/>
          <w:sz w:val="24"/>
          <w:szCs w:val="24"/>
        </w:rPr>
      </w:pPr>
      <w:r>
        <w:rPr>
          <w:b/>
          <w:sz w:val="24"/>
          <w:szCs w:val="24"/>
        </w:rPr>
        <w:t xml:space="preserve">6) </w:t>
      </w:r>
      <w:r w:rsidR="00C661F9" w:rsidRPr="005D1E86">
        <w:rPr>
          <w:b/>
          <w:sz w:val="24"/>
          <w:szCs w:val="24"/>
        </w:rPr>
        <w:t>п. Светлый</w:t>
      </w:r>
      <w:r w:rsidR="00C661F9">
        <w:rPr>
          <w:b/>
          <w:sz w:val="24"/>
          <w:szCs w:val="24"/>
        </w:rPr>
        <w:t>:</w:t>
      </w:r>
    </w:p>
    <w:p w:rsidR="00C661F9" w:rsidRDefault="00C661F9" w:rsidP="00EF4170">
      <w:pPr>
        <w:widowControl w:val="0"/>
        <w:autoSpaceDE w:val="0"/>
        <w:autoSpaceDN w:val="0"/>
        <w:adjustRightInd w:val="0"/>
        <w:spacing w:before="0" w:line="276" w:lineRule="auto"/>
        <w:ind w:left="567"/>
        <w:rPr>
          <w:sz w:val="24"/>
          <w:szCs w:val="24"/>
        </w:rPr>
      </w:pPr>
      <w:r w:rsidRPr="005D1E86">
        <w:rPr>
          <w:sz w:val="24"/>
          <w:szCs w:val="24"/>
        </w:rPr>
        <w:t>№ 29 «Теремок»: Мирнинский район, п. Светлый, ул. Молодежная, дом 27;</w:t>
      </w:r>
    </w:p>
    <w:p w:rsidR="0082321F" w:rsidRDefault="0082321F" w:rsidP="00EF4170">
      <w:pPr>
        <w:widowControl w:val="0"/>
        <w:autoSpaceDE w:val="0"/>
        <w:autoSpaceDN w:val="0"/>
        <w:adjustRightInd w:val="0"/>
        <w:spacing w:before="0" w:line="276" w:lineRule="auto"/>
        <w:ind w:left="567"/>
        <w:rPr>
          <w:sz w:val="24"/>
          <w:szCs w:val="24"/>
        </w:rPr>
      </w:pPr>
    </w:p>
    <w:p w:rsidR="009608A1" w:rsidRDefault="007142D8" w:rsidP="007142D8">
      <w:pPr>
        <w:pStyle w:val="ae"/>
        <w:widowControl w:val="0"/>
        <w:numPr>
          <w:ilvl w:val="2"/>
          <w:numId w:val="32"/>
        </w:numPr>
        <w:autoSpaceDE w:val="0"/>
        <w:autoSpaceDN w:val="0"/>
        <w:adjustRightInd w:val="0"/>
        <w:spacing w:before="0" w:line="276" w:lineRule="auto"/>
        <w:ind w:left="1276" w:hanging="850"/>
        <w:rPr>
          <w:sz w:val="24"/>
          <w:szCs w:val="24"/>
        </w:rPr>
      </w:pPr>
      <w:r>
        <w:rPr>
          <w:sz w:val="24"/>
          <w:szCs w:val="24"/>
        </w:rPr>
        <w:t>ТМЦ по территории Мирнинского отделения и от центрального склада по маршруту:</w:t>
      </w:r>
    </w:p>
    <w:p w:rsidR="0082321F" w:rsidRPr="0082321F" w:rsidRDefault="0082321F" w:rsidP="0082321F">
      <w:pPr>
        <w:pStyle w:val="10"/>
        <w:widowControl w:val="0"/>
        <w:numPr>
          <w:ilvl w:val="3"/>
          <w:numId w:val="43"/>
        </w:numPr>
        <w:shd w:val="clear" w:color="auto" w:fill="FFFFFF"/>
        <w:autoSpaceDE w:val="0"/>
        <w:autoSpaceDN w:val="0"/>
        <w:adjustRightInd w:val="0"/>
        <w:spacing w:before="0"/>
        <w:ind w:right="29" w:hanging="425"/>
        <w:rPr>
          <w:b/>
          <w:sz w:val="24"/>
          <w:szCs w:val="24"/>
        </w:rPr>
      </w:pPr>
      <w:r w:rsidRPr="0082321F">
        <w:rPr>
          <w:b/>
          <w:sz w:val="24"/>
          <w:szCs w:val="24"/>
        </w:rPr>
        <w:t>г. Мирный:</w:t>
      </w:r>
    </w:p>
    <w:p w:rsidR="0082321F" w:rsidRPr="0082321F" w:rsidRDefault="0082321F" w:rsidP="0082321F">
      <w:pPr>
        <w:pStyle w:val="10"/>
        <w:widowControl w:val="0"/>
        <w:numPr>
          <w:ilvl w:val="0"/>
          <w:numId w:val="0"/>
        </w:numPr>
        <w:shd w:val="clear" w:color="auto" w:fill="FFFFFF"/>
        <w:autoSpaceDE w:val="0"/>
        <w:autoSpaceDN w:val="0"/>
        <w:adjustRightInd w:val="0"/>
        <w:spacing w:before="0"/>
        <w:ind w:left="567" w:right="29" w:hanging="425"/>
        <w:rPr>
          <w:bCs/>
          <w:spacing w:val="-2"/>
          <w:sz w:val="24"/>
          <w:szCs w:val="24"/>
        </w:rPr>
      </w:pPr>
      <w:r w:rsidRPr="0082321F">
        <w:rPr>
          <w:bCs/>
          <w:spacing w:val="-2"/>
          <w:sz w:val="24"/>
          <w:szCs w:val="24"/>
        </w:rPr>
        <w:t>№1 «Олененок» ул. Тихонова, д.8»А», №2 «Сардаана» ул. Московская, д.6»А», №3 «Золотой ключик» ул.Молодежная, д.4, №4 «Лукоморье» ул. Солдатова д. 2/2, №5 «Семицветик» ул. Соболева, д. 11, корпус «А», №6 «Березка» ул. 40 лет Октября, д. 9, корпус «А», №8 «Чоппууска» ул. Советская, д.7, корпус «Б», №11 «Теремок» улица Советская, 16, №12 «Солнышко» ул.Ленина, д.21 «А», №13 «Карлсон» ул. Тихонова, д.9, №14 «Медвежонок» ул. Советская, д.17 «Б», №52 «Крепыш» ул. Тихонова, д.9 «А», №54 «Белоснежка» ул.40 лет Октября, д.5, №55 «Сулусчаан» ул. Московская, д.15/1</w:t>
      </w:r>
      <w:r>
        <w:rPr>
          <w:bCs/>
          <w:spacing w:val="-2"/>
          <w:sz w:val="24"/>
          <w:szCs w:val="24"/>
        </w:rPr>
        <w:t>;</w:t>
      </w:r>
    </w:p>
    <w:p w:rsidR="007142D8" w:rsidRPr="007142D8" w:rsidRDefault="007142D8" w:rsidP="0082321F">
      <w:pPr>
        <w:pStyle w:val="10"/>
        <w:widowControl w:val="0"/>
        <w:autoSpaceDE w:val="0"/>
        <w:autoSpaceDN w:val="0"/>
        <w:adjustRightInd w:val="0"/>
        <w:spacing w:before="0" w:line="276" w:lineRule="auto"/>
        <w:ind w:hanging="425"/>
        <w:rPr>
          <w:b/>
          <w:sz w:val="24"/>
          <w:szCs w:val="24"/>
        </w:rPr>
      </w:pPr>
      <w:r w:rsidRPr="007142D8">
        <w:rPr>
          <w:b/>
          <w:sz w:val="24"/>
          <w:szCs w:val="24"/>
        </w:rPr>
        <w:t xml:space="preserve">п. Айхал: </w:t>
      </w:r>
    </w:p>
    <w:p w:rsidR="007142D8" w:rsidRDefault="007142D8" w:rsidP="0082321F">
      <w:pPr>
        <w:pStyle w:val="10"/>
        <w:widowControl w:val="0"/>
        <w:numPr>
          <w:ilvl w:val="0"/>
          <w:numId w:val="0"/>
        </w:numPr>
        <w:autoSpaceDE w:val="0"/>
        <w:autoSpaceDN w:val="0"/>
        <w:adjustRightInd w:val="0"/>
        <w:spacing w:before="0" w:line="276" w:lineRule="auto"/>
        <w:ind w:left="567" w:hanging="425"/>
        <w:rPr>
          <w:sz w:val="24"/>
          <w:szCs w:val="24"/>
        </w:rPr>
      </w:pPr>
      <w:r w:rsidRPr="00C80205">
        <w:rPr>
          <w:sz w:val="24"/>
          <w:szCs w:val="24"/>
        </w:rPr>
        <w:t xml:space="preserve"> д/с №</w:t>
      </w:r>
      <w:r w:rsidRPr="00B15672">
        <w:rPr>
          <w:sz w:val="24"/>
          <w:szCs w:val="24"/>
        </w:rPr>
        <w:t xml:space="preserve"> </w:t>
      </w:r>
      <w:r w:rsidRPr="00C80205">
        <w:rPr>
          <w:sz w:val="24"/>
          <w:szCs w:val="24"/>
        </w:rPr>
        <w:t>42 «Теремок», ул. Гагарина, д. 14 «Б»; д/с №</w:t>
      </w:r>
      <w:r w:rsidRPr="00B15672">
        <w:rPr>
          <w:sz w:val="24"/>
          <w:szCs w:val="24"/>
        </w:rPr>
        <w:t xml:space="preserve"> </w:t>
      </w:r>
      <w:r w:rsidRPr="00C80205">
        <w:rPr>
          <w:sz w:val="24"/>
          <w:szCs w:val="24"/>
        </w:rPr>
        <w:t>43 «Чебурашка», ул. Гагарина, д. 4 «А»; д/с</w:t>
      </w:r>
      <w:r w:rsidRPr="00B15672">
        <w:rPr>
          <w:sz w:val="24"/>
          <w:szCs w:val="24"/>
        </w:rPr>
        <w:t xml:space="preserve"> </w:t>
      </w:r>
      <w:r w:rsidRPr="00C80205">
        <w:rPr>
          <w:sz w:val="24"/>
          <w:szCs w:val="24"/>
        </w:rPr>
        <w:t>47 «Лесная сказка», ул. Советская, д. 14; д/с №</w:t>
      </w:r>
      <w:r w:rsidRPr="00B15672">
        <w:rPr>
          <w:sz w:val="24"/>
          <w:szCs w:val="24"/>
        </w:rPr>
        <w:t xml:space="preserve"> </w:t>
      </w:r>
      <w:r w:rsidRPr="00C80205">
        <w:rPr>
          <w:sz w:val="24"/>
          <w:szCs w:val="24"/>
        </w:rPr>
        <w:t>50 «Нордик», ул. Юбилейная, д. 5; д/с №</w:t>
      </w:r>
      <w:r w:rsidRPr="00B15672">
        <w:rPr>
          <w:sz w:val="24"/>
          <w:szCs w:val="24"/>
        </w:rPr>
        <w:t xml:space="preserve"> </w:t>
      </w:r>
      <w:r w:rsidRPr="00C80205">
        <w:rPr>
          <w:sz w:val="24"/>
          <w:szCs w:val="24"/>
        </w:rPr>
        <w:t>51 «Улыбка», ул. Кадзова, д. 5</w:t>
      </w:r>
    </w:p>
    <w:p w:rsidR="007142D8" w:rsidRPr="007142D8" w:rsidRDefault="007142D8" w:rsidP="0082321F">
      <w:pPr>
        <w:pStyle w:val="10"/>
        <w:widowControl w:val="0"/>
        <w:autoSpaceDE w:val="0"/>
        <w:autoSpaceDN w:val="0"/>
        <w:adjustRightInd w:val="0"/>
        <w:spacing w:before="0" w:line="276" w:lineRule="auto"/>
        <w:ind w:hanging="425"/>
        <w:rPr>
          <w:b/>
          <w:sz w:val="24"/>
          <w:szCs w:val="24"/>
        </w:rPr>
      </w:pPr>
      <w:r w:rsidRPr="007142D8">
        <w:rPr>
          <w:b/>
          <w:sz w:val="24"/>
          <w:szCs w:val="24"/>
        </w:rPr>
        <w:t xml:space="preserve">г. Удачный: </w:t>
      </w:r>
    </w:p>
    <w:p w:rsidR="007142D8" w:rsidRDefault="007142D8" w:rsidP="0082321F">
      <w:pPr>
        <w:pStyle w:val="10"/>
        <w:widowControl w:val="0"/>
        <w:numPr>
          <w:ilvl w:val="0"/>
          <w:numId w:val="0"/>
        </w:numPr>
        <w:autoSpaceDE w:val="0"/>
        <w:autoSpaceDN w:val="0"/>
        <w:adjustRightInd w:val="0"/>
        <w:spacing w:before="0" w:line="276" w:lineRule="auto"/>
        <w:ind w:left="567" w:hanging="425"/>
      </w:pPr>
      <w:r>
        <w:t xml:space="preserve">д/с № 36 «Алмазик», ул. Новый город, д. 13 «А»; д/с № 37 «Звездочка», ул. Новый город, д. 7 «А»; д/с 46 «Сказка», ул. Новый город, д. 16 «А»; д/с№ 48 «Айболит», </w:t>
      </w:r>
      <w:r w:rsidRPr="0009001F">
        <w:t>ул.</w:t>
      </w:r>
      <w:r>
        <w:t xml:space="preserve"> </w:t>
      </w:r>
      <w:r w:rsidRPr="0009001F">
        <w:t>Новый город, д.</w:t>
      </w:r>
      <w:r>
        <w:t xml:space="preserve"> 17 «А»</w:t>
      </w:r>
    </w:p>
    <w:p w:rsidR="00AC5CB6" w:rsidRPr="00AC5CB6" w:rsidRDefault="00AC5CB6" w:rsidP="0082321F">
      <w:pPr>
        <w:pStyle w:val="10"/>
        <w:widowControl w:val="0"/>
        <w:autoSpaceDE w:val="0"/>
        <w:autoSpaceDN w:val="0"/>
        <w:adjustRightInd w:val="0"/>
        <w:spacing w:before="0" w:line="276" w:lineRule="auto"/>
        <w:ind w:hanging="425"/>
        <w:rPr>
          <w:b/>
          <w:sz w:val="24"/>
          <w:szCs w:val="24"/>
        </w:rPr>
      </w:pPr>
      <w:r>
        <w:t xml:space="preserve"> </w:t>
      </w:r>
      <w:r w:rsidRPr="00AC5CB6">
        <w:rPr>
          <w:b/>
          <w:sz w:val="24"/>
          <w:szCs w:val="24"/>
        </w:rPr>
        <w:t xml:space="preserve">с. Сюльдюкар: </w:t>
      </w:r>
    </w:p>
    <w:p w:rsidR="00AC5CB6" w:rsidRDefault="00AC5CB6" w:rsidP="0082321F">
      <w:pPr>
        <w:spacing w:before="0" w:line="276" w:lineRule="auto"/>
        <w:ind w:left="567" w:hanging="425"/>
        <w:rPr>
          <w:sz w:val="24"/>
          <w:szCs w:val="24"/>
        </w:rPr>
      </w:pPr>
      <w:r w:rsidRPr="001F230E">
        <w:rPr>
          <w:sz w:val="24"/>
          <w:szCs w:val="24"/>
        </w:rPr>
        <w:t>Детский сад № 20 «Колобок»: Мирнинский район, с. Сюльдюкар. ул. 50 лет Победы, дом 7;</w:t>
      </w:r>
    </w:p>
    <w:p w:rsidR="0082321F" w:rsidRPr="0082321F" w:rsidRDefault="0082321F" w:rsidP="0082321F">
      <w:pPr>
        <w:pStyle w:val="10"/>
        <w:spacing w:before="0" w:line="276" w:lineRule="auto"/>
        <w:ind w:hanging="425"/>
        <w:rPr>
          <w:b/>
          <w:sz w:val="24"/>
          <w:szCs w:val="24"/>
        </w:rPr>
      </w:pPr>
      <w:r w:rsidRPr="0082321F">
        <w:rPr>
          <w:b/>
          <w:sz w:val="24"/>
          <w:szCs w:val="24"/>
        </w:rPr>
        <w:t>п. Чернышевский:</w:t>
      </w:r>
    </w:p>
    <w:p w:rsidR="0082321F" w:rsidRPr="0082321F" w:rsidRDefault="0082321F" w:rsidP="0082321F">
      <w:pPr>
        <w:spacing w:before="0" w:line="276" w:lineRule="auto"/>
        <w:ind w:left="567" w:hanging="425"/>
        <w:rPr>
          <w:sz w:val="24"/>
          <w:szCs w:val="24"/>
        </w:rPr>
      </w:pPr>
      <w:r w:rsidRPr="0082321F">
        <w:rPr>
          <w:sz w:val="24"/>
          <w:szCs w:val="24"/>
        </w:rPr>
        <w:t>Детский сад № 22 «Василек»: Мирнинский район, п. Чернышевск, ул. Гидростроителей, дом 15 «А»;</w:t>
      </w:r>
    </w:p>
    <w:p w:rsidR="0082321F" w:rsidRPr="0082321F" w:rsidRDefault="0082321F" w:rsidP="0082321F">
      <w:pPr>
        <w:pStyle w:val="10"/>
        <w:spacing w:before="0" w:line="276" w:lineRule="auto"/>
        <w:ind w:hanging="425"/>
        <w:rPr>
          <w:b/>
          <w:sz w:val="24"/>
          <w:szCs w:val="24"/>
        </w:rPr>
      </w:pPr>
      <w:r w:rsidRPr="0082321F">
        <w:rPr>
          <w:b/>
          <w:sz w:val="24"/>
          <w:szCs w:val="24"/>
        </w:rPr>
        <w:t xml:space="preserve"> п. Светлый:</w:t>
      </w:r>
    </w:p>
    <w:p w:rsidR="0082321F" w:rsidRDefault="0082321F" w:rsidP="0082321F">
      <w:pPr>
        <w:spacing w:before="0" w:line="276" w:lineRule="auto"/>
        <w:ind w:left="567" w:hanging="425"/>
        <w:rPr>
          <w:sz w:val="24"/>
          <w:szCs w:val="24"/>
        </w:rPr>
      </w:pPr>
      <w:r w:rsidRPr="0082321F">
        <w:rPr>
          <w:sz w:val="24"/>
          <w:szCs w:val="24"/>
        </w:rPr>
        <w:t>Детский сад № 29 «Теремок»: Мирнинский район, п. Светлый, ул. Молодежная, дом 27;</w:t>
      </w:r>
    </w:p>
    <w:p w:rsidR="0082321F" w:rsidRPr="0082321F" w:rsidRDefault="0082321F" w:rsidP="0082321F">
      <w:pPr>
        <w:pStyle w:val="10"/>
        <w:spacing w:before="0" w:line="276" w:lineRule="auto"/>
        <w:ind w:hanging="425"/>
        <w:rPr>
          <w:b/>
          <w:sz w:val="24"/>
          <w:szCs w:val="24"/>
        </w:rPr>
      </w:pPr>
      <w:r w:rsidRPr="0082321F">
        <w:rPr>
          <w:sz w:val="24"/>
          <w:szCs w:val="24"/>
        </w:rPr>
        <w:t xml:space="preserve"> </w:t>
      </w:r>
      <w:r w:rsidRPr="0082321F">
        <w:rPr>
          <w:b/>
          <w:sz w:val="24"/>
          <w:szCs w:val="24"/>
        </w:rPr>
        <w:t>с. Арылах:</w:t>
      </w:r>
    </w:p>
    <w:p w:rsidR="0082321F" w:rsidRDefault="0082321F" w:rsidP="0082321F">
      <w:pPr>
        <w:widowControl w:val="0"/>
        <w:autoSpaceDE w:val="0"/>
        <w:autoSpaceDN w:val="0"/>
        <w:adjustRightInd w:val="0"/>
        <w:spacing w:before="0" w:line="276" w:lineRule="auto"/>
        <w:ind w:left="567" w:hanging="425"/>
        <w:rPr>
          <w:sz w:val="24"/>
          <w:szCs w:val="24"/>
        </w:rPr>
      </w:pPr>
      <w:r w:rsidRPr="001F230E">
        <w:rPr>
          <w:sz w:val="24"/>
          <w:szCs w:val="24"/>
        </w:rPr>
        <w:t>№ 16 «Туллукчаан»: Мирнинский район, с. Арылах, ул. Центральная, дом 51, корпус «А»;</w:t>
      </w:r>
    </w:p>
    <w:p w:rsidR="0082321F" w:rsidRPr="0082321F" w:rsidRDefault="0082321F" w:rsidP="0082321F">
      <w:pPr>
        <w:pStyle w:val="10"/>
        <w:tabs>
          <w:tab w:val="num" w:pos="0"/>
        </w:tabs>
        <w:spacing w:before="0" w:line="276" w:lineRule="auto"/>
        <w:ind w:hanging="425"/>
        <w:rPr>
          <w:b/>
          <w:sz w:val="24"/>
          <w:szCs w:val="24"/>
        </w:rPr>
      </w:pPr>
      <w:r w:rsidRPr="0082321F">
        <w:rPr>
          <w:b/>
          <w:sz w:val="24"/>
          <w:szCs w:val="24"/>
        </w:rPr>
        <w:t xml:space="preserve"> </w:t>
      </w:r>
      <w:r w:rsidRPr="0082321F">
        <w:rPr>
          <w:b/>
          <w:spacing w:val="-2"/>
          <w:sz w:val="24"/>
          <w:szCs w:val="24"/>
        </w:rPr>
        <w:t>п. Алмазный</w:t>
      </w:r>
      <w:r w:rsidRPr="0082321F">
        <w:rPr>
          <w:b/>
          <w:sz w:val="24"/>
          <w:szCs w:val="24"/>
        </w:rPr>
        <w:t>:</w:t>
      </w:r>
    </w:p>
    <w:p w:rsidR="0082321F" w:rsidRDefault="0082321F" w:rsidP="0082321F">
      <w:pPr>
        <w:spacing w:before="0" w:line="276" w:lineRule="auto"/>
        <w:ind w:left="567" w:hanging="425"/>
        <w:rPr>
          <w:sz w:val="24"/>
          <w:szCs w:val="24"/>
        </w:rPr>
      </w:pPr>
      <w:r w:rsidRPr="001F230E">
        <w:rPr>
          <w:sz w:val="24"/>
          <w:szCs w:val="24"/>
        </w:rPr>
        <w:t>№ 17 «Колокольчик»: Мирнинский район, п. Алмазный, ул. Байкалова, дом 17;</w:t>
      </w:r>
    </w:p>
    <w:p w:rsidR="0082321F" w:rsidRPr="005D1E86" w:rsidRDefault="0082321F" w:rsidP="0082321F">
      <w:pPr>
        <w:spacing w:before="0" w:line="276" w:lineRule="auto"/>
        <w:ind w:left="567" w:hanging="425"/>
        <w:rPr>
          <w:b/>
          <w:sz w:val="24"/>
          <w:szCs w:val="24"/>
        </w:rPr>
      </w:pPr>
      <w:r>
        <w:rPr>
          <w:b/>
          <w:sz w:val="24"/>
          <w:szCs w:val="24"/>
        </w:rPr>
        <w:t xml:space="preserve">9)   </w:t>
      </w:r>
      <w:r w:rsidRPr="005D1E86">
        <w:rPr>
          <w:b/>
          <w:sz w:val="24"/>
          <w:szCs w:val="24"/>
        </w:rPr>
        <w:t>с. Таас-Юрях:</w:t>
      </w:r>
    </w:p>
    <w:p w:rsidR="0082321F" w:rsidRDefault="0082321F" w:rsidP="0082321F">
      <w:pPr>
        <w:widowControl w:val="0"/>
        <w:autoSpaceDE w:val="0"/>
        <w:autoSpaceDN w:val="0"/>
        <w:adjustRightInd w:val="0"/>
        <w:spacing w:before="0" w:line="276" w:lineRule="auto"/>
        <w:ind w:left="567" w:hanging="425"/>
        <w:jc w:val="left"/>
        <w:rPr>
          <w:sz w:val="24"/>
          <w:szCs w:val="24"/>
        </w:rPr>
      </w:pPr>
      <w:r w:rsidRPr="00C661F9">
        <w:rPr>
          <w:sz w:val="24"/>
          <w:szCs w:val="24"/>
        </w:rPr>
        <w:t>№ 19 «Кэнчээри»: Мирнинский район, с. Тас-Юрях, ул. Степана Попова, дом 2;</w:t>
      </w:r>
    </w:p>
    <w:p w:rsidR="00096B5F" w:rsidRDefault="00096B5F" w:rsidP="0082321F">
      <w:pPr>
        <w:widowControl w:val="0"/>
        <w:autoSpaceDE w:val="0"/>
        <w:autoSpaceDN w:val="0"/>
        <w:adjustRightInd w:val="0"/>
        <w:spacing w:before="0" w:line="276" w:lineRule="auto"/>
        <w:ind w:left="567" w:hanging="425"/>
        <w:jc w:val="left"/>
        <w:rPr>
          <w:sz w:val="24"/>
          <w:szCs w:val="24"/>
        </w:rPr>
      </w:pPr>
    </w:p>
    <w:p w:rsidR="00096B5F" w:rsidRDefault="00096B5F" w:rsidP="0082321F">
      <w:pPr>
        <w:widowControl w:val="0"/>
        <w:autoSpaceDE w:val="0"/>
        <w:autoSpaceDN w:val="0"/>
        <w:adjustRightInd w:val="0"/>
        <w:spacing w:before="0" w:line="276" w:lineRule="auto"/>
        <w:ind w:left="567" w:hanging="425"/>
        <w:jc w:val="left"/>
        <w:rPr>
          <w:sz w:val="24"/>
          <w:szCs w:val="24"/>
        </w:rPr>
      </w:pPr>
      <w:r>
        <w:rPr>
          <w:sz w:val="24"/>
          <w:szCs w:val="24"/>
        </w:rPr>
        <w:t>1.5.3. Перечень услуг:</w:t>
      </w:r>
    </w:p>
    <w:p w:rsidR="00096B5F" w:rsidRDefault="00096B5F" w:rsidP="0082321F">
      <w:pPr>
        <w:widowControl w:val="0"/>
        <w:autoSpaceDE w:val="0"/>
        <w:autoSpaceDN w:val="0"/>
        <w:adjustRightInd w:val="0"/>
        <w:spacing w:before="0" w:line="276" w:lineRule="auto"/>
        <w:ind w:left="567" w:hanging="425"/>
        <w:jc w:val="left"/>
        <w:rPr>
          <w:sz w:val="24"/>
          <w:szCs w:val="24"/>
        </w:rPr>
      </w:pPr>
      <w:r>
        <w:rPr>
          <w:sz w:val="24"/>
          <w:szCs w:val="24"/>
        </w:rPr>
        <w:t>1) Бесперебойное обеспечение согласно Приложения №2 «Техническое задание»;</w:t>
      </w:r>
    </w:p>
    <w:p w:rsidR="00096B5F" w:rsidRDefault="00096B5F" w:rsidP="0082321F">
      <w:pPr>
        <w:widowControl w:val="0"/>
        <w:autoSpaceDE w:val="0"/>
        <w:autoSpaceDN w:val="0"/>
        <w:adjustRightInd w:val="0"/>
        <w:spacing w:before="0" w:line="276" w:lineRule="auto"/>
        <w:ind w:left="567" w:hanging="425"/>
        <w:jc w:val="left"/>
        <w:rPr>
          <w:sz w:val="24"/>
          <w:szCs w:val="24"/>
        </w:rPr>
      </w:pPr>
      <w:r>
        <w:rPr>
          <w:sz w:val="24"/>
          <w:szCs w:val="24"/>
        </w:rPr>
        <w:t xml:space="preserve">2) Перечень автомобильного транспорта устанавливается </w:t>
      </w:r>
      <w:r>
        <w:rPr>
          <w:sz w:val="24"/>
          <w:szCs w:val="24"/>
        </w:rPr>
        <w:t>Приложения №2 «Техническое задание»;</w:t>
      </w:r>
    </w:p>
    <w:p w:rsidR="00096B5F" w:rsidRDefault="00096B5F" w:rsidP="0082321F">
      <w:pPr>
        <w:widowControl w:val="0"/>
        <w:autoSpaceDE w:val="0"/>
        <w:autoSpaceDN w:val="0"/>
        <w:adjustRightInd w:val="0"/>
        <w:spacing w:before="0" w:line="276" w:lineRule="auto"/>
        <w:ind w:left="567" w:hanging="425"/>
        <w:jc w:val="left"/>
        <w:rPr>
          <w:sz w:val="24"/>
          <w:szCs w:val="24"/>
        </w:rPr>
      </w:pPr>
      <w:r>
        <w:rPr>
          <w:sz w:val="24"/>
          <w:szCs w:val="24"/>
        </w:rPr>
        <w:t>3) Содержание автомобильного транспорта в надлежащем состоянии;</w:t>
      </w:r>
    </w:p>
    <w:p w:rsidR="00096B5F" w:rsidRPr="00C661F9" w:rsidRDefault="00096B5F" w:rsidP="0082321F">
      <w:pPr>
        <w:widowControl w:val="0"/>
        <w:autoSpaceDE w:val="0"/>
        <w:autoSpaceDN w:val="0"/>
        <w:adjustRightInd w:val="0"/>
        <w:spacing w:before="0" w:line="276" w:lineRule="auto"/>
        <w:ind w:left="567" w:hanging="425"/>
        <w:jc w:val="left"/>
        <w:rPr>
          <w:sz w:val="24"/>
          <w:szCs w:val="24"/>
        </w:rPr>
      </w:pPr>
      <w:r>
        <w:rPr>
          <w:sz w:val="24"/>
          <w:szCs w:val="24"/>
        </w:rPr>
        <w:t xml:space="preserve">4) Соблюдением водителем правил технической эксплуатации автомобильного транспорта и своевременного проведения ТО. </w:t>
      </w:r>
    </w:p>
    <w:p w:rsidR="0082321F" w:rsidRPr="0082321F" w:rsidRDefault="0082321F" w:rsidP="0082321F">
      <w:pPr>
        <w:spacing w:before="0" w:line="276" w:lineRule="auto"/>
        <w:ind w:left="567" w:hanging="283"/>
        <w:rPr>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C661F9">
        <w:rPr>
          <w:b/>
          <w:bCs/>
          <w:spacing w:val="-1"/>
          <w:sz w:val="24"/>
          <w:szCs w:val="24"/>
        </w:rPr>
        <w:t>ЦЕНА И ПОРЯДОК РАСЧЕТОВ</w:t>
      </w:r>
    </w:p>
    <w:p w:rsidR="0082321F" w:rsidRPr="00C661F9"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w:t>
      </w:r>
      <w:r>
        <w:rPr>
          <w:b/>
          <w:sz w:val="24"/>
          <w:szCs w:val="24"/>
        </w:rPr>
        <w:t>_________________________</w:t>
      </w:r>
      <w:r w:rsidRPr="003E33D1">
        <w:rPr>
          <w:sz w:val="24"/>
          <w:szCs w:val="24"/>
        </w:rPr>
        <w:t>,</w:t>
      </w:r>
      <w:r w:rsidRPr="00EA00DB">
        <w:rPr>
          <w:sz w:val="24"/>
          <w:szCs w:val="24"/>
        </w:rPr>
        <w:t xml:space="preserve"> </w:t>
      </w:r>
      <w:r w:rsidRPr="00155A65">
        <w:rPr>
          <w:b/>
          <w:sz w:val="24"/>
          <w:szCs w:val="24"/>
        </w:rPr>
        <w:t>без/в том числе НДС</w:t>
      </w:r>
      <w:r w:rsidRPr="00EA00DB">
        <w:rPr>
          <w:sz w:val="24"/>
          <w:szCs w:val="24"/>
        </w:rPr>
        <w:t>, включая все затраты ИСПОЛНИТЕЛЯ. Стоимость услуг определена в «</w:t>
      </w:r>
      <w:r w:rsidRPr="001D42E3">
        <w:rPr>
          <w:b/>
          <w:sz w:val="24"/>
          <w:szCs w:val="24"/>
        </w:rPr>
        <w:t xml:space="preserve">Расчете стоимости затрат на </w:t>
      </w:r>
      <w:r w:rsidRPr="001D42E3">
        <w:rPr>
          <w:b/>
          <w:sz w:val="24"/>
          <w:szCs w:val="24"/>
        </w:rPr>
        <w:lastRenderedPageBreak/>
        <w:t xml:space="preserve">оказание услуг </w:t>
      </w:r>
      <w:r>
        <w:rPr>
          <w:b/>
          <w:bCs/>
          <w:sz w:val="24"/>
          <w:szCs w:val="24"/>
        </w:rPr>
        <w:t>по</w:t>
      </w:r>
      <w:r w:rsidRPr="00524A32">
        <w:rPr>
          <w:b/>
          <w:bCs/>
          <w:sz w:val="24"/>
          <w:szCs w:val="24"/>
        </w:rPr>
        <w:t xml:space="preserve"> </w:t>
      </w:r>
      <w:r w:rsidRPr="00C03E45">
        <w:rPr>
          <w:b/>
          <w:bCs/>
          <w:iCs/>
          <w:sz w:val="24"/>
          <w:szCs w:val="24"/>
        </w:rPr>
        <w:t>перевозке продуктов питания и товарно-материальных ценностей для нужд детских садов АН ДОО «Алмазик», по территории Мирнинского района</w:t>
      </w:r>
      <w:r w:rsidRPr="00EA00DB">
        <w:rPr>
          <w:sz w:val="24"/>
          <w:szCs w:val="24"/>
        </w:rPr>
        <w:t xml:space="preserve">» (Приложение </w:t>
      </w:r>
      <w:r>
        <w:rPr>
          <w:spacing w:val="-1"/>
          <w:sz w:val="24"/>
          <w:szCs w:val="24"/>
        </w:rPr>
        <w:t>№ 1</w:t>
      </w:r>
      <w:r w:rsidRPr="00EA00DB">
        <w:rPr>
          <w:spacing w:val="-1"/>
          <w:sz w:val="24"/>
          <w:szCs w:val="24"/>
        </w:rPr>
        <w:t xml:space="preserve"> к настоящему договору, являющееся его неотъемлемой частью).</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Оплата производится ежемесячно за фактически оказанные услуги в течение 30 (тридцати) календарных дней на основании подписанных сторонами актов оказанных услуг,</w:t>
      </w:r>
      <w:r>
        <w:rPr>
          <w:sz w:val="24"/>
          <w:szCs w:val="24"/>
        </w:rPr>
        <w:t xml:space="preserve"> реестра справок работы автомобиля с почасовой оплатой, </w:t>
      </w:r>
      <w:r w:rsidRPr="00EA00DB">
        <w:rPr>
          <w:sz w:val="24"/>
          <w:szCs w:val="24"/>
        </w:rPr>
        <w:t>согласно выставленному счету и счету-фактуре.</w:t>
      </w:r>
      <w:r>
        <w:rPr>
          <w:sz w:val="24"/>
          <w:szCs w:val="24"/>
        </w:rPr>
        <w:t xml:space="preserve"> Оплата за оказанные услуги производится на основании оригиналов первичных бухгалтерских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C661F9" w:rsidRPr="00EA00DB" w:rsidRDefault="00C661F9" w:rsidP="00C661F9">
      <w:pPr>
        <w:shd w:val="clear" w:color="auto" w:fill="FFFFFF"/>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C661F9">
        <w:rPr>
          <w:b/>
          <w:spacing w:val="9"/>
          <w:sz w:val="24"/>
          <w:szCs w:val="24"/>
        </w:rPr>
        <w:t>СРОКИ ДОГОВОРА</w:t>
      </w:r>
    </w:p>
    <w:p w:rsidR="0082321F" w:rsidRPr="00C661F9"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sidR="0082321F">
        <w:rPr>
          <w:spacing w:val="-1"/>
          <w:sz w:val="24"/>
          <w:szCs w:val="24"/>
        </w:rPr>
        <w:t>11</w:t>
      </w:r>
      <w:r>
        <w:rPr>
          <w:spacing w:val="-1"/>
          <w:sz w:val="24"/>
          <w:szCs w:val="24"/>
        </w:rPr>
        <w:t xml:space="preserve"> января 20</w:t>
      </w:r>
      <w:r w:rsidR="00253963">
        <w:rPr>
          <w:spacing w:val="-1"/>
          <w:sz w:val="24"/>
          <w:szCs w:val="24"/>
        </w:rPr>
        <w:t>2</w:t>
      </w:r>
      <w:r w:rsidR="0082321F">
        <w:rPr>
          <w:spacing w:val="-1"/>
          <w:sz w:val="24"/>
          <w:szCs w:val="24"/>
        </w:rPr>
        <w:t>1</w:t>
      </w:r>
      <w:r w:rsidRPr="00EA00DB">
        <w:rPr>
          <w:spacing w:val="-1"/>
          <w:sz w:val="24"/>
          <w:szCs w:val="24"/>
        </w:rPr>
        <w:t xml:space="preserve"> года по </w:t>
      </w:r>
      <w:r w:rsidR="00127702">
        <w:rPr>
          <w:spacing w:val="-1"/>
          <w:sz w:val="24"/>
          <w:szCs w:val="24"/>
        </w:rPr>
        <w:t>30</w:t>
      </w:r>
      <w:r>
        <w:rPr>
          <w:spacing w:val="-1"/>
          <w:sz w:val="24"/>
          <w:szCs w:val="24"/>
        </w:rPr>
        <w:t xml:space="preserve"> декабря 20</w:t>
      </w:r>
      <w:r w:rsidR="0082321F">
        <w:rPr>
          <w:spacing w:val="-1"/>
          <w:sz w:val="24"/>
          <w:szCs w:val="24"/>
        </w:rPr>
        <w:t>21</w:t>
      </w:r>
      <w:r w:rsidR="009D46B5">
        <w:rPr>
          <w:spacing w:val="-1"/>
          <w:sz w:val="24"/>
          <w:szCs w:val="24"/>
        </w:rPr>
        <w:t xml:space="preserve"> года, по графику согласно Приложение №2 «Техническое задание»</w:t>
      </w:r>
      <w:r w:rsidR="00096B5F">
        <w:rPr>
          <w:spacing w:val="-1"/>
          <w:sz w:val="24"/>
          <w:szCs w:val="24"/>
        </w:rPr>
        <w:t xml:space="preserve"> и путевых листов (наряд заданий)</w:t>
      </w:r>
      <w:r w:rsidR="009D46B5">
        <w:rPr>
          <w:spacing w:val="-1"/>
          <w:sz w:val="24"/>
          <w:szCs w:val="24"/>
        </w:rPr>
        <w:t>.</w:t>
      </w:r>
    </w:p>
    <w:p w:rsidR="00C661F9" w:rsidRPr="00253963"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253963" w:rsidRPr="00EA00DB" w:rsidRDefault="00253963" w:rsidP="00253963">
      <w:pPr>
        <w:widowControl w:val="0"/>
        <w:shd w:val="clear" w:color="auto" w:fill="FFFFFF"/>
        <w:autoSpaceDE w:val="0"/>
        <w:autoSpaceDN w:val="0"/>
        <w:adjustRightInd w:val="0"/>
        <w:spacing w:before="0"/>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C661F9">
        <w:rPr>
          <w:b/>
          <w:bCs/>
          <w:sz w:val="24"/>
          <w:szCs w:val="24"/>
        </w:rPr>
        <w:t>ПОРЯДОК СДАЧИ – ПРИЕМКИ</w:t>
      </w:r>
    </w:p>
    <w:p w:rsidR="0082321F" w:rsidRPr="00C661F9"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Формирование стоимости оказанных услуг производится в соответствии с «</w:t>
      </w:r>
      <w:r w:rsidRPr="001D42E3">
        <w:rPr>
          <w:b/>
          <w:sz w:val="24"/>
          <w:szCs w:val="24"/>
        </w:rPr>
        <w:t>Расчет</w:t>
      </w:r>
      <w:r>
        <w:rPr>
          <w:b/>
          <w:sz w:val="24"/>
          <w:szCs w:val="24"/>
        </w:rPr>
        <w:t>ом</w:t>
      </w:r>
      <w:r w:rsidRPr="001D42E3">
        <w:rPr>
          <w:b/>
          <w:sz w:val="24"/>
          <w:szCs w:val="24"/>
        </w:rPr>
        <w:t xml:space="preserve"> стоимости затрат на оказание услуг </w:t>
      </w:r>
      <w:r w:rsidRPr="00524A32">
        <w:rPr>
          <w:b/>
          <w:bCs/>
          <w:sz w:val="24"/>
          <w:szCs w:val="24"/>
        </w:rPr>
        <w:t xml:space="preserve">по </w:t>
      </w:r>
      <w:r w:rsidRPr="00C03E45">
        <w:rPr>
          <w:b/>
          <w:bCs/>
          <w:iCs/>
          <w:sz w:val="24"/>
          <w:szCs w:val="24"/>
        </w:rPr>
        <w:t>перевозке продуктов питания и товарно-материальных ценностей для нужд детских садов АН ДОО «Алмазик», по территории Мирнинского района</w:t>
      </w:r>
      <w:r w:rsidRPr="00EA00DB">
        <w:rPr>
          <w:sz w:val="24"/>
          <w:szCs w:val="24"/>
        </w:rPr>
        <w:t xml:space="preserve">» (Приложением № </w:t>
      </w:r>
      <w:r>
        <w:rPr>
          <w:sz w:val="24"/>
          <w:szCs w:val="24"/>
        </w:rPr>
        <w:t>1</w:t>
      </w:r>
      <w:r w:rsidRPr="00EA00DB">
        <w:rPr>
          <w:sz w:val="24"/>
          <w:szCs w:val="24"/>
        </w:rPr>
        <w:t xml:space="preserve"> к настоящему договору, являющееся его неотъемлемой частью).</w:t>
      </w:r>
    </w:p>
    <w:p w:rsidR="00C661F9" w:rsidRPr="006F28EE"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6F28EE">
        <w:rPr>
          <w:sz w:val="24"/>
          <w:szCs w:val="24"/>
        </w:rPr>
        <w:t>Приемка оказанных услуг производится на основании</w:t>
      </w:r>
      <w:r>
        <w:rPr>
          <w:sz w:val="24"/>
          <w:szCs w:val="24"/>
        </w:rPr>
        <w:t xml:space="preserve"> справок работы автомобиля,</w:t>
      </w:r>
      <w:r w:rsidRPr="006F28EE">
        <w:rPr>
          <w:sz w:val="24"/>
          <w:szCs w:val="24"/>
        </w:rPr>
        <w:t xml:space="preserve"> акта приема – передачи оказанных услуг, по ценам, указанным в </w:t>
      </w:r>
      <w:r w:rsidRPr="006F28EE">
        <w:rPr>
          <w:b/>
          <w:sz w:val="24"/>
          <w:szCs w:val="24"/>
        </w:rPr>
        <w:t xml:space="preserve">«Прейскуранте цен на оказание автотранспортных услуг» </w:t>
      </w:r>
      <w:r w:rsidRPr="006F28EE">
        <w:rPr>
          <w:sz w:val="24"/>
          <w:szCs w:val="24"/>
        </w:rPr>
        <w:t xml:space="preserve">(Приложении № </w:t>
      </w:r>
      <w:r>
        <w:rPr>
          <w:sz w:val="24"/>
          <w:szCs w:val="24"/>
        </w:rPr>
        <w:t>2</w:t>
      </w:r>
      <w:r w:rsidRPr="006F28EE">
        <w:rPr>
          <w:sz w:val="24"/>
          <w:szCs w:val="24"/>
        </w:rPr>
        <w:t xml:space="preserve"> к настоящему Договору, являющееся его неотъемлемой частью) подписанных уполномоченными представителями по Договору.</w:t>
      </w:r>
    </w:p>
    <w:p w:rsidR="00C661F9" w:rsidRPr="006F28EE"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6F28EE">
        <w:rPr>
          <w:sz w:val="24"/>
          <w:szCs w:val="24"/>
        </w:rPr>
        <w:t xml:space="preserve">Акт приемки – передачи оказанных услуг составляется </w:t>
      </w:r>
      <w:r w:rsidR="009D46B5">
        <w:rPr>
          <w:sz w:val="24"/>
          <w:szCs w:val="24"/>
        </w:rPr>
        <w:t>по истечению месяца до 3 числа следующего месяца</w:t>
      </w:r>
      <w:r w:rsidRPr="006F28EE">
        <w:rPr>
          <w:sz w:val="24"/>
          <w:szCs w:val="24"/>
        </w:rPr>
        <w:t xml:space="preserve">, в присутствии представителей ЗАКАЗЧИКА и ИСПОЛНИТЕЛЯ. </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C661F9" w:rsidRPr="0082321F"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82321F" w:rsidRPr="00EA00DB" w:rsidRDefault="0082321F" w:rsidP="0082321F">
      <w:pPr>
        <w:widowControl w:val="0"/>
        <w:shd w:val="clear" w:color="auto" w:fill="FFFFFF"/>
        <w:autoSpaceDE w:val="0"/>
        <w:autoSpaceDN w:val="0"/>
        <w:adjustRightInd w:val="0"/>
        <w:spacing w:before="0"/>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C661F9">
        <w:rPr>
          <w:b/>
          <w:spacing w:val="9"/>
          <w:sz w:val="24"/>
          <w:szCs w:val="24"/>
        </w:rPr>
        <w:t>ПРАВА И ОБЯЗАННОСТИ СТОРОН</w:t>
      </w:r>
    </w:p>
    <w:p w:rsidR="0082321F" w:rsidRPr="00C661F9"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C661F9" w:rsidRPr="00821D2F"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  </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п.1.1.</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C661F9" w:rsidRPr="0041181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C661F9" w:rsidRPr="00EA00DB" w:rsidRDefault="00C661F9" w:rsidP="00C661F9">
      <w:pPr>
        <w:widowControl w:val="0"/>
        <w:numPr>
          <w:ilvl w:val="2"/>
          <w:numId w:val="32"/>
        </w:numPr>
        <w:shd w:val="clear" w:color="auto" w:fill="FFFFFF"/>
        <w:autoSpaceDE w:val="0"/>
        <w:autoSpaceDN w:val="0"/>
        <w:adjustRightInd w:val="0"/>
        <w:spacing w:before="0"/>
        <w:ind w:left="709" w:right="29" w:hanging="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C661F9" w:rsidRPr="00EA00DB" w:rsidRDefault="00C661F9" w:rsidP="00C661F9">
      <w:pPr>
        <w:widowControl w:val="0"/>
        <w:numPr>
          <w:ilvl w:val="2"/>
          <w:numId w:val="32"/>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C661F9" w:rsidRPr="00926973" w:rsidRDefault="00C661F9" w:rsidP="00C661F9">
      <w:pPr>
        <w:widowControl w:val="0"/>
        <w:numPr>
          <w:ilvl w:val="2"/>
          <w:numId w:val="32"/>
        </w:numPr>
        <w:shd w:val="clear" w:color="auto" w:fill="FFFFFF"/>
        <w:autoSpaceDE w:val="0"/>
        <w:autoSpaceDN w:val="0"/>
        <w:adjustRightInd w:val="0"/>
        <w:spacing w:before="0"/>
        <w:ind w:left="709" w:right="29" w:hanging="709"/>
        <w:rPr>
          <w:b/>
          <w:bCs/>
          <w:spacing w:val="-2"/>
          <w:sz w:val="24"/>
          <w:szCs w:val="24"/>
        </w:rPr>
      </w:pPr>
      <w:r w:rsidRPr="00926973">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C661F9" w:rsidRPr="00926973" w:rsidRDefault="00C661F9" w:rsidP="00C661F9">
      <w:pPr>
        <w:widowControl w:val="0"/>
        <w:numPr>
          <w:ilvl w:val="2"/>
          <w:numId w:val="32"/>
        </w:numPr>
        <w:shd w:val="clear" w:color="auto" w:fill="FFFFFF"/>
        <w:autoSpaceDE w:val="0"/>
        <w:autoSpaceDN w:val="0"/>
        <w:adjustRightInd w:val="0"/>
        <w:spacing w:before="0"/>
        <w:ind w:left="709" w:right="29" w:hanging="709"/>
        <w:rPr>
          <w:b/>
          <w:bCs/>
          <w:spacing w:val="-2"/>
          <w:sz w:val="24"/>
          <w:szCs w:val="24"/>
        </w:rPr>
      </w:pPr>
      <w:r w:rsidRPr="00926973">
        <w:rPr>
          <w:sz w:val="24"/>
          <w:szCs w:val="24"/>
        </w:rPr>
        <w:t xml:space="preserve">назначить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C661F9" w:rsidRPr="00EA00DB" w:rsidRDefault="00C661F9" w:rsidP="00C661F9">
      <w:pPr>
        <w:widowControl w:val="0"/>
        <w:numPr>
          <w:ilvl w:val="2"/>
          <w:numId w:val="32"/>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lastRenderedPageBreak/>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необходимыми сертифицированными СИЗ; </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к работе персонал при отсутствии СИЗ, а также в неисправной, загрязненной спецодежде и спецобуви;</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t>Организовать контроль за применением и использованием СИЗ.</w:t>
      </w:r>
    </w:p>
    <w:p w:rsidR="00C661F9" w:rsidRPr="00EA00DB" w:rsidRDefault="00C661F9" w:rsidP="00C661F9">
      <w:pPr>
        <w:widowControl w:val="0"/>
        <w:numPr>
          <w:ilvl w:val="2"/>
          <w:numId w:val="32"/>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C661F9" w:rsidRPr="00EA00DB" w:rsidRDefault="00C661F9" w:rsidP="00C661F9">
      <w:pPr>
        <w:widowControl w:val="0"/>
        <w:numPr>
          <w:ilvl w:val="0"/>
          <w:numId w:val="34"/>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спецобуви и других СИЗ согласно установленному порядку и утвержденным нормам; </w:t>
      </w:r>
    </w:p>
    <w:p w:rsidR="00C661F9" w:rsidRPr="00EA00DB" w:rsidRDefault="00C661F9" w:rsidP="00C661F9">
      <w:pPr>
        <w:widowControl w:val="0"/>
        <w:numPr>
          <w:ilvl w:val="0"/>
          <w:numId w:val="34"/>
        </w:numPr>
        <w:shd w:val="clear" w:color="auto" w:fill="FFFFFF"/>
        <w:autoSpaceDE w:val="0"/>
        <w:autoSpaceDN w:val="0"/>
        <w:adjustRightInd w:val="0"/>
        <w:spacing w:before="0"/>
        <w:ind w:left="709" w:right="29"/>
        <w:rPr>
          <w:b/>
          <w:bCs/>
          <w:spacing w:val="-2"/>
          <w:sz w:val="24"/>
          <w:szCs w:val="24"/>
        </w:rPr>
      </w:pPr>
      <w:r w:rsidRPr="00EA00DB">
        <w:rPr>
          <w:sz w:val="24"/>
          <w:szCs w:val="24"/>
        </w:rPr>
        <w:t>неприменение СИЗ с истекшим сроком проверки или/и состояние которых не соответствует выполняемым функциям;</w:t>
      </w:r>
    </w:p>
    <w:p w:rsidR="00C661F9" w:rsidRPr="00EA00DB" w:rsidRDefault="00C661F9" w:rsidP="00C661F9">
      <w:pPr>
        <w:widowControl w:val="0"/>
        <w:numPr>
          <w:ilvl w:val="0"/>
          <w:numId w:val="34"/>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C661F9" w:rsidRPr="00EA00DB" w:rsidRDefault="00C661F9" w:rsidP="00C661F9">
      <w:pPr>
        <w:widowControl w:val="0"/>
        <w:numPr>
          <w:ilvl w:val="2"/>
          <w:numId w:val="32"/>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сообщать ЗАКАЗЧИКУ по его требованию все сведения о ходе исполнения </w:t>
      </w:r>
      <w:r w:rsidRPr="00EA00DB">
        <w:rPr>
          <w:spacing w:val="-5"/>
          <w:sz w:val="24"/>
          <w:szCs w:val="24"/>
        </w:rPr>
        <w:t>задания;</w:t>
      </w:r>
    </w:p>
    <w:p w:rsidR="00C661F9" w:rsidRPr="00EA00DB" w:rsidRDefault="00C661F9" w:rsidP="00C661F9">
      <w:pPr>
        <w:widowControl w:val="0"/>
        <w:numPr>
          <w:ilvl w:val="2"/>
          <w:numId w:val="32"/>
        </w:numPr>
        <w:shd w:val="clear" w:color="auto" w:fill="FFFFFF"/>
        <w:autoSpaceDE w:val="0"/>
        <w:autoSpaceDN w:val="0"/>
        <w:adjustRightInd w:val="0"/>
        <w:spacing w:before="0"/>
        <w:ind w:left="709" w:right="29" w:hanging="709"/>
        <w:rPr>
          <w:b/>
          <w:bCs/>
          <w:spacing w:val="-2"/>
          <w:sz w:val="24"/>
          <w:szCs w:val="24"/>
        </w:rPr>
      </w:pPr>
      <w:r w:rsidRPr="00EA00DB">
        <w:rPr>
          <w:spacing w:val="-3"/>
          <w:sz w:val="24"/>
          <w:szCs w:val="24"/>
        </w:rPr>
        <w:t xml:space="preserve">немедленно предупредить ЗАКАЗЧИКА и до получения от него указаний </w:t>
      </w:r>
      <w:r w:rsidRPr="00EA00DB">
        <w:rPr>
          <w:spacing w:val="-2"/>
          <w:sz w:val="24"/>
          <w:szCs w:val="24"/>
        </w:rPr>
        <w:t>приостановить выполнение задания при обнаружении:</w:t>
      </w:r>
    </w:p>
    <w:p w:rsidR="00C661F9" w:rsidRPr="00EA00DB" w:rsidRDefault="00C661F9" w:rsidP="00C661F9">
      <w:pPr>
        <w:shd w:val="clear" w:color="auto" w:fill="FFFFFF"/>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C661F9" w:rsidRPr="00EA00DB" w:rsidRDefault="00C661F9" w:rsidP="00C661F9">
      <w:pPr>
        <w:shd w:val="clear" w:color="auto" w:fill="FFFFFF"/>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C661F9" w:rsidRPr="00EA00DB" w:rsidRDefault="00C661F9" w:rsidP="00C661F9">
      <w:pPr>
        <w:widowControl w:val="0"/>
        <w:numPr>
          <w:ilvl w:val="2"/>
          <w:numId w:val="32"/>
        </w:numPr>
        <w:shd w:val="clear" w:color="auto" w:fill="FFFFFF"/>
        <w:autoSpaceDE w:val="0"/>
        <w:autoSpaceDN w:val="0"/>
        <w:adjustRightInd w:val="0"/>
        <w:spacing w:before="0"/>
        <w:ind w:left="709" w:right="29" w:hanging="709"/>
        <w:rPr>
          <w:b/>
          <w:bCs/>
          <w:spacing w:val="-2"/>
          <w:sz w:val="24"/>
          <w:szCs w:val="24"/>
        </w:rPr>
      </w:pPr>
      <w:r w:rsidRPr="00EA00DB">
        <w:rPr>
          <w:spacing w:val="3"/>
          <w:sz w:val="24"/>
          <w:szCs w:val="24"/>
        </w:rPr>
        <w:t xml:space="preserve">не раскрывать посторонним лицам, непосредственно не занятым в выполнении </w:t>
      </w:r>
      <w:r w:rsidRPr="00EA00DB">
        <w:rPr>
          <w:sz w:val="24"/>
          <w:szCs w:val="24"/>
        </w:rPr>
        <w:t>обязательств по настоящему договору характер и объем предоставляемых услуг;</w:t>
      </w:r>
    </w:p>
    <w:p w:rsidR="00C661F9" w:rsidRPr="00EA00DB" w:rsidRDefault="00C661F9" w:rsidP="00C661F9">
      <w:pPr>
        <w:widowControl w:val="0"/>
        <w:numPr>
          <w:ilvl w:val="2"/>
          <w:numId w:val="32"/>
        </w:numPr>
        <w:shd w:val="clear" w:color="auto" w:fill="FFFFFF"/>
        <w:autoSpaceDE w:val="0"/>
        <w:autoSpaceDN w:val="0"/>
        <w:adjustRightInd w:val="0"/>
        <w:spacing w:before="0"/>
        <w:ind w:left="709" w:right="29"/>
        <w:rPr>
          <w:b/>
          <w:bCs/>
          <w:spacing w:val="-2"/>
          <w:sz w:val="24"/>
          <w:szCs w:val="24"/>
        </w:rPr>
      </w:pPr>
      <w:r w:rsidRPr="00EA00DB">
        <w:rPr>
          <w:spacing w:val="-1"/>
          <w:sz w:val="24"/>
          <w:szCs w:val="24"/>
        </w:rPr>
        <w:t>оказать услуги в сроки и в порядке, предусмотренном Договором;</w:t>
      </w:r>
    </w:p>
    <w:p w:rsidR="00C661F9" w:rsidRPr="00EA00DB" w:rsidRDefault="00C661F9" w:rsidP="00C661F9">
      <w:pPr>
        <w:widowControl w:val="0"/>
        <w:numPr>
          <w:ilvl w:val="2"/>
          <w:numId w:val="32"/>
        </w:numPr>
        <w:shd w:val="clear" w:color="auto" w:fill="FFFFFF"/>
        <w:autoSpaceDE w:val="0"/>
        <w:autoSpaceDN w:val="0"/>
        <w:adjustRightInd w:val="0"/>
        <w:spacing w:before="0"/>
        <w:ind w:left="709" w:right="29"/>
        <w:rPr>
          <w:b/>
          <w:bCs/>
          <w:spacing w:val="-2"/>
          <w:sz w:val="24"/>
          <w:szCs w:val="24"/>
        </w:rPr>
      </w:pPr>
      <w:r w:rsidRPr="00EA00DB">
        <w:rPr>
          <w:spacing w:val="1"/>
          <w:sz w:val="24"/>
          <w:szCs w:val="24"/>
        </w:rPr>
        <w:t xml:space="preserve">предоставлять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C661F9" w:rsidRPr="00EA00DB" w:rsidRDefault="00C661F9" w:rsidP="00C661F9">
      <w:pPr>
        <w:widowControl w:val="0"/>
        <w:numPr>
          <w:ilvl w:val="1"/>
          <w:numId w:val="32"/>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w:t>
      </w:r>
      <w:r w:rsidR="00253963">
        <w:rPr>
          <w:sz w:val="24"/>
          <w:szCs w:val="24"/>
        </w:rPr>
        <w:t>дела</w:t>
      </w:r>
      <w:r w:rsidR="00253963" w:rsidRPr="00EA00DB">
        <w:rPr>
          <w:sz w:val="24"/>
          <w:szCs w:val="24"/>
        </w:rPr>
        <w:t xml:space="preserve"> — это</w:t>
      </w:r>
      <w:r w:rsidRPr="00EA00DB">
        <w:rPr>
          <w:sz w:val="24"/>
          <w:szCs w:val="24"/>
        </w:rPr>
        <w:t xml:space="preserve">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C661F9" w:rsidRPr="0087676F" w:rsidRDefault="00C661F9" w:rsidP="00C661F9">
      <w:pPr>
        <w:widowControl w:val="0"/>
        <w:numPr>
          <w:ilvl w:val="1"/>
          <w:numId w:val="32"/>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298" w:name="_Toc395712336"/>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298"/>
    <w:p w:rsidR="00C661F9" w:rsidRPr="00EA00DB" w:rsidRDefault="00C661F9" w:rsidP="00C661F9">
      <w:pPr>
        <w:shd w:val="clear" w:color="auto" w:fill="FFFFFF"/>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C661F9">
        <w:rPr>
          <w:b/>
          <w:spacing w:val="7"/>
          <w:sz w:val="24"/>
          <w:szCs w:val="24"/>
        </w:rPr>
        <w:lastRenderedPageBreak/>
        <w:t>ОТВЕТСТВЕННОСТЬ СТОРОН</w:t>
      </w:r>
    </w:p>
    <w:p w:rsidR="0082321F" w:rsidRPr="00C661F9"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9D46B5"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9D46B5" w:rsidRPr="00EA00DB" w:rsidRDefault="009D46B5"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Pr>
          <w:sz w:val="24"/>
          <w:szCs w:val="24"/>
        </w:rPr>
        <w:t xml:space="preserve">ИСПОЛНИТЕЛЬ несет полную ответственность перед ЗАКАЗЧИКОМ и третьими лицами в случае повреждения имущества (в том числе перевозимых ТМЦ) ЗАКАЗЧИКА и третьими лицами. ЗАКАЗЧИК предъявляет все требования третьих лиц ИСПОЛНИТЕЛЮ, последний обязан </w:t>
      </w:r>
      <w:r w:rsidR="00096B5F">
        <w:rPr>
          <w:sz w:val="24"/>
          <w:szCs w:val="24"/>
        </w:rPr>
        <w:t>исполнить эти требования без предъявления затрат ЗАКАЗЧИКУ.</w:t>
      </w:r>
      <w:r>
        <w:rPr>
          <w:sz w:val="24"/>
          <w:szCs w:val="24"/>
        </w:rPr>
        <w:t xml:space="preserve">  </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C661F9" w:rsidRPr="00EA00DB" w:rsidRDefault="00C661F9" w:rsidP="00C661F9">
      <w:pPr>
        <w:spacing w:line="276" w:lineRule="auto"/>
        <w:ind w:left="426"/>
        <w:rPr>
          <w:sz w:val="24"/>
          <w:szCs w:val="24"/>
        </w:rPr>
      </w:pPr>
      <w:r w:rsidRPr="00EA00DB">
        <w:rPr>
          <w:sz w:val="24"/>
          <w:szCs w:val="24"/>
        </w:rPr>
        <w:t>- безвозмездного устранения недостатков в разумный срок;</w:t>
      </w:r>
    </w:p>
    <w:p w:rsidR="00C661F9" w:rsidRPr="00EA00DB" w:rsidRDefault="00C661F9" w:rsidP="00C661F9">
      <w:pPr>
        <w:spacing w:line="276" w:lineRule="auto"/>
        <w:ind w:left="426"/>
        <w:rPr>
          <w:sz w:val="24"/>
          <w:szCs w:val="24"/>
        </w:rPr>
      </w:pPr>
      <w:r w:rsidRPr="00EA00DB">
        <w:rPr>
          <w:sz w:val="24"/>
          <w:szCs w:val="24"/>
        </w:rPr>
        <w:t>- соразмерного уменьшения установленной за работу цены.</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w:t>
      </w:r>
      <w:r w:rsidR="009D46B5">
        <w:rPr>
          <w:sz w:val="24"/>
          <w:szCs w:val="24"/>
        </w:rPr>
        <w:t xml:space="preserve">согласно графика </w:t>
      </w:r>
      <w:r w:rsidRPr="00EA00DB">
        <w:rPr>
          <w:sz w:val="24"/>
          <w:szCs w:val="24"/>
        </w:rPr>
        <w:t xml:space="preserve">ИСПОЛНИТЕЛЬ уплачивает ЗАКАЗЧИКУ неустойку в размере </w:t>
      </w:r>
      <w:r>
        <w:rPr>
          <w:b/>
          <w:sz w:val="24"/>
          <w:szCs w:val="24"/>
        </w:rPr>
        <w:t>двой</w:t>
      </w:r>
      <w:r w:rsidRPr="00994659">
        <w:rPr>
          <w:b/>
          <w:sz w:val="24"/>
          <w:szCs w:val="24"/>
        </w:rPr>
        <w:t>ной</w:t>
      </w:r>
      <w:r w:rsidRPr="00EA00DB">
        <w:rPr>
          <w:sz w:val="24"/>
          <w:szCs w:val="24"/>
        </w:rPr>
        <w:t xml:space="preserve"> 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 xml:space="preserve">Возмещения убытков, уплата неустойки, пени и штрафа не освобождает Стороны от </w:t>
      </w:r>
      <w:r w:rsidRPr="00EA00DB">
        <w:rPr>
          <w:sz w:val="24"/>
          <w:szCs w:val="24"/>
          <w:lang w:eastAsia="ar-SA"/>
        </w:rPr>
        <w:lastRenderedPageBreak/>
        <w:t>исполнения принятых по настоящему Договору обязательств в натуре.</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C661F9" w:rsidRPr="00EA00DB" w:rsidRDefault="00C661F9" w:rsidP="00C661F9">
      <w:pPr>
        <w:shd w:val="clear" w:color="auto" w:fill="FFFFFF"/>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82321F" w:rsidRPr="00150A5E"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C661F9" w:rsidRPr="00EA00DB" w:rsidRDefault="00C661F9" w:rsidP="00C661F9">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C661F9" w:rsidRPr="00EA00DB" w:rsidRDefault="00C661F9" w:rsidP="00C661F9">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C661F9" w:rsidRPr="00EA00DB" w:rsidRDefault="00C661F9" w:rsidP="00C661F9">
      <w:pPr>
        <w:shd w:val="clear" w:color="auto" w:fill="FFFFFF"/>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C661F9">
        <w:rPr>
          <w:b/>
          <w:bCs/>
          <w:spacing w:val="-1"/>
          <w:sz w:val="24"/>
          <w:szCs w:val="24"/>
        </w:rPr>
        <w:t>ПОРЯДОК РАЗРЕШЕНИЯ СПОРОВ</w:t>
      </w:r>
    </w:p>
    <w:p w:rsidR="0082321F" w:rsidRPr="00C661F9"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w:t>
      </w:r>
      <w:r w:rsidRPr="00EA00DB">
        <w:rPr>
          <w:sz w:val="24"/>
          <w:szCs w:val="24"/>
        </w:rPr>
        <w:lastRenderedPageBreak/>
        <w:t>заключении и исполнении настоящего Договора, передаются на рассмотрение в Арбитражный суд Республики Саха (Якутия).</w:t>
      </w:r>
    </w:p>
    <w:p w:rsidR="00253963" w:rsidRPr="00EA00DB" w:rsidRDefault="00253963" w:rsidP="00C661F9">
      <w:pPr>
        <w:shd w:val="clear" w:color="auto" w:fill="FFFFFF"/>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82321F" w:rsidRPr="00150A5E"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если ИСПОЛНИТЕЛЬ в срок действующего Договора будет настаивать, по каким-либо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C661F9" w:rsidRPr="00EA00DB" w:rsidRDefault="00C661F9" w:rsidP="00C661F9">
      <w:pPr>
        <w:shd w:val="clear" w:color="auto" w:fill="FFFFFF"/>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C661F9">
        <w:rPr>
          <w:b/>
          <w:sz w:val="24"/>
          <w:szCs w:val="24"/>
        </w:rPr>
        <w:t>ДРУГИЕ УСЛОВИЯ</w:t>
      </w:r>
    </w:p>
    <w:p w:rsidR="0082321F" w:rsidRPr="00C661F9"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C661F9" w:rsidRPr="00EA00DB" w:rsidRDefault="00C661F9" w:rsidP="00C661F9">
      <w:pPr>
        <w:shd w:val="clear" w:color="auto" w:fill="FFFFFF"/>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C661F9" w:rsidRPr="00EA00DB" w:rsidRDefault="00C661F9" w:rsidP="00C661F9">
      <w:pPr>
        <w:shd w:val="clear" w:color="auto" w:fill="FFFFFF"/>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C661F9" w:rsidRPr="00EA00DB" w:rsidRDefault="00C661F9" w:rsidP="00C661F9">
      <w:pPr>
        <w:shd w:val="clear" w:color="auto" w:fill="FFFFFF"/>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C661F9" w:rsidRPr="00EC2366"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EC2366" w:rsidRPr="00EA00DB" w:rsidRDefault="00EC2366" w:rsidP="00EC2366">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w:t>
      </w:r>
      <w:r>
        <w:rPr>
          <w:spacing w:val="-2"/>
          <w:sz w:val="24"/>
          <w:szCs w:val="24"/>
        </w:rPr>
        <w:t>_________</w:t>
      </w:r>
      <w:r w:rsidRPr="00EA00DB">
        <w:rPr>
          <w:spacing w:val="-2"/>
          <w:sz w:val="24"/>
          <w:szCs w:val="24"/>
        </w:rPr>
        <w:t>201</w:t>
      </w:r>
      <w:r>
        <w:rPr>
          <w:spacing w:val="-2"/>
          <w:sz w:val="24"/>
          <w:szCs w:val="24"/>
        </w:rPr>
        <w:t>__</w:t>
      </w:r>
      <w:r w:rsidRPr="00EA00DB">
        <w:rPr>
          <w:spacing w:val="-2"/>
          <w:sz w:val="24"/>
          <w:szCs w:val="24"/>
        </w:rPr>
        <w:t xml:space="preserve"> года.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2"/>
          <w:sz w:val="24"/>
          <w:szCs w:val="24"/>
        </w:rPr>
        <w:lastRenderedPageBreak/>
        <w:t xml:space="preserve">Настоящий договор составлен в 2-х экземплярах, имеющих одинаковую </w:t>
      </w:r>
      <w:r w:rsidRPr="00EA00DB">
        <w:rPr>
          <w:spacing w:val="-3"/>
          <w:sz w:val="24"/>
          <w:szCs w:val="24"/>
        </w:rPr>
        <w:t>юридическую силу.</w:t>
      </w:r>
    </w:p>
    <w:p w:rsidR="00C661F9" w:rsidRPr="00EA00DB" w:rsidRDefault="00C661F9" w:rsidP="00C661F9">
      <w:pPr>
        <w:shd w:val="clear" w:color="auto" w:fill="FFFFFF"/>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C661F9">
        <w:rPr>
          <w:b/>
          <w:sz w:val="24"/>
          <w:szCs w:val="24"/>
        </w:rPr>
        <w:t>СПИСОК ПРИЛОЖЕНИЙ К ДОГОВОРУ</w:t>
      </w:r>
    </w:p>
    <w:p w:rsidR="0082321F" w:rsidRPr="00C661F9"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w:t>
      </w:r>
      <w:r w:rsidRPr="004D7A09">
        <w:rPr>
          <w:sz w:val="24"/>
          <w:szCs w:val="24"/>
        </w:rPr>
        <w:t xml:space="preserve">Расчет стоимости затрат на оказание услуг </w:t>
      </w:r>
      <w:r w:rsidRPr="004D7A09">
        <w:rPr>
          <w:bCs/>
          <w:sz w:val="24"/>
          <w:szCs w:val="24"/>
        </w:rPr>
        <w:t xml:space="preserve">по </w:t>
      </w:r>
      <w:r w:rsidRPr="004D7A09">
        <w:rPr>
          <w:bCs/>
          <w:iCs/>
          <w:sz w:val="24"/>
          <w:szCs w:val="24"/>
        </w:rPr>
        <w:t>перевозке продуктов питания и товарно-материальных ценностей для нужд детских садов АН ДОО «Алмазик», по территории Мирнинского района</w:t>
      </w:r>
      <w:r w:rsidRPr="00EA00DB">
        <w:rPr>
          <w:sz w:val="24"/>
          <w:szCs w:val="24"/>
        </w:rPr>
        <w:t>».</w:t>
      </w:r>
    </w:p>
    <w:p w:rsidR="00C661F9" w:rsidRPr="004D7A09" w:rsidRDefault="00C661F9" w:rsidP="00C661F9">
      <w:pPr>
        <w:widowControl w:val="0"/>
        <w:numPr>
          <w:ilvl w:val="1"/>
          <w:numId w:val="32"/>
        </w:numPr>
        <w:shd w:val="clear" w:color="auto" w:fill="FFFFFF"/>
        <w:autoSpaceDE w:val="0"/>
        <w:autoSpaceDN w:val="0"/>
        <w:adjustRightInd w:val="0"/>
        <w:spacing w:before="0"/>
        <w:ind w:left="284" w:right="29"/>
        <w:rPr>
          <w:b/>
          <w:bCs/>
          <w:color w:val="000000"/>
          <w:spacing w:val="-2"/>
          <w:sz w:val="24"/>
          <w:szCs w:val="24"/>
        </w:rPr>
      </w:pPr>
      <w:r w:rsidRPr="00EA00DB">
        <w:rPr>
          <w:sz w:val="24"/>
          <w:szCs w:val="24"/>
        </w:rPr>
        <w:t>Приложение № 2 - «</w:t>
      </w:r>
      <w:r w:rsidRPr="00210766">
        <w:rPr>
          <w:sz w:val="24"/>
          <w:szCs w:val="24"/>
        </w:rPr>
        <w:t>Прейскурант цен на оказание автотранспортных услуг</w:t>
      </w:r>
      <w:r w:rsidRPr="00EA00DB">
        <w:rPr>
          <w:sz w:val="24"/>
          <w:szCs w:val="24"/>
        </w:rPr>
        <w:t>».</w:t>
      </w:r>
    </w:p>
    <w:p w:rsidR="00C661F9" w:rsidRDefault="00C661F9" w:rsidP="00C661F9">
      <w:pPr>
        <w:shd w:val="clear" w:color="auto" w:fill="FFFFFF"/>
        <w:ind w:left="720" w:right="29"/>
        <w:rPr>
          <w:b/>
          <w:bCs/>
          <w:color w:val="000000"/>
          <w:spacing w:val="-2"/>
          <w:sz w:val="24"/>
          <w:szCs w:val="24"/>
        </w:rPr>
      </w:pPr>
      <w:r>
        <w:rPr>
          <w:b/>
          <w:bCs/>
          <w:color w:val="000000"/>
          <w:spacing w:val="-2"/>
          <w:sz w:val="24"/>
          <w:szCs w:val="24"/>
        </w:rPr>
        <w:t xml:space="preserve"> </w:t>
      </w:r>
    </w:p>
    <w:p w:rsidR="0082321F" w:rsidRDefault="0082321F" w:rsidP="00C661F9">
      <w:pPr>
        <w:shd w:val="clear" w:color="auto" w:fill="FFFFFF"/>
        <w:ind w:left="720" w:right="29"/>
        <w:rPr>
          <w:b/>
          <w:bCs/>
          <w:color w:val="000000"/>
          <w:spacing w:val="-2"/>
          <w:sz w:val="24"/>
          <w:szCs w:val="24"/>
        </w:rPr>
      </w:pPr>
    </w:p>
    <w:p w:rsidR="00DD679D" w:rsidRDefault="00DD679D" w:rsidP="00C661F9">
      <w:pPr>
        <w:shd w:val="clear" w:color="auto" w:fill="FFFFFF"/>
        <w:ind w:left="720" w:right="29"/>
        <w:rPr>
          <w:b/>
          <w:bCs/>
          <w:color w:val="000000"/>
          <w:spacing w:val="-2"/>
          <w:sz w:val="24"/>
          <w:szCs w:val="24"/>
        </w:rPr>
      </w:pPr>
    </w:p>
    <w:p w:rsidR="00DD679D" w:rsidRDefault="00DD679D" w:rsidP="00C661F9">
      <w:pPr>
        <w:shd w:val="clear" w:color="auto" w:fill="FFFFFF"/>
        <w:ind w:left="720" w:right="29"/>
        <w:rPr>
          <w:b/>
          <w:bCs/>
          <w:color w:val="000000"/>
          <w:spacing w:val="-2"/>
          <w:sz w:val="24"/>
          <w:szCs w:val="24"/>
        </w:rPr>
      </w:pPr>
    </w:p>
    <w:p w:rsidR="00DD679D" w:rsidRDefault="00DD679D" w:rsidP="00C661F9">
      <w:pPr>
        <w:shd w:val="clear" w:color="auto" w:fill="FFFFFF"/>
        <w:ind w:left="720" w:right="29"/>
        <w:rPr>
          <w:b/>
          <w:bCs/>
          <w:color w:val="000000"/>
          <w:spacing w:val="-2"/>
          <w:sz w:val="24"/>
          <w:szCs w:val="24"/>
        </w:rPr>
      </w:pPr>
    </w:p>
    <w:p w:rsidR="00C661F9" w:rsidRPr="00150A5E" w:rsidRDefault="00C661F9" w:rsidP="00C661F9">
      <w:pPr>
        <w:widowControl w:val="0"/>
        <w:numPr>
          <w:ilvl w:val="0"/>
          <w:numId w:val="32"/>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C661F9" w:rsidRPr="0070777F" w:rsidRDefault="00C661F9" w:rsidP="00C661F9">
      <w:pPr>
        <w:shd w:val="clear" w:color="auto" w:fill="FFFFFF"/>
        <w:ind w:left="720" w:right="29"/>
        <w:rPr>
          <w:b/>
          <w:bCs/>
          <w:color w:val="000000"/>
          <w:spacing w:val="-2"/>
          <w:sz w:val="24"/>
          <w:szCs w:val="24"/>
        </w:rPr>
      </w:pPr>
    </w:p>
    <w:tbl>
      <w:tblPr>
        <w:tblW w:w="10412" w:type="dxa"/>
        <w:tblLayout w:type="fixed"/>
        <w:tblLook w:val="04A0" w:firstRow="1" w:lastRow="0" w:firstColumn="1" w:lastColumn="0" w:noHBand="0" w:noVBand="1"/>
      </w:tblPr>
      <w:tblGrid>
        <w:gridCol w:w="5495"/>
        <w:gridCol w:w="4917"/>
      </w:tblGrid>
      <w:tr w:rsidR="00C661F9" w:rsidRPr="002B3B46" w:rsidTr="00C661F9">
        <w:tc>
          <w:tcPr>
            <w:tcW w:w="5495" w:type="dxa"/>
          </w:tcPr>
          <w:p w:rsidR="00C661F9" w:rsidRPr="002B3B46" w:rsidRDefault="00C661F9" w:rsidP="00C661F9">
            <w:pPr>
              <w:overflowPunct w:val="0"/>
              <w:textAlignment w:val="baseline"/>
              <w:rPr>
                <w:b/>
              </w:rPr>
            </w:pPr>
            <w:r w:rsidRPr="002B3B46">
              <w:rPr>
                <w:b/>
              </w:rPr>
              <w:t>ЗАКАЗЧИК:</w:t>
            </w:r>
          </w:p>
          <w:p w:rsidR="00C661F9" w:rsidRPr="002B3B46" w:rsidRDefault="00C661F9" w:rsidP="00C661F9">
            <w:pPr>
              <w:overflowPunct w:val="0"/>
              <w:textAlignment w:val="baseline"/>
            </w:pPr>
          </w:p>
          <w:p w:rsidR="00C661F9" w:rsidRPr="00B36F20" w:rsidRDefault="00C661F9" w:rsidP="00C661F9">
            <w:pPr>
              <w:overflowPunct w:val="0"/>
              <w:textAlignment w:val="baseline"/>
              <w:rPr>
                <w:b/>
                <w:sz w:val="24"/>
                <w:szCs w:val="24"/>
              </w:rPr>
            </w:pPr>
            <w:r>
              <w:rPr>
                <w:b/>
                <w:sz w:val="24"/>
                <w:szCs w:val="24"/>
              </w:rPr>
              <w:t>АН</w:t>
            </w:r>
            <w:r w:rsidRPr="00B36F20">
              <w:rPr>
                <w:b/>
                <w:sz w:val="24"/>
                <w:szCs w:val="24"/>
              </w:rPr>
              <w:t xml:space="preserve"> ДО</w:t>
            </w:r>
            <w:r>
              <w:rPr>
                <w:b/>
                <w:sz w:val="24"/>
                <w:szCs w:val="24"/>
              </w:rPr>
              <w:t>О</w:t>
            </w:r>
            <w:r w:rsidRPr="00B36F20">
              <w:rPr>
                <w:b/>
                <w:sz w:val="24"/>
                <w:szCs w:val="24"/>
              </w:rPr>
              <w:t xml:space="preserve"> «Алмазик»</w:t>
            </w:r>
          </w:p>
          <w:p w:rsidR="00C661F9" w:rsidRDefault="00C661F9" w:rsidP="00C661F9">
            <w:pPr>
              <w:overflowPunct w:val="0"/>
              <w:textAlignment w:val="baseline"/>
              <w:rPr>
                <w:sz w:val="24"/>
                <w:szCs w:val="24"/>
              </w:rPr>
            </w:pPr>
            <w:r w:rsidRPr="00B36F20">
              <w:rPr>
                <w:sz w:val="24"/>
                <w:szCs w:val="24"/>
              </w:rPr>
              <w:t>Юридический</w:t>
            </w:r>
            <w:r>
              <w:rPr>
                <w:sz w:val="24"/>
                <w:szCs w:val="24"/>
              </w:rPr>
              <w:t xml:space="preserve"> и почтовый</w:t>
            </w:r>
            <w:r w:rsidRPr="00B36F20">
              <w:rPr>
                <w:sz w:val="24"/>
                <w:szCs w:val="24"/>
              </w:rPr>
              <w:t xml:space="preserve"> адрес: </w:t>
            </w:r>
          </w:p>
          <w:p w:rsidR="00C661F9" w:rsidRPr="00B36F20" w:rsidRDefault="00C661F9" w:rsidP="00C661F9">
            <w:pPr>
              <w:overflowPunct w:val="0"/>
              <w:textAlignment w:val="baseline"/>
              <w:rPr>
                <w:sz w:val="24"/>
                <w:szCs w:val="24"/>
              </w:rPr>
            </w:pPr>
            <w:r w:rsidRPr="00B36F20">
              <w:rPr>
                <w:sz w:val="24"/>
                <w:szCs w:val="24"/>
              </w:rPr>
              <w:t>67817</w:t>
            </w:r>
            <w:r>
              <w:rPr>
                <w:sz w:val="24"/>
                <w:szCs w:val="24"/>
              </w:rPr>
              <w:t>0</w:t>
            </w:r>
            <w:r w:rsidRPr="00B36F20">
              <w:rPr>
                <w:sz w:val="24"/>
                <w:szCs w:val="24"/>
              </w:rPr>
              <w:t>, РС (Я</w:t>
            </w:r>
            <w:r w:rsidR="005F4E2D" w:rsidRPr="00B36F20">
              <w:rPr>
                <w:sz w:val="24"/>
                <w:szCs w:val="24"/>
              </w:rPr>
              <w:t>), г. Мирный</w:t>
            </w:r>
            <w:r w:rsidRPr="00B36F20">
              <w:rPr>
                <w:sz w:val="24"/>
                <w:szCs w:val="24"/>
              </w:rPr>
              <w:t>, ул. Ленина, д. 14 «А»</w:t>
            </w:r>
          </w:p>
          <w:p w:rsidR="00C661F9" w:rsidRPr="00B36F20" w:rsidRDefault="00C661F9" w:rsidP="00C661F9">
            <w:pPr>
              <w:overflowPunct w:val="0"/>
              <w:textAlignment w:val="baseline"/>
              <w:rPr>
                <w:sz w:val="24"/>
                <w:szCs w:val="24"/>
              </w:rPr>
            </w:pPr>
            <w:r w:rsidRPr="00B36F20">
              <w:rPr>
                <w:sz w:val="24"/>
                <w:szCs w:val="24"/>
              </w:rPr>
              <w:t>Телефон / Факс: 841136-</w:t>
            </w:r>
            <w:r w:rsidR="00AC5CB6">
              <w:rPr>
                <w:sz w:val="24"/>
                <w:szCs w:val="24"/>
              </w:rPr>
              <w:t>4-25-27</w:t>
            </w:r>
          </w:p>
          <w:p w:rsidR="00C661F9" w:rsidRPr="00B36F20" w:rsidRDefault="00C661F9" w:rsidP="00C661F9">
            <w:pPr>
              <w:overflowPunct w:val="0"/>
              <w:textAlignment w:val="baseline"/>
              <w:rPr>
                <w:sz w:val="24"/>
                <w:szCs w:val="24"/>
              </w:rPr>
            </w:pPr>
            <w:r w:rsidRPr="00B36F20">
              <w:rPr>
                <w:sz w:val="24"/>
                <w:szCs w:val="24"/>
              </w:rPr>
              <w:t>Расчетный счет № 40703810476030000071</w:t>
            </w:r>
          </w:p>
          <w:p w:rsidR="00C661F9" w:rsidRPr="005C582D" w:rsidRDefault="00C661F9" w:rsidP="00C661F9">
            <w:pPr>
              <w:overflowPunct w:val="0"/>
              <w:textAlignment w:val="baseline"/>
              <w:rPr>
                <w:sz w:val="24"/>
                <w:szCs w:val="24"/>
              </w:rPr>
            </w:pPr>
            <w:r w:rsidRPr="005C582D">
              <w:rPr>
                <w:sz w:val="24"/>
                <w:szCs w:val="24"/>
              </w:rPr>
              <w:t xml:space="preserve">Якутское отделение № 8603 </w:t>
            </w:r>
            <w:r>
              <w:rPr>
                <w:sz w:val="24"/>
                <w:szCs w:val="24"/>
              </w:rPr>
              <w:t>П</w:t>
            </w:r>
            <w:r w:rsidRPr="005C582D">
              <w:rPr>
                <w:sz w:val="24"/>
                <w:szCs w:val="24"/>
              </w:rPr>
              <w:t xml:space="preserve">АО Байкальского отделения «Сбербанк России» г. Якутск  </w:t>
            </w:r>
          </w:p>
          <w:p w:rsidR="00C661F9" w:rsidRPr="00B36F20" w:rsidRDefault="00C661F9" w:rsidP="00C661F9">
            <w:pPr>
              <w:overflowPunct w:val="0"/>
              <w:textAlignment w:val="baseline"/>
              <w:rPr>
                <w:sz w:val="24"/>
                <w:szCs w:val="24"/>
              </w:rPr>
            </w:pPr>
            <w:r w:rsidRPr="00B36F20">
              <w:rPr>
                <w:sz w:val="24"/>
                <w:szCs w:val="24"/>
              </w:rPr>
              <w:t>кор/счет 30101810400000000609</w:t>
            </w:r>
          </w:p>
          <w:p w:rsidR="00C661F9" w:rsidRPr="00B36F20" w:rsidRDefault="005F4E2D" w:rsidP="00C661F9">
            <w:pPr>
              <w:overflowPunct w:val="0"/>
              <w:textAlignment w:val="baseline"/>
              <w:rPr>
                <w:sz w:val="24"/>
                <w:szCs w:val="24"/>
              </w:rPr>
            </w:pPr>
            <w:r w:rsidRPr="00B36F20">
              <w:rPr>
                <w:sz w:val="24"/>
                <w:szCs w:val="24"/>
              </w:rPr>
              <w:t>БИК 049805609</w:t>
            </w:r>
            <w:r w:rsidR="00C661F9" w:rsidRPr="00B36F20">
              <w:rPr>
                <w:sz w:val="24"/>
                <w:szCs w:val="24"/>
              </w:rPr>
              <w:t>, ИНН 1433025906</w:t>
            </w:r>
          </w:p>
          <w:p w:rsidR="00C661F9" w:rsidRPr="00B36F20" w:rsidRDefault="00C661F9" w:rsidP="00C661F9">
            <w:pPr>
              <w:overflowPunct w:val="0"/>
              <w:textAlignment w:val="baseline"/>
              <w:rPr>
                <w:sz w:val="24"/>
                <w:szCs w:val="24"/>
              </w:rPr>
            </w:pPr>
            <w:r w:rsidRPr="00B36F20">
              <w:rPr>
                <w:sz w:val="24"/>
                <w:szCs w:val="24"/>
              </w:rPr>
              <w:t>КПП 143301001</w:t>
            </w:r>
          </w:p>
          <w:p w:rsidR="00C661F9" w:rsidRPr="002B3B46" w:rsidRDefault="00C661F9" w:rsidP="00C661F9">
            <w:pPr>
              <w:overflowPunct w:val="0"/>
              <w:textAlignment w:val="baseline"/>
              <w:rPr>
                <w:bCs/>
              </w:rPr>
            </w:pPr>
          </w:p>
        </w:tc>
        <w:tc>
          <w:tcPr>
            <w:tcW w:w="4917" w:type="dxa"/>
          </w:tcPr>
          <w:p w:rsidR="00C661F9" w:rsidRPr="002B3B46" w:rsidRDefault="00C661F9" w:rsidP="00C661F9">
            <w:pPr>
              <w:overflowPunct w:val="0"/>
              <w:textAlignment w:val="baseline"/>
              <w:rPr>
                <w:b/>
              </w:rPr>
            </w:pPr>
            <w:r>
              <w:rPr>
                <w:b/>
              </w:rPr>
              <w:t>ИСПОЛНИТЕЛЬ</w:t>
            </w:r>
            <w:r w:rsidRPr="002B3B46">
              <w:rPr>
                <w:b/>
              </w:rPr>
              <w:t>:</w:t>
            </w:r>
          </w:p>
          <w:p w:rsidR="00C661F9" w:rsidRDefault="00C661F9" w:rsidP="00C661F9">
            <w:pPr>
              <w:overflowPunct w:val="0"/>
              <w:textAlignment w:val="baseline"/>
              <w:rPr>
                <w:b/>
                <w:sz w:val="24"/>
                <w:szCs w:val="24"/>
              </w:rPr>
            </w:pPr>
          </w:p>
          <w:p w:rsidR="00C661F9" w:rsidRPr="002B3B46" w:rsidRDefault="00C661F9" w:rsidP="00C661F9">
            <w:pPr>
              <w:tabs>
                <w:tab w:val="left" w:pos="5387"/>
              </w:tabs>
            </w:pPr>
            <w:r w:rsidRPr="00586760">
              <w:rPr>
                <w:sz w:val="24"/>
                <w:szCs w:val="24"/>
              </w:rPr>
              <w:t xml:space="preserve">       </w:t>
            </w:r>
          </w:p>
        </w:tc>
      </w:tr>
      <w:tr w:rsidR="00C661F9" w:rsidRPr="002B3B46" w:rsidTr="00C661F9">
        <w:trPr>
          <w:trHeight w:val="1907"/>
        </w:trPr>
        <w:tc>
          <w:tcPr>
            <w:tcW w:w="5495" w:type="dxa"/>
          </w:tcPr>
          <w:p w:rsidR="00C661F9" w:rsidRPr="009028EF" w:rsidRDefault="00C661F9" w:rsidP="00C661F9">
            <w:pPr>
              <w:overflowPunct w:val="0"/>
              <w:textAlignment w:val="baseline"/>
              <w:rPr>
                <w:b/>
                <w:sz w:val="24"/>
                <w:szCs w:val="24"/>
              </w:rPr>
            </w:pPr>
            <w:r>
              <w:rPr>
                <w:b/>
                <w:sz w:val="24"/>
                <w:szCs w:val="24"/>
              </w:rPr>
              <w:t>Исполнительный директор</w:t>
            </w:r>
            <w:r w:rsidRPr="009028EF">
              <w:rPr>
                <w:b/>
                <w:sz w:val="24"/>
                <w:szCs w:val="24"/>
              </w:rPr>
              <w:t xml:space="preserve"> </w:t>
            </w:r>
            <w:r>
              <w:rPr>
                <w:b/>
                <w:sz w:val="24"/>
                <w:szCs w:val="24"/>
              </w:rPr>
              <w:t xml:space="preserve">                                 </w:t>
            </w:r>
          </w:p>
          <w:p w:rsidR="00C661F9" w:rsidRPr="009028EF" w:rsidRDefault="00C661F9" w:rsidP="00C661F9">
            <w:pPr>
              <w:overflowPunct w:val="0"/>
              <w:textAlignment w:val="baseline"/>
              <w:rPr>
                <w:b/>
                <w:sz w:val="24"/>
                <w:szCs w:val="24"/>
              </w:rPr>
            </w:pPr>
            <w:r>
              <w:rPr>
                <w:b/>
                <w:sz w:val="24"/>
                <w:szCs w:val="24"/>
              </w:rPr>
              <w:t>АН ДОО «Алмазик»</w:t>
            </w:r>
          </w:p>
          <w:p w:rsidR="00C661F9" w:rsidRDefault="00C661F9" w:rsidP="00C661F9">
            <w:pPr>
              <w:overflowPunct w:val="0"/>
              <w:textAlignment w:val="baseline"/>
              <w:rPr>
                <w:b/>
                <w:sz w:val="24"/>
                <w:szCs w:val="24"/>
              </w:rPr>
            </w:pPr>
          </w:p>
          <w:p w:rsidR="00C661F9" w:rsidRDefault="00C661F9" w:rsidP="00C661F9">
            <w:pPr>
              <w:overflowPunct w:val="0"/>
              <w:textAlignment w:val="baseline"/>
              <w:rPr>
                <w:b/>
                <w:sz w:val="24"/>
                <w:szCs w:val="24"/>
              </w:rPr>
            </w:pPr>
          </w:p>
          <w:p w:rsidR="00C661F9" w:rsidRPr="009028EF" w:rsidRDefault="00C661F9" w:rsidP="00C661F9">
            <w:pPr>
              <w:overflowPunct w:val="0"/>
              <w:textAlignment w:val="baseline"/>
              <w:rPr>
                <w:b/>
                <w:sz w:val="24"/>
                <w:szCs w:val="24"/>
              </w:rPr>
            </w:pPr>
          </w:p>
          <w:p w:rsidR="00C661F9" w:rsidRPr="009028EF" w:rsidRDefault="00C661F9" w:rsidP="00C661F9">
            <w:pPr>
              <w:overflowPunct w:val="0"/>
              <w:textAlignment w:val="baseline"/>
              <w:rPr>
                <w:b/>
                <w:sz w:val="24"/>
                <w:szCs w:val="24"/>
              </w:rPr>
            </w:pPr>
            <w:r w:rsidRPr="009028EF">
              <w:rPr>
                <w:b/>
                <w:sz w:val="24"/>
                <w:szCs w:val="24"/>
              </w:rPr>
              <w:t>_____</w:t>
            </w:r>
            <w:r>
              <w:rPr>
                <w:b/>
                <w:sz w:val="24"/>
                <w:szCs w:val="24"/>
              </w:rPr>
              <w:t>___</w:t>
            </w:r>
            <w:r w:rsidRPr="009028EF">
              <w:rPr>
                <w:b/>
                <w:sz w:val="24"/>
                <w:szCs w:val="24"/>
              </w:rPr>
              <w:t xml:space="preserve">____________ </w:t>
            </w:r>
            <w:r>
              <w:rPr>
                <w:b/>
                <w:sz w:val="24"/>
                <w:szCs w:val="24"/>
              </w:rPr>
              <w:t>Е</w:t>
            </w:r>
            <w:r w:rsidRPr="009028EF">
              <w:rPr>
                <w:b/>
                <w:sz w:val="24"/>
                <w:szCs w:val="24"/>
              </w:rPr>
              <w:t>.</w:t>
            </w:r>
            <w:r>
              <w:rPr>
                <w:b/>
                <w:sz w:val="24"/>
                <w:szCs w:val="24"/>
              </w:rPr>
              <w:t>Е</w:t>
            </w:r>
            <w:r w:rsidRPr="009028EF">
              <w:rPr>
                <w:b/>
                <w:sz w:val="24"/>
                <w:szCs w:val="24"/>
              </w:rPr>
              <w:t xml:space="preserve">. </w:t>
            </w:r>
            <w:r>
              <w:rPr>
                <w:b/>
                <w:sz w:val="24"/>
                <w:szCs w:val="24"/>
              </w:rPr>
              <w:t>Балахонский</w:t>
            </w:r>
            <w:r w:rsidRPr="009028EF">
              <w:rPr>
                <w:b/>
                <w:sz w:val="24"/>
                <w:szCs w:val="24"/>
              </w:rPr>
              <w:t xml:space="preserve"> </w:t>
            </w:r>
          </w:p>
          <w:p w:rsidR="00C661F9" w:rsidRPr="009028EF" w:rsidRDefault="00C661F9" w:rsidP="00C661F9">
            <w:pPr>
              <w:overflowPunct w:val="0"/>
              <w:textAlignment w:val="baseline"/>
              <w:rPr>
                <w:sz w:val="16"/>
                <w:szCs w:val="16"/>
              </w:rPr>
            </w:pPr>
            <w:r w:rsidRPr="009028EF">
              <w:rPr>
                <w:sz w:val="16"/>
                <w:szCs w:val="16"/>
              </w:rPr>
              <w:t>МП</w:t>
            </w:r>
          </w:p>
        </w:tc>
        <w:tc>
          <w:tcPr>
            <w:tcW w:w="4917" w:type="dxa"/>
          </w:tcPr>
          <w:p w:rsidR="00C661F9" w:rsidRDefault="00C661F9" w:rsidP="00C661F9">
            <w:pPr>
              <w:overflowPunct w:val="0"/>
              <w:textAlignment w:val="baseline"/>
              <w:rPr>
                <w:b/>
                <w:sz w:val="24"/>
                <w:szCs w:val="24"/>
              </w:rPr>
            </w:pPr>
          </w:p>
          <w:p w:rsidR="00C661F9" w:rsidRDefault="00C661F9" w:rsidP="00C661F9">
            <w:pPr>
              <w:overflowPunct w:val="0"/>
              <w:textAlignment w:val="baseline"/>
              <w:rPr>
                <w:b/>
                <w:sz w:val="24"/>
                <w:szCs w:val="24"/>
              </w:rPr>
            </w:pPr>
          </w:p>
          <w:p w:rsidR="00C661F9" w:rsidRDefault="00C661F9" w:rsidP="00C661F9">
            <w:pPr>
              <w:overflowPunct w:val="0"/>
              <w:textAlignment w:val="baseline"/>
              <w:rPr>
                <w:b/>
                <w:sz w:val="24"/>
                <w:szCs w:val="24"/>
              </w:rPr>
            </w:pPr>
          </w:p>
          <w:p w:rsidR="00C661F9" w:rsidRDefault="00C661F9" w:rsidP="00C661F9">
            <w:pPr>
              <w:overflowPunct w:val="0"/>
              <w:textAlignment w:val="baseline"/>
              <w:rPr>
                <w:b/>
                <w:sz w:val="24"/>
                <w:szCs w:val="24"/>
              </w:rPr>
            </w:pPr>
          </w:p>
          <w:p w:rsidR="00C661F9" w:rsidRPr="009028EF" w:rsidRDefault="00C661F9" w:rsidP="00C661F9">
            <w:pPr>
              <w:overflowPunct w:val="0"/>
              <w:textAlignment w:val="baseline"/>
              <w:rPr>
                <w:b/>
                <w:sz w:val="24"/>
                <w:szCs w:val="24"/>
              </w:rPr>
            </w:pPr>
          </w:p>
          <w:p w:rsidR="00C661F9" w:rsidRPr="009028EF" w:rsidRDefault="00C661F9" w:rsidP="00C661F9">
            <w:pPr>
              <w:overflowPunct w:val="0"/>
              <w:textAlignment w:val="baseline"/>
              <w:rPr>
                <w:b/>
                <w:sz w:val="24"/>
                <w:szCs w:val="24"/>
              </w:rPr>
            </w:pPr>
            <w:r w:rsidRPr="009028EF">
              <w:rPr>
                <w:b/>
                <w:sz w:val="24"/>
                <w:szCs w:val="24"/>
              </w:rPr>
              <w:t>_____</w:t>
            </w:r>
            <w:r>
              <w:rPr>
                <w:b/>
                <w:sz w:val="24"/>
                <w:szCs w:val="24"/>
              </w:rPr>
              <w:t>___</w:t>
            </w:r>
            <w:r w:rsidRPr="009028EF">
              <w:rPr>
                <w:b/>
                <w:sz w:val="24"/>
                <w:szCs w:val="24"/>
              </w:rPr>
              <w:t>____________</w:t>
            </w:r>
            <w:r>
              <w:rPr>
                <w:b/>
                <w:sz w:val="24"/>
                <w:szCs w:val="24"/>
              </w:rPr>
              <w:t xml:space="preserve">_ </w:t>
            </w:r>
          </w:p>
          <w:p w:rsidR="00C661F9" w:rsidRPr="002B3B46" w:rsidRDefault="00C661F9" w:rsidP="00C661F9">
            <w:pPr>
              <w:overflowPunct w:val="0"/>
              <w:textAlignment w:val="baseline"/>
              <w:rPr>
                <w:b/>
                <w:sz w:val="24"/>
                <w:szCs w:val="24"/>
              </w:rPr>
            </w:pPr>
            <w:r w:rsidRPr="009028EF">
              <w:rPr>
                <w:sz w:val="16"/>
                <w:szCs w:val="16"/>
              </w:rPr>
              <w:t>МП</w:t>
            </w:r>
          </w:p>
          <w:p w:rsidR="00C661F9" w:rsidRPr="002B3B46" w:rsidRDefault="00C661F9" w:rsidP="00C661F9">
            <w:pPr>
              <w:overflowPunct w:val="0"/>
              <w:textAlignment w:val="baseline"/>
              <w:rPr>
                <w:b/>
                <w:sz w:val="24"/>
                <w:szCs w:val="24"/>
              </w:rPr>
            </w:pPr>
          </w:p>
        </w:tc>
      </w:tr>
    </w:tbl>
    <w:p w:rsidR="003B36F7" w:rsidRPr="003B36F7" w:rsidRDefault="003B36F7" w:rsidP="003B36F7">
      <w:pPr>
        <w:rPr>
          <w:rFonts w:eastAsia="Times New Roman"/>
          <w:sz w:val="24"/>
          <w:szCs w:val="24"/>
          <w:lang w:eastAsia="ru-RU"/>
        </w:rPr>
        <w:sectPr w:rsidR="003B36F7" w:rsidRPr="003B36F7" w:rsidSect="003B36F7">
          <w:headerReference w:type="even" r:id="rId11"/>
          <w:headerReference w:type="default" r:id="rId12"/>
          <w:footerReference w:type="default" r:id="rId13"/>
          <w:pgSz w:w="11906" w:h="16838"/>
          <w:pgMar w:top="0" w:right="567" w:bottom="0" w:left="1134" w:header="709" w:footer="709" w:gutter="0"/>
          <w:cols w:space="708"/>
          <w:docGrid w:linePitch="360"/>
        </w:sectPr>
      </w:pPr>
    </w:p>
    <w:bookmarkEnd w:id="295"/>
    <w:bookmarkEnd w:id="296"/>
    <w:bookmarkEnd w:id="297"/>
    <w:tbl>
      <w:tblPr>
        <w:tblW w:w="14472" w:type="dxa"/>
        <w:tblInd w:w="-142" w:type="dxa"/>
        <w:tblLook w:val="04A0" w:firstRow="1" w:lastRow="0" w:firstColumn="1" w:lastColumn="0" w:noHBand="0" w:noVBand="1"/>
      </w:tblPr>
      <w:tblGrid>
        <w:gridCol w:w="445"/>
        <w:gridCol w:w="4233"/>
        <w:gridCol w:w="1770"/>
        <w:gridCol w:w="917"/>
        <w:gridCol w:w="1409"/>
        <w:gridCol w:w="1183"/>
        <w:gridCol w:w="1075"/>
        <w:gridCol w:w="716"/>
        <w:gridCol w:w="1420"/>
        <w:gridCol w:w="1304"/>
      </w:tblGrid>
      <w:tr w:rsidR="00147965" w:rsidRPr="00B64455" w:rsidTr="00147965">
        <w:trPr>
          <w:trHeight w:val="300"/>
        </w:trPr>
        <w:tc>
          <w:tcPr>
            <w:tcW w:w="445"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4233"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770"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917"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409"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183"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075"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716"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2724" w:type="dxa"/>
            <w:gridSpan w:val="2"/>
            <w:tcBorders>
              <w:top w:val="nil"/>
              <w:left w:val="nil"/>
              <w:bottom w:val="nil"/>
              <w:right w:val="nil"/>
            </w:tcBorders>
            <w:shd w:val="clear" w:color="auto" w:fill="auto"/>
            <w:noWrap/>
            <w:vAlign w:val="bottom"/>
            <w:hideMark/>
          </w:tcPr>
          <w:p w:rsidR="00B64455" w:rsidRPr="00B64455" w:rsidRDefault="00B64455" w:rsidP="00B64455">
            <w:pPr>
              <w:spacing w:before="0"/>
              <w:jc w:val="left"/>
              <w:rPr>
                <w:rFonts w:eastAsia="Times New Roman"/>
                <w:b/>
                <w:bCs/>
                <w:color w:val="000000"/>
                <w:sz w:val="22"/>
                <w:szCs w:val="22"/>
                <w:lang w:eastAsia="ru-RU"/>
              </w:rPr>
            </w:pPr>
            <w:r w:rsidRPr="00B64455">
              <w:rPr>
                <w:rFonts w:eastAsia="Times New Roman"/>
                <w:b/>
                <w:bCs/>
                <w:color w:val="000000"/>
                <w:sz w:val="22"/>
                <w:szCs w:val="22"/>
                <w:lang w:eastAsia="ru-RU"/>
              </w:rPr>
              <w:t>Приложение №1</w:t>
            </w:r>
          </w:p>
        </w:tc>
      </w:tr>
      <w:tr w:rsidR="00147965" w:rsidRPr="00B64455" w:rsidTr="00147965">
        <w:trPr>
          <w:trHeight w:val="300"/>
        </w:trPr>
        <w:tc>
          <w:tcPr>
            <w:tcW w:w="445"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b/>
                <w:bCs/>
                <w:color w:val="000000"/>
                <w:sz w:val="22"/>
                <w:szCs w:val="22"/>
                <w:lang w:eastAsia="ru-RU"/>
              </w:rPr>
            </w:pPr>
          </w:p>
        </w:tc>
        <w:tc>
          <w:tcPr>
            <w:tcW w:w="4233"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770"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917"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409"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183"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075"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716"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2724" w:type="dxa"/>
            <w:gridSpan w:val="2"/>
            <w:tcBorders>
              <w:top w:val="nil"/>
              <w:left w:val="nil"/>
              <w:bottom w:val="nil"/>
              <w:right w:val="nil"/>
            </w:tcBorders>
            <w:shd w:val="clear" w:color="auto" w:fill="auto"/>
            <w:noWrap/>
            <w:vAlign w:val="bottom"/>
            <w:hideMark/>
          </w:tcPr>
          <w:p w:rsidR="00B64455" w:rsidRPr="00B64455" w:rsidRDefault="00B64455" w:rsidP="00B64455">
            <w:pPr>
              <w:spacing w:before="0"/>
              <w:jc w:val="left"/>
              <w:rPr>
                <w:rFonts w:eastAsia="Times New Roman"/>
                <w:color w:val="000000"/>
                <w:sz w:val="22"/>
                <w:szCs w:val="22"/>
                <w:lang w:eastAsia="ru-RU"/>
              </w:rPr>
            </w:pPr>
            <w:r w:rsidRPr="00B64455">
              <w:rPr>
                <w:rFonts w:eastAsia="Times New Roman"/>
                <w:color w:val="000000"/>
                <w:sz w:val="22"/>
                <w:szCs w:val="22"/>
                <w:lang w:eastAsia="ru-RU"/>
              </w:rPr>
              <w:t>к договору №____</w:t>
            </w:r>
          </w:p>
        </w:tc>
      </w:tr>
      <w:tr w:rsidR="00147965" w:rsidRPr="00B64455" w:rsidTr="00147965">
        <w:trPr>
          <w:trHeight w:val="300"/>
        </w:trPr>
        <w:tc>
          <w:tcPr>
            <w:tcW w:w="445"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color w:val="000000"/>
                <w:sz w:val="22"/>
                <w:szCs w:val="22"/>
                <w:lang w:eastAsia="ru-RU"/>
              </w:rPr>
            </w:pPr>
          </w:p>
        </w:tc>
        <w:tc>
          <w:tcPr>
            <w:tcW w:w="4233"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770"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917"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409"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183"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075"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716"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2724" w:type="dxa"/>
            <w:gridSpan w:val="2"/>
            <w:tcBorders>
              <w:top w:val="nil"/>
              <w:left w:val="nil"/>
              <w:bottom w:val="nil"/>
              <w:right w:val="nil"/>
            </w:tcBorders>
            <w:shd w:val="clear" w:color="auto" w:fill="auto"/>
            <w:noWrap/>
            <w:vAlign w:val="bottom"/>
            <w:hideMark/>
          </w:tcPr>
          <w:p w:rsidR="00B64455" w:rsidRPr="00B64455" w:rsidRDefault="00B64455" w:rsidP="00B64455">
            <w:pPr>
              <w:spacing w:before="0"/>
              <w:jc w:val="left"/>
              <w:rPr>
                <w:rFonts w:eastAsia="Times New Roman"/>
                <w:color w:val="000000"/>
                <w:sz w:val="22"/>
                <w:szCs w:val="22"/>
                <w:lang w:eastAsia="ru-RU"/>
              </w:rPr>
            </w:pPr>
            <w:r>
              <w:rPr>
                <w:rFonts w:eastAsia="Times New Roman"/>
                <w:color w:val="000000"/>
                <w:sz w:val="22"/>
                <w:szCs w:val="22"/>
                <w:lang w:eastAsia="ru-RU"/>
              </w:rPr>
              <w:t>от "__"_______201_</w:t>
            </w:r>
            <w:r w:rsidRPr="00B64455">
              <w:rPr>
                <w:rFonts w:eastAsia="Times New Roman"/>
                <w:color w:val="000000"/>
                <w:sz w:val="22"/>
                <w:szCs w:val="22"/>
                <w:lang w:eastAsia="ru-RU"/>
              </w:rPr>
              <w:t>г.</w:t>
            </w:r>
          </w:p>
        </w:tc>
      </w:tr>
      <w:tr w:rsidR="00147965" w:rsidRPr="00B64455" w:rsidTr="00147965">
        <w:trPr>
          <w:trHeight w:val="300"/>
        </w:trPr>
        <w:tc>
          <w:tcPr>
            <w:tcW w:w="445"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color w:val="000000"/>
                <w:sz w:val="22"/>
                <w:szCs w:val="22"/>
                <w:lang w:eastAsia="ru-RU"/>
              </w:rPr>
            </w:pPr>
          </w:p>
        </w:tc>
        <w:tc>
          <w:tcPr>
            <w:tcW w:w="4233"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770"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917"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409"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183"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075"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716"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420"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304"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r>
      <w:tr w:rsidR="00B64455" w:rsidRPr="005C6569" w:rsidTr="00147965">
        <w:trPr>
          <w:trHeight w:val="276"/>
        </w:trPr>
        <w:tc>
          <w:tcPr>
            <w:tcW w:w="14472" w:type="dxa"/>
            <w:gridSpan w:val="10"/>
            <w:vMerge w:val="restart"/>
            <w:tcBorders>
              <w:top w:val="nil"/>
              <w:left w:val="nil"/>
              <w:bottom w:val="nil"/>
              <w:right w:val="nil"/>
            </w:tcBorders>
            <w:shd w:val="clear" w:color="auto" w:fill="auto"/>
            <w:hideMark/>
          </w:tcPr>
          <w:p w:rsidR="00B64455" w:rsidRPr="005C6569" w:rsidRDefault="00B64455" w:rsidP="00B64455">
            <w:pPr>
              <w:spacing w:before="0"/>
              <w:jc w:val="center"/>
              <w:rPr>
                <w:sz w:val="24"/>
                <w:szCs w:val="24"/>
              </w:rPr>
            </w:pPr>
            <w:r w:rsidRPr="005C6569">
              <w:rPr>
                <w:sz w:val="24"/>
                <w:szCs w:val="24"/>
              </w:rPr>
              <w:t>Расчет стоимости затрат на оказание услуг по перевозке продуктов питания и товарно-материальных ценностей для нужд детских садов АН ДОО «Алмазик», по территории Мирнинского района</w:t>
            </w:r>
          </w:p>
        </w:tc>
      </w:tr>
      <w:tr w:rsidR="00B64455" w:rsidRPr="005C6569" w:rsidTr="00147965">
        <w:trPr>
          <w:trHeight w:val="300"/>
        </w:trPr>
        <w:tc>
          <w:tcPr>
            <w:tcW w:w="14472" w:type="dxa"/>
            <w:gridSpan w:val="10"/>
            <w:vMerge/>
            <w:tcBorders>
              <w:top w:val="nil"/>
              <w:left w:val="nil"/>
              <w:bottom w:val="nil"/>
              <w:right w:val="nil"/>
            </w:tcBorders>
            <w:vAlign w:val="center"/>
            <w:hideMark/>
          </w:tcPr>
          <w:p w:rsidR="00B64455" w:rsidRPr="005C6569" w:rsidRDefault="00B64455" w:rsidP="00B64455">
            <w:pPr>
              <w:spacing w:before="0"/>
              <w:jc w:val="left"/>
              <w:rPr>
                <w:sz w:val="24"/>
                <w:szCs w:val="24"/>
              </w:rPr>
            </w:pPr>
          </w:p>
        </w:tc>
      </w:tr>
      <w:tr w:rsidR="00B64455" w:rsidRPr="005C6569" w:rsidTr="00147965">
        <w:trPr>
          <w:trHeight w:val="299"/>
        </w:trPr>
        <w:tc>
          <w:tcPr>
            <w:tcW w:w="14472" w:type="dxa"/>
            <w:gridSpan w:val="10"/>
            <w:vMerge/>
            <w:tcBorders>
              <w:top w:val="nil"/>
              <w:left w:val="nil"/>
              <w:bottom w:val="nil"/>
              <w:right w:val="nil"/>
            </w:tcBorders>
            <w:vAlign w:val="center"/>
            <w:hideMark/>
          </w:tcPr>
          <w:p w:rsidR="00B64455" w:rsidRPr="005C6569" w:rsidRDefault="00B64455" w:rsidP="00B64455">
            <w:pPr>
              <w:spacing w:before="0"/>
              <w:jc w:val="left"/>
              <w:rPr>
                <w:sz w:val="24"/>
                <w:szCs w:val="24"/>
              </w:rPr>
            </w:pPr>
          </w:p>
        </w:tc>
      </w:tr>
      <w:tr w:rsidR="00147965" w:rsidRPr="005C6569" w:rsidTr="00147965">
        <w:trPr>
          <w:trHeight w:val="300"/>
        </w:trPr>
        <w:tc>
          <w:tcPr>
            <w:tcW w:w="44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center"/>
              <w:rPr>
                <w:sz w:val="24"/>
                <w:szCs w:val="24"/>
              </w:rPr>
            </w:pPr>
            <w:r w:rsidRPr="005C6569">
              <w:rPr>
                <w:sz w:val="24"/>
                <w:szCs w:val="24"/>
              </w:rPr>
              <w:t>№</w:t>
            </w:r>
          </w:p>
        </w:tc>
        <w:tc>
          <w:tcPr>
            <w:tcW w:w="423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64455" w:rsidRPr="005C6569" w:rsidRDefault="00B64455" w:rsidP="00147965">
            <w:pPr>
              <w:spacing w:before="0"/>
              <w:ind w:firstLineChars="69" w:firstLine="166"/>
              <w:jc w:val="center"/>
              <w:rPr>
                <w:sz w:val="24"/>
                <w:szCs w:val="24"/>
              </w:rPr>
            </w:pPr>
            <w:r w:rsidRPr="005C6569">
              <w:rPr>
                <w:sz w:val="24"/>
                <w:szCs w:val="24"/>
              </w:rPr>
              <w:t>Наименование оборудования</w:t>
            </w:r>
          </w:p>
        </w:tc>
        <w:tc>
          <w:tcPr>
            <w:tcW w:w="177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64455" w:rsidRPr="005C6569" w:rsidRDefault="00B64455" w:rsidP="00147965">
            <w:pPr>
              <w:spacing w:before="0"/>
              <w:jc w:val="center"/>
              <w:rPr>
                <w:sz w:val="24"/>
                <w:szCs w:val="24"/>
              </w:rPr>
            </w:pPr>
            <w:r w:rsidRPr="005C6569">
              <w:rPr>
                <w:sz w:val="24"/>
                <w:szCs w:val="24"/>
              </w:rPr>
              <w:t>Ед. изм.</w:t>
            </w:r>
          </w:p>
        </w:tc>
        <w:tc>
          <w:tcPr>
            <w:tcW w:w="9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64455" w:rsidRPr="005C6569" w:rsidRDefault="00B64455" w:rsidP="00147965">
            <w:pPr>
              <w:spacing w:before="0"/>
              <w:jc w:val="center"/>
              <w:rPr>
                <w:sz w:val="24"/>
                <w:szCs w:val="24"/>
              </w:rPr>
            </w:pPr>
            <w:r w:rsidRPr="005C6569">
              <w:rPr>
                <w:sz w:val="24"/>
                <w:szCs w:val="24"/>
              </w:rPr>
              <w:t>Кол- во, час.</w:t>
            </w:r>
          </w:p>
        </w:tc>
        <w:tc>
          <w:tcPr>
            <w:tcW w:w="259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B64455" w:rsidRPr="005C6569" w:rsidRDefault="00B64455" w:rsidP="00147965">
            <w:pPr>
              <w:spacing w:before="0"/>
              <w:ind w:firstLineChars="32" w:firstLine="77"/>
              <w:jc w:val="center"/>
              <w:rPr>
                <w:sz w:val="24"/>
                <w:szCs w:val="24"/>
              </w:rPr>
            </w:pPr>
            <w:r w:rsidRPr="005C6569">
              <w:rPr>
                <w:sz w:val="24"/>
                <w:szCs w:val="24"/>
              </w:rPr>
              <w:t>Автотранспортные услуги</w:t>
            </w:r>
          </w:p>
        </w:tc>
        <w:tc>
          <w:tcPr>
            <w:tcW w:w="4515"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B64455" w:rsidRPr="005C6569" w:rsidRDefault="00B64455" w:rsidP="00147965">
            <w:pPr>
              <w:spacing w:before="0"/>
              <w:ind w:firstLineChars="96" w:firstLine="230"/>
              <w:jc w:val="center"/>
              <w:rPr>
                <w:sz w:val="24"/>
                <w:szCs w:val="24"/>
              </w:rPr>
            </w:pPr>
            <w:r w:rsidRPr="005C6569">
              <w:rPr>
                <w:sz w:val="24"/>
                <w:szCs w:val="24"/>
              </w:rPr>
              <w:t>в т.</w:t>
            </w:r>
            <w:r w:rsidR="00147965">
              <w:rPr>
                <w:sz w:val="24"/>
                <w:szCs w:val="24"/>
              </w:rPr>
              <w:t xml:space="preserve"> </w:t>
            </w:r>
            <w:r w:rsidRPr="005C6569">
              <w:rPr>
                <w:sz w:val="24"/>
                <w:szCs w:val="24"/>
              </w:rPr>
              <w:t>ч. по кварталам (руб)</w:t>
            </w:r>
          </w:p>
        </w:tc>
      </w:tr>
      <w:tr w:rsidR="00147965" w:rsidRPr="005C6569" w:rsidTr="00147965">
        <w:trPr>
          <w:trHeight w:val="1500"/>
        </w:trPr>
        <w:tc>
          <w:tcPr>
            <w:tcW w:w="445" w:type="dxa"/>
            <w:vMerge/>
            <w:tcBorders>
              <w:top w:val="single" w:sz="4" w:space="0" w:color="000000"/>
              <w:left w:val="single" w:sz="4" w:space="0" w:color="000000"/>
              <w:bottom w:val="single" w:sz="4" w:space="0" w:color="000000"/>
              <w:right w:val="single" w:sz="4" w:space="0" w:color="000000"/>
            </w:tcBorders>
            <w:vAlign w:val="center"/>
            <w:hideMark/>
          </w:tcPr>
          <w:p w:rsidR="00B64455" w:rsidRPr="005C6569" w:rsidRDefault="00B64455" w:rsidP="00B64455">
            <w:pPr>
              <w:spacing w:before="0"/>
              <w:jc w:val="left"/>
              <w:rPr>
                <w:sz w:val="24"/>
                <w:szCs w:val="24"/>
              </w:rPr>
            </w:pPr>
          </w:p>
        </w:tc>
        <w:tc>
          <w:tcPr>
            <w:tcW w:w="4233" w:type="dxa"/>
            <w:vMerge/>
            <w:tcBorders>
              <w:top w:val="single" w:sz="4" w:space="0" w:color="000000"/>
              <w:left w:val="single" w:sz="4" w:space="0" w:color="000000"/>
              <w:bottom w:val="single" w:sz="4" w:space="0" w:color="000000"/>
              <w:right w:val="single" w:sz="4" w:space="0" w:color="000000"/>
            </w:tcBorders>
            <w:vAlign w:val="center"/>
            <w:hideMark/>
          </w:tcPr>
          <w:p w:rsidR="00B64455" w:rsidRPr="005C6569" w:rsidRDefault="00B64455" w:rsidP="00147965">
            <w:pPr>
              <w:spacing w:before="0"/>
              <w:jc w:val="center"/>
              <w:rPr>
                <w:sz w:val="24"/>
                <w:szCs w:val="24"/>
              </w:rPr>
            </w:pPr>
          </w:p>
        </w:tc>
        <w:tc>
          <w:tcPr>
            <w:tcW w:w="1770" w:type="dxa"/>
            <w:vMerge/>
            <w:tcBorders>
              <w:top w:val="single" w:sz="4" w:space="0" w:color="000000"/>
              <w:left w:val="single" w:sz="4" w:space="0" w:color="000000"/>
              <w:bottom w:val="single" w:sz="4" w:space="0" w:color="000000"/>
              <w:right w:val="single" w:sz="4" w:space="0" w:color="000000"/>
            </w:tcBorders>
            <w:vAlign w:val="center"/>
            <w:hideMark/>
          </w:tcPr>
          <w:p w:rsidR="00B64455" w:rsidRPr="005C6569" w:rsidRDefault="00B64455" w:rsidP="00147965">
            <w:pPr>
              <w:spacing w:before="0"/>
              <w:jc w:val="center"/>
              <w:rPr>
                <w:sz w:val="24"/>
                <w:szCs w:val="24"/>
              </w:rPr>
            </w:pPr>
          </w:p>
        </w:tc>
        <w:tc>
          <w:tcPr>
            <w:tcW w:w="917" w:type="dxa"/>
            <w:vMerge/>
            <w:tcBorders>
              <w:top w:val="single" w:sz="4" w:space="0" w:color="000000"/>
              <w:left w:val="single" w:sz="4" w:space="0" w:color="000000"/>
              <w:bottom w:val="single" w:sz="4" w:space="0" w:color="000000"/>
              <w:right w:val="single" w:sz="4" w:space="0" w:color="000000"/>
            </w:tcBorders>
            <w:vAlign w:val="center"/>
            <w:hideMark/>
          </w:tcPr>
          <w:p w:rsidR="00B64455" w:rsidRPr="005C6569" w:rsidRDefault="00B64455" w:rsidP="00147965">
            <w:pPr>
              <w:spacing w:before="0"/>
              <w:jc w:val="center"/>
              <w:rPr>
                <w:sz w:val="24"/>
                <w:szCs w:val="24"/>
              </w:rPr>
            </w:pPr>
          </w:p>
        </w:tc>
        <w:tc>
          <w:tcPr>
            <w:tcW w:w="1409" w:type="dxa"/>
            <w:tcBorders>
              <w:top w:val="nil"/>
              <w:left w:val="nil"/>
              <w:bottom w:val="single" w:sz="4" w:space="0" w:color="000000"/>
              <w:right w:val="single" w:sz="4" w:space="0" w:color="000000"/>
            </w:tcBorders>
            <w:shd w:val="clear" w:color="auto" w:fill="auto"/>
            <w:vAlign w:val="center"/>
            <w:hideMark/>
          </w:tcPr>
          <w:p w:rsidR="00B64455" w:rsidRPr="005C6569" w:rsidRDefault="00B64455" w:rsidP="00147965">
            <w:pPr>
              <w:spacing w:before="0"/>
              <w:jc w:val="center"/>
              <w:rPr>
                <w:sz w:val="24"/>
                <w:szCs w:val="24"/>
              </w:rPr>
            </w:pPr>
            <w:r w:rsidRPr="005C6569">
              <w:rPr>
                <w:sz w:val="24"/>
                <w:szCs w:val="24"/>
              </w:rPr>
              <w:t>Стоимость работы 1 ед. техники, руб/час</w:t>
            </w:r>
          </w:p>
        </w:tc>
        <w:tc>
          <w:tcPr>
            <w:tcW w:w="1183" w:type="dxa"/>
            <w:tcBorders>
              <w:top w:val="nil"/>
              <w:left w:val="nil"/>
              <w:bottom w:val="single" w:sz="4" w:space="0" w:color="000000"/>
              <w:right w:val="single" w:sz="4" w:space="0" w:color="000000"/>
            </w:tcBorders>
            <w:shd w:val="clear" w:color="auto" w:fill="auto"/>
            <w:vAlign w:val="center"/>
            <w:hideMark/>
          </w:tcPr>
          <w:p w:rsidR="00B64455" w:rsidRPr="005C6569" w:rsidRDefault="00B64455" w:rsidP="00147965">
            <w:pPr>
              <w:spacing w:before="0"/>
              <w:jc w:val="center"/>
              <w:rPr>
                <w:sz w:val="24"/>
                <w:szCs w:val="24"/>
              </w:rPr>
            </w:pPr>
            <w:r w:rsidRPr="005C6569">
              <w:rPr>
                <w:sz w:val="24"/>
                <w:szCs w:val="24"/>
              </w:rPr>
              <w:t>Сумма,                   руб.</w:t>
            </w:r>
          </w:p>
        </w:tc>
        <w:tc>
          <w:tcPr>
            <w:tcW w:w="1075"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147965">
            <w:pPr>
              <w:spacing w:before="0"/>
              <w:jc w:val="center"/>
              <w:rPr>
                <w:sz w:val="24"/>
                <w:szCs w:val="24"/>
              </w:rPr>
            </w:pPr>
            <w:r w:rsidRPr="005C6569">
              <w:rPr>
                <w:sz w:val="24"/>
                <w:szCs w:val="24"/>
              </w:rPr>
              <w:t>I</w:t>
            </w:r>
          </w:p>
        </w:tc>
        <w:tc>
          <w:tcPr>
            <w:tcW w:w="716"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147965">
            <w:pPr>
              <w:spacing w:before="0"/>
              <w:jc w:val="center"/>
              <w:rPr>
                <w:sz w:val="24"/>
                <w:szCs w:val="24"/>
              </w:rPr>
            </w:pPr>
            <w:r w:rsidRPr="005C6569">
              <w:rPr>
                <w:sz w:val="24"/>
                <w:szCs w:val="24"/>
              </w:rPr>
              <w:t>II</w:t>
            </w:r>
          </w:p>
        </w:tc>
        <w:tc>
          <w:tcPr>
            <w:tcW w:w="1420"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147965">
            <w:pPr>
              <w:spacing w:before="0"/>
              <w:jc w:val="center"/>
              <w:rPr>
                <w:sz w:val="24"/>
                <w:szCs w:val="24"/>
              </w:rPr>
            </w:pPr>
            <w:r w:rsidRPr="005C6569">
              <w:rPr>
                <w:sz w:val="24"/>
                <w:szCs w:val="24"/>
              </w:rPr>
              <w:t>III</w:t>
            </w:r>
          </w:p>
        </w:tc>
        <w:tc>
          <w:tcPr>
            <w:tcW w:w="1304"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147965">
            <w:pPr>
              <w:spacing w:before="0"/>
              <w:jc w:val="center"/>
              <w:rPr>
                <w:sz w:val="24"/>
                <w:szCs w:val="24"/>
              </w:rPr>
            </w:pPr>
            <w:r w:rsidRPr="005C6569">
              <w:rPr>
                <w:sz w:val="24"/>
                <w:szCs w:val="24"/>
              </w:rPr>
              <w:t>IV</w:t>
            </w:r>
          </w:p>
        </w:tc>
      </w:tr>
      <w:tr w:rsidR="00147965" w:rsidRPr="005C6569" w:rsidTr="00147965">
        <w:trPr>
          <w:trHeight w:val="300"/>
        </w:trPr>
        <w:tc>
          <w:tcPr>
            <w:tcW w:w="445" w:type="dxa"/>
            <w:tcBorders>
              <w:top w:val="nil"/>
              <w:left w:val="single" w:sz="4" w:space="0" w:color="000000"/>
              <w:bottom w:val="single" w:sz="4" w:space="0" w:color="000000"/>
              <w:right w:val="single" w:sz="4" w:space="0" w:color="000000"/>
            </w:tcBorders>
            <w:shd w:val="clear" w:color="auto" w:fill="auto"/>
            <w:noWrap/>
            <w:hideMark/>
          </w:tcPr>
          <w:p w:rsidR="00B64455" w:rsidRPr="005C6569" w:rsidRDefault="00B64455" w:rsidP="00B64455">
            <w:pPr>
              <w:spacing w:before="0"/>
              <w:jc w:val="left"/>
              <w:rPr>
                <w:sz w:val="24"/>
                <w:szCs w:val="24"/>
              </w:rPr>
            </w:pPr>
            <w:r w:rsidRPr="005C6569">
              <w:rPr>
                <w:sz w:val="24"/>
                <w:szCs w:val="24"/>
              </w:rPr>
              <w:t> </w:t>
            </w:r>
          </w:p>
        </w:tc>
        <w:tc>
          <w:tcPr>
            <w:tcW w:w="4233"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ind w:firstLineChars="1300" w:firstLine="3120"/>
              <w:jc w:val="left"/>
              <w:rPr>
                <w:sz w:val="24"/>
                <w:szCs w:val="24"/>
              </w:rPr>
            </w:pPr>
            <w:r w:rsidRPr="005C6569">
              <w:rPr>
                <w:sz w:val="24"/>
                <w:szCs w:val="24"/>
              </w:rPr>
              <w:t>1</w:t>
            </w:r>
          </w:p>
        </w:tc>
        <w:tc>
          <w:tcPr>
            <w:tcW w:w="1770"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ind w:firstLineChars="1300" w:firstLine="3120"/>
              <w:jc w:val="left"/>
              <w:rPr>
                <w:sz w:val="24"/>
                <w:szCs w:val="24"/>
              </w:rPr>
            </w:pPr>
          </w:p>
        </w:tc>
        <w:tc>
          <w:tcPr>
            <w:tcW w:w="917"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center"/>
              <w:rPr>
                <w:sz w:val="24"/>
                <w:szCs w:val="24"/>
              </w:rPr>
            </w:pPr>
            <w:r w:rsidRPr="005C6569">
              <w:rPr>
                <w:sz w:val="24"/>
                <w:szCs w:val="24"/>
              </w:rPr>
              <w:t>2</w:t>
            </w:r>
          </w:p>
        </w:tc>
        <w:tc>
          <w:tcPr>
            <w:tcW w:w="1409"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center"/>
              <w:rPr>
                <w:sz w:val="24"/>
                <w:szCs w:val="24"/>
              </w:rPr>
            </w:pPr>
            <w:r w:rsidRPr="005C6569">
              <w:rPr>
                <w:sz w:val="24"/>
                <w:szCs w:val="24"/>
              </w:rPr>
              <w:t>3</w:t>
            </w:r>
          </w:p>
        </w:tc>
        <w:tc>
          <w:tcPr>
            <w:tcW w:w="1183"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center"/>
              <w:rPr>
                <w:sz w:val="24"/>
                <w:szCs w:val="24"/>
              </w:rPr>
            </w:pPr>
            <w:r w:rsidRPr="005C6569">
              <w:rPr>
                <w:sz w:val="24"/>
                <w:szCs w:val="24"/>
              </w:rPr>
              <w:t>4</w:t>
            </w:r>
          </w:p>
        </w:tc>
        <w:tc>
          <w:tcPr>
            <w:tcW w:w="1075"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center"/>
              <w:rPr>
                <w:sz w:val="24"/>
                <w:szCs w:val="24"/>
              </w:rPr>
            </w:pPr>
            <w:r w:rsidRPr="005C6569">
              <w:rPr>
                <w:sz w:val="24"/>
                <w:szCs w:val="24"/>
              </w:rPr>
              <w:t>5</w:t>
            </w:r>
          </w:p>
        </w:tc>
        <w:tc>
          <w:tcPr>
            <w:tcW w:w="716"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center"/>
              <w:rPr>
                <w:sz w:val="24"/>
                <w:szCs w:val="24"/>
              </w:rPr>
            </w:pPr>
            <w:r w:rsidRPr="005C6569">
              <w:rPr>
                <w:sz w:val="24"/>
                <w:szCs w:val="24"/>
              </w:rPr>
              <w:t>6</w:t>
            </w:r>
          </w:p>
        </w:tc>
        <w:tc>
          <w:tcPr>
            <w:tcW w:w="1420"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center"/>
              <w:rPr>
                <w:sz w:val="24"/>
                <w:szCs w:val="24"/>
              </w:rPr>
            </w:pPr>
            <w:r w:rsidRPr="005C6569">
              <w:rPr>
                <w:sz w:val="24"/>
                <w:szCs w:val="24"/>
              </w:rPr>
              <w:t>7</w:t>
            </w:r>
          </w:p>
        </w:tc>
        <w:tc>
          <w:tcPr>
            <w:tcW w:w="1304"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center"/>
              <w:rPr>
                <w:sz w:val="24"/>
                <w:szCs w:val="24"/>
              </w:rPr>
            </w:pPr>
            <w:r w:rsidRPr="005C6569">
              <w:rPr>
                <w:sz w:val="24"/>
                <w:szCs w:val="24"/>
              </w:rPr>
              <w:t>8</w:t>
            </w:r>
          </w:p>
        </w:tc>
      </w:tr>
      <w:tr w:rsidR="00147965" w:rsidRPr="005C6569" w:rsidTr="00147965">
        <w:trPr>
          <w:trHeight w:val="300"/>
        </w:trPr>
        <w:tc>
          <w:tcPr>
            <w:tcW w:w="445" w:type="dxa"/>
            <w:tcBorders>
              <w:top w:val="nil"/>
              <w:left w:val="single" w:sz="4" w:space="0" w:color="000000"/>
              <w:bottom w:val="single" w:sz="4" w:space="0" w:color="000000"/>
              <w:right w:val="single" w:sz="4" w:space="0" w:color="000000"/>
            </w:tcBorders>
            <w:shd w:val="clear" w:color="auto" w:fill="auto"/>
            <w:noWrap/>
            <w:hideMark/>
          </w:tcPr>
          <w:p w:rsidR="00B64455" w:rsidRPr="005C6569" w:rsidRDefault="00B64455" w:rsidP="00B64455">
            <w:pPr>
              <w:spacing w:before="0"/>
              <w:jc w:val="center"/>
              <w:rPr>
                <w:sz w:val="24"/>
                <w:szCs w:val="24"/>
              </w:rPr>
            </w:pPr>
            <w:r w:rsidRPr="005C6569">
              <w:rPr>
                <w:sz w:val="24"/>
                <w:szCs w:val="24"/>
              </w:rPr>
              <w:t>1</w:t>
            </w:r>
          </w:p>
        </w:tc>
        <w:tc>
          <w:tcPr>
            <w:tcW w:w="42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4455" w:rsidRPr="005C6569" w:rsidRDefault="005C6569" w:rsidP="00B64455">
            <w:pPr>
              <w:spacing w:before="0"/>
              <w:jc w:val="left"/>
              <w:rPr>
                <w:sz w:val="24"/>
                <w:szCs w:val="24"/>
              </w:rPr>
            </w:pPr>
            <w:r w:rsidRPr="005C6569">
              <w:rPr>
                <w:sz w:val="24"/>
                <w:szCs w:val="24"/>
              </w:rPr>
              <w:t>Рефрижератор</w:t>
            </w:r>
            <w:r w:rsidR="00B64455" w:rsidRPr="005C6569">
              <w:rPr>
                <w:sz w:val="24"/>
                <w:szCs w:val="24"/>
              </w:rPr>
              <w:t xml:space="preserve"> 1 г/п 3,0 т </w:t>
            </w:r>
          </w:p>
        </w:tc>
        <w:tc>
          <w:tcPr>
            <w:tcW w:w="1770" w:type="dxa"/>
            <w:tcBorders>
              <w:top w:val="nil"/>
              <w:left w:val="single" w:sz="4" w:space="0" w:color="auto"/>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маш/час</w:t>
            </w:r>
          </w:p>
        </w:tc>
        <w:tc>
          <w:tcPr>
            <w:tcW w:w="917" w:type="dxa"/>
            <w:tcBorders>
              <w:top w:val="nil"/>
              <w:left w:val="nil"/>
              <w:bottom w:val="single" w:sz="4" w:space="0" w:color="auto"/>
              <w:right w:val="single" w:sz="4" w:space="0" w:color="auto"/>
            </w:tcBorders>
            <w:shd w:val="clear" w:color="auto" w:fill="auto"/>
            <w:noWrap/>
            <w:vAlign w:val="center"/>
            <w:hideMark/>
          </w:tcPr>
          <w:p w:rsidR="00B64455" w:rsidRPr="005C6569" w:rsidRDefault="00B64455" w:rsidP="00253963">
            <w:pPr>
              <w:spacing w:before="0"/>
              <w:jc w:val="center"/>
              <w:rPr>
                <w:sz w:val="24"/>
                <w:szCs w:val="24"/>
              </w:rPr>
            </w:pPr>
            <w:r w:rsidRPr="005C6569">
              <w:rPr>
                <w:sz w:val="24"/>
                <w:szCs w:val="24"/>
              </w:rPr>
              <w:t>1</w:t>
            </w:r>
            <w:r w:rsidR="0017454E">
              <w:rPr>
                <w:sz w:val="24"/>
                <w:szCs w:val="24"/>
              </w:rPr>
              <w:t xml:space="preserve"> </w:t>
            </w:r>
            <w:r w:rsidR="000658A3">
              <w:rPr>
                <w:sz w:val="24"/>
                <w:szCs w:val="24"/>
              </w:rPr>
              <w:t>784</w:t>
            </w:r>
          </w:p>
        </w:tc>
        <w:tc>
          <w:tcPr>
            <w:tcW w:w="1409" w:type="dxa"/>
            <w:tcBorders>
              <w:top w:val="nil"/>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183"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075"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716"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420"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r>
      <w:tr w:rsidR="00147965" w:rsidRPr="005C6569" w:rsidTr="00147965">
        <w:trPr>
          <w:trHeight w:val="300"/>
        </w:trPr>
        <w:tc>
          <w:tcPr>
            <w:tcW w:w="445" w:type="dxa"/>
            <w:tcBorders>
              <w:top w:val="nil"/>
              <w:left w:val="single" w:sz="4" w:space="0" w:color="000000"/>
              <w:bottom w:val="single" w:sz="4" w:space="0" w:color="000000"/>
              <w:right w:val="single" w:sz="4" w:space="0" w:color="000000"/>
            </w:tcBorders>
            <w:shd w:val="clear" w:color="auto" w:fill="auto"/>
            <w:noWrap/>
            <w:hideMark/>
          </w:tcPr>
          <w:p w:rsidR="00B64455" w:rsidRPr="005C6569" w:rsidRDefault="00253963" w:rsidP="00B64455">
            <w:pPr>
              <w:spacing w:before="0"/>
              <w:jc w:val="center"/>
              <w:rPr>
                <w:sz w:val="24"/>
                <w:szCs w:val="24"/>
              </w:rPr>
            </w:pPr>
            <w:r>
              <w:rPr>
                <w:sz w:val="24"/>
                <w:szCs w:val="24"/>
              </w:rPr>
              <w:t>2</w:t>
            </w:r>
          </w:p>
        </w:tc>
        <w:tc>
          <w:tcPr>
            <w:tcW w:w="4233" w:type="dxa"/>
            <w:tcBorders>
              <w:top w:val="nil"/>
              <w:left w:val="single" w:sz="4" w:space="0" w:color="auto"/>
              <w:bottom w:val="single" w:sz="4" w:space="0" w:color="auto"/>
              <w:right w:val="single" w:sz="4" w:space="0" w:color="auto"/>
            </w:tcBorders>
            <w:shd w:val="clear" w:color="auto" w:fill="auto"/>
            <w:noWrap/>
            <w:vAlign w:val="center"/>
            <w:hideMark/>
          </w:tcPr>
          <w:p w:rsidR="00B64455" w:rsidRPr="005C6569" w:rsidRDefault="005C6569" w:rsidP="0017454E">
            <w:pPr>
              <w:spacing w:before="0"/>
              <w:jc w:val="left"/>
              <w:rPr>
                <w:sz w:val="24"/>
                <w:szCs w:val="24"/>
              </w:rPr>
            </w:pPr>
            <w:r w:rsidRPr="005C6569">
              <w:rPr>
                <w:sz w:val="24"/>
                <w:szCs w:val="24"/>
              </w:rPr>
              <w:t>Рефрижератор</w:t>
            </w:r>
            <w:r w:rsidR="00B64455" w:rsidRPr="005C6569">
              <w:rPr>
                <w:sz w:val="24"/>
                <w:szCs w:val="24"/>
              </w:rPr>
              <w:t xml:space="preserve"> </w:t>
            </w:r>
            <w:r w:rsidR="0017454E">
              <w:rPr>
                <w:sz w:val="24"/>
                <w:szCs w:val="24"/>
              </w:rPr>
              <w:t>2</w:t>
            </w:r>
            <w:r w:rsidR="00B64455" w:rsidRPr="005C6569">
              <w:rPr>
                <w:sz w:val="24"/>
                <w:szCs w:val="24"/>
              </w:rPr>
              <w:t xml:space="preserve"> г/п 3,0 т </w:t>
            </w:r>
          </w:p>
        </w:tc>
        <w:tc>
          <w:tcPr>
            <w:tcW w:w="1770" w:type="dxa"/>
            <w:tcBorders>
              <w:top w:val="nil"/>
              <w:left w:val="single" w:sz="4" w:space="0" w:color="auto"/>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маш/час</w:t>
            </w:r>
          </w:p>
        </w:tc>
        <w:tc>
          <w:tcPr>
            <w:tcW w:w="917" w:type="dxa"/>
            <w:tcBorders>
              <w:top w:val="nil"/>
              <w:left w:val="nil"/>
              <w:bottom w:val="single" w:sz="4" w:space="0" w:color="auto"/>
              <w:right w:val="single" w:sz="4" w:space="0" w:color="auto"/>
            </w:tcBorders>
            <w:shd w:val="clear" w:color="auto" w:fill="auto"/>
            <w:noWrap/>
            <w:vAlign w:val="center"/>
            <w:hideMark/>
          </w:tcPr>
          <w:p w:rsidR="00B64455" w:rsidRPr="005C6569" w:rsidRDefault="00253963" w:rsidP="00B64455">
            <w:pPr>
              <w:spacing w:before="0"/>
              <w:jc w:val="center"/>
              <w:rPr>
                <w:sz w:val="24"/>
                <w:szCs w:val="24"/>
              </w:rPr>
            </w:pPr>
            <w:r>
              <w:rPr>
                <w:sz w:val="24"/>
                <w:szCs w:val="24"/>
              </w:rPr>
              <w:t>1</w:t>
            </w:r>
            <w:r w:rsidR="0017454E">
              <w:rPr>
                <w:sz w:val="24"/>
                <w:szCs w:val="24"/>
              </w:rPr>
              <w:t xml:space="preserve"> </w:t>
            </w:r>
            <w:r w:rsidR="000658A3">
              <w:rPr>
                <w:sz w:val="24"/>
                <w:szCs w:val="24"/>
              </w:rPr>
              <w:t>184</w:t>
            </w:r>
          </w:p>
        </w:tc>
        <w:tc>
          <w:tcPr>
            <w:tcW w:w="1409" w:type="dxa"/>
            <w:tcBorders>
              <w:top w:val="nil"/>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183"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075"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716"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420"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r>
      <w:tr w:rsidR="00147965" w:rsidRPr="005C6569" w:rsidTr="00147965">
        <w:trPr>
          <w:trHeight w:val="300"/>
        </w:trPr>
        <w:tc>
          <w:tcPr>
            <w:tcW w:w="445" w:type="dxa"/>
            <w:tcBorders>
              <w:top w:val="nil"/>
              <w:left w:val="single" w:sz="4" w:space="0" w:color="000000"/>
              <w:bottom w:val="single" w:sz="4" w:space="0" w:color="000000"/>
              <w:right w:val="single" w:sz="4" w:space="0" w:color="000000"/>
            </w:tcBorders>
            <w:shd w:val="clear" w:color="auto" w:fill="auto"/>
            <w:noWrap/>
            <w:hideMark/>
          </w:tcPr>
          <w:p w:rsidR="00B64455" w:rsidRPr="005C6569" w:rsidRDefault="00253963" w:rsidP="00B64455">
            <w:pPr>
              <w:spacing w:before="0"/>
              <w:jc w:val="center"/>
              <w:rPr>
                <w:sz w:val="24"/>
                <w:szCs w:val="24"/>
              </w:rPr>
            </w:pPr>
            <w:r>
              <w:rPr>
                <w:sz w:val="24"/>
                <w:szCs w:val="24"/>
              </w:rPr>
              <w:t>3</w:t>
            </w:r>
          </w:p>
        </w:tc>
        <w:tc>
          <w:tcPr>
            <w:tcW w:w="4233" w:type="dxa"/>
            <w:tcBorders>
              <w:top w:val="nil"/>
              <w:left w:val="single" w:sz="4" w:space="0" w:color="auto"/>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xml:space="preserve">Фургон г/п 3,0 т </w:t>
            </w:r>
          </w:p>
        </w:tc>
        <w:tc>
          <w:tcPr>
            <w:tcW w:w="1770" w:type="dxa"/>
            <w:tcBorders>
              <w:top w:val="nil"/>
              <w:left w:val="single" w:sz="4" w:space="0" w:color="auto"/>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маш/час</w:t>
            </w:r>
          </w:p>
        </w:tc>
        <w:tc>
          <w:tcPr>
            <w:tcW w:w="917" w:type="dxa"/>
            <w:tcBorders>
              <w:top w:val="nil"/>
              <w:left w:val="nil"/>
              <w:bottom w:val="single" w:sz="4" w:space="0" w:color="auto"/>
              <w:right w:val="single" w:sz="4" w:space="0" w:color="auto"/>
            </w:tcBorders>
            <w:shd w:val="clear" w:color="auto" w:fill="auto"/>
            <w:noWrap/>
            <w:vAlign w:val="center"/>
            <w:hideMark/>
          </w:tcPr>
          <w:p w:rsidR="00B64455" w:rsidRPr="005C6569" w:rsidRDefault="00253963" w:rsidP="00B64455">
            <w:pPr>
              <w:spacing w:before="0"/>
              <w:jc w:val="center"/>
              <w:rPr>
                <w:sz w:val="24"/>
                <w:szCs w:val="24"/>
              </w:rPr>
            </w:pPr>
            <w:r>
              <w:rPr>
                <w:sz w:val="24"/>
                <w:szCs w:val="24"/>
              </w:rPr>
              <w:t>1</w:t>
            </w:r>
            <w:r w:rsidR="0017454E">
              <w:rPr>
                <w:sz w:val="24"/>
                <w:szCs w:val="24"/>
              </w:rPr>
              <w:t xml:space="preserve"> </w:t>
            </w:r>
            <w:r w:rsidR="000658A3">
              <w:rPr>
                <w:sz w:val="24"/>
                <w:szCs w:val="24"/>
              </w:rPr>
              <w:t>416</w:t>
            </w:r>
          </w:p>
        </w:tc>
        <w:tc>
          <w:tcPr>
            <w:tcW w:w="1409" w:type="dxa"/>
            <w:tcBorders>
              <w:top w:val="nil"/>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183"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075"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716"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420"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r>
      <w:tr w:rsidR="00147965" w:rsidRPr="005C6569" w:rsidTr="00147965">
        <w:trPr>
          <w:trHeight w:val="300"/>
        </w:trPr>
        <w:tc>
          <w:tcPr>
            <w:tcW w:w="445" w:type="dxa"/>
            <w:tcBorders>
              <w:top w:val="nil"/>
              <w:left w:val="single" w:sz="4" w:space="0" w:color="000000"/>
              <w:bottom w:val="single" w:sz="4" w:space="0" w:color="000000"/>
              <w:right w:val="single" w:sz="4" w:space="0" w:color="000000"/>
            </w:tcBorders>
            <w:shd w:val="clear" w:color="auto" w:fill="auto"/>
            <w:noWrap/>
            <w:hideMark/>
          </w:tcPr>
          <w:p w:rsidR="00B64455" w:rsidRPr="005C6569" w:rsidRDefault="00253963" w:rsidP="00B64455">
            <w:pPr>
              <w:spacing w:before="0"/>
              <w:jc w:val="center"/>
              <w:rPr>
                <w:sz w:val="24"/>
                <w:szCs w:val="24"/>
              </w:rPr>
            </w:pPr>
            <w:r>
              <w:rPr>
                <w:sz w:val="24"/>
                <w:szCs w:val="24"/>
              </w:rPr>
              <w:t>4</w:t>
            </w:r>
          </w:p>
        </w:tc>
        <w:tc>
          <w:tcPr>
            <w:tcW w:w="4233" w:type="dxa"/>
            <w:tcBorders>
              <w:top w:val="nil"/>
              <w:left w:val="single" w:sz="4" w:space="0" w:color="auto"/>
              <w:bottom w:val="single" w:sz="4" w:space="0" w:color="auto"/>
              <w:right w:val="single" w:sz="4" w:space="0" w:color="auto"/>
            </w:tcBorders>
            <w:shd w:val="clear" w:color="auto" w:fill="auto"/>
            <w:noWrap/>
            <w:vAlign w:val="center"/>
            <w:hideMark/>
          </w:tcPr>
          <w:p w:rsidR="00B64455" w:rsidRPr="005C6569" w:rsidRDefault="005C6569" w:rsidP="00B64455">
            <w:pPr>
              <w:spacing w:before="0"/>
              <w:jc w:val="left"/>
              <w:rPr>
                <w:sz w:val="24"/>
                <w:szCs w:val="24"/>
              </w:rPr>
            </w:pPr>
            <w:r w:rsidRPr="005C6569">
              <w:rPr>
                <w:sz w:val="24"/>
                <w:szCs w:val="24"/>
              </w:rPr>
              <w:t>Рефрижератор</w:t>
            </w:r>
            <w:r w:rsidR="00B64455" w:rsidRPr="005C6569">
              <w:rPr>
                <w:sz w:val="24"/>
                <w:szCs w:val="24"/>
              </w:rPr>
              <w:t xml:space="preserve"> 1 г/п 3,0 т (командировка)</w:t>
            </w:r>
          </w:p>
        </w:tc>
        <w:tc>
          <w:tcPr>
            <w:tcW w:w="1770" w:type="dxa"/>
            <w:tcBorders>
              <w:top w:val="nil"/>
              <w:left w:val="single" w:sz="4" w:space="0" w:color="auto"/>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маш/час</w:t>
            </w:r>
          </w:p>
        </w:tc>
        <w:tc>
          <w:tcPr>
            <w:tcW w:w="917" w:type="dxa"/>
            <w:tcBorders>
              <w:top w:val="nil"/>
              <w:left w:val="nil"/>
              <w:bottom w:val="single" w:sz="4" w:space="0" w:color="auto"/>
              <w:right w:val="single" w:sz="4" w:space="0" w:color="auto"/>
            </w:tcBorders>
            <w:shd w:val="clear" w:color="auto" w:fill="auto"/>
            <w:noWrap/>
            <w:vAlign w:val="center"/>
            <w:hideMark/>
          </w:tcPr>
          <w:p w:rsidR="00B64455" w:rsidRPr="005C6569" w:rsidRDefault="000658A3" w:rsidP="00B64455">
            <w:pPr>
              <w:spacing w:before="0"/>
              <w:jc w:val="center"/>
              <w:rPr>
                <w:sz w:val="24"/>
                <w:szCs w:val="24"/>
              </w:rPr>
            </w:pPr>
            <w:r>
              <w:rPr>
                <w:sz w:val="24"/>
                <w:szCs w:val="24"/>
              </w:rPr>
              <w:t>264</w:t>
            </w:r>
          </w:p>
        </w:tc>
        <w:tc>
          <w:tcPr>
            <w:tcW w:w="1409" w:type="dxa"/>
            <w:tcBorders>
              <w:top w:val="nil"/>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183"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075"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716"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420"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r>
      <w:tr w:rsidR="00147965" w:rsidRPr="005C6569" w:rsidTr="00147965">
        <w:trPr>
          <w:trHeight w:val="300"/>
        </w:trPr>
        <w:tc>
          <w:tcPr>
            <w:tcW w:w="445" w:type="dxa"/>
            <w:tcBorders>
              <w:top w:val="nil"/>
              <w:left w:val="single" w:sz="4" w:space="0" w:color="000000"/>
              <w:bottom w:val="single" w:sz="4" w:space="0" w:color="000000"/>
              <w:right w:val="single" w:sz="4" w:space="0" w:color="000000"/>
            </w:tcBorders>
            <w:shd w:val="clear" w:color="auto" w:fill="auto"/>
            <w:noWrap/>
            <w:hideMark/>
          </w:tcPr>
          <w:p w:rsidR="00B64455" w:rsidRPr="005C6569" w:rsidRDefault="00253963" w:rsidP="00B64455">
            <w:pPr>
              <w:spacing w:before="0"/>
              <w:jc w:val="center"/>
              <w:rPr>
                <w:sz w:val="24"/>
                <w:szCs w:val="24"/>
              </w:rPr>
            </w:pPr>
            <w:r>
              <w:rPr>
                <w:sz w:val="24"/>
                <w:szCs w:val="24"/>
              </w:rPr>
              <w:t>5</w:t>
            </w:r>
          </w:p>
        </w:tc>
        <w:tc>
          <w:tcPr>
            <w:tcW w:w="4233" w:type="dxa"/>
            <w:tcBorders>
              <w:top w:val="nil"/>
              <w:left w:val="single" w:sz="4" w:space="0" w:color="auto"/>
              <w:bottom w:val="single" w:sz="4" w:space="0" w:color="auto"/>
              <w:right w:val="single" w:sz="4" w:space="0" w:color="auto"/>
            </w:tcBorders>
            <w:shd w:val="clear" w:color="auto" w:fill="auto"/>
            <w:noWrap/>
            <w:vAlign w:val="center"/>
            <w:hideMark/>
          </w:tcPr>
          <w:p w:rsidR="00B64455" w:rsidRPr="005C6569" w:rsidRDefault="005C6569" w:rsidP="0017454E">
            <w:pPr>
              <w:spacing w:before="0"/>
              <w:jc w:val="left"/>
              <w:rPr>
                <w:sz w:val="24"/>
                <w:szCs w:val="24"/>
              </w:rPr>
            </w:pPr>
            <w:r w:rsidRPr="005C6569">
              <w:rPr>
                <w:sz w:val="24"/>
                <w:szCs w:val="24"/>
              </w:rPr>
              <w:t>Рефрижератор</w:t>
            </w:r>
            <w:r w:rsidR="00B64455" w:rsidRPr="005C6569">
              <w:rPr>
                <w:sz w:val="24"/>
                <w:szCs w:val="24"/>
              </w:rPr>
              <w:t xml:space="preserve"> </w:t>
            </w:r>
            <w:r w:rsidR="0017454E">
              <w:rPr>
                <w:sz w:val="24"/>
                <w:szCs w:val="24"/>
              </w:rPr>
              <w:t>2</w:t>
            </w:r>
            <w:r w:rsidR="00B64455" w:rsidRPr="005C6569">
              <w:rPr>
                <w:sz w:val="24"/>
                <w:szCs w:val="24"/>
              </w:rPr>
              <w:t xml:space="preserve"> г/п 3,0 т (командировка)</w:t>
            </w:r>
          </w:p>
        </w:tc>
        <w:tc>
          <w:tcPr>
            <w:tcW w:w="1770" w:type="dxa"/>
            <w:tcBorders>
              <w:top w:val="nil"/>
              <w:left w:val="single" w:sz="4" w:space="0" w:color="auto"/>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маш/час</w:t>
            </w:r>
          </w:p>
        </w:tc>
        <w:tc>
          <w:tcPr>
            <w:tcW w:w="917" w:type="dxa"/>
            <w:tcBorders>
              <w:top w:val="nil"/>
              <w:left w:val="nil"/>
              <w:bottom w:val="single" w:sz="4" w:space="0" w:color="auto"/>
              <w:right w:val="single" w:sz="4" w:space="0" w:color="auto"/>
            </w:tcBorders>
            <w:shd w:val="clear" w:color="auto" w:fill="auto"/>
            <w:noWrap/>
            <w:vAlign w:val="center"/>
            <w:hideMark/>
          </w:tcPr>
          <w:p w:rsidR="00B64455" w:rsidRPr="005C6569" w:rsidRDefault="000658A3" w:rsidP="00B64455">
            <w:pPr>
              <w:spacing w:before="0"/>
              <w:jc w:val="center"/>
              <w:rPr>
                <w:sz w:val="24"/>
                <w:szCs w:val="24"/>
              </w:rPr>
            </w:pPr>
            <w:r>
              <w:rPr>
                <w:sz w:val="24"/>
                <w:szCs w:val="24"/>
              </w:rPr>
              <w:t>561</w:t>
            </w:r>
          </w:p>
        </w:tc>
        <w:tc>
          <w:tcPr>
            <w:tcW w:w="1409" w:type="dxa"/>
            <w:tcBorders>
              <w:top w:val="nil"/>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183"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075"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716"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420"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c>
          <w:tcPr>
            <w:tcW w:w="1304"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B64455">
            <w:pPr>
              <w:spacing w:before="0"/>
              <w:jc w:val="right"/>
              <w:rPr>
                <w:sz w:val="24"/>
                <w:szCs w:val="24"/>
              </w:rPr>
            </w:pPr>
            <w:r w:rsidRPr="005C6569">
              <w:rPr>
                <w:sz w:val="24"/>
                <w:szCs w:val="24"/>
              </w:rPr>
              <w:t> </w:t>
            </w:r>
          </w:p>
        </w:tc>
      </w:tr>
      <w:tr w:rsidR="00147965" w:rsidRPr="005C6569" w:rsidTr="00147965">
        <w:trPr>
          <w:trHeight w:val="300"/>
        </w:trPr>
        <w:tc>
          <w:tcPr>
            <w:tcW w:w="445" w:type="dxa"/>
            <w:tcBorders>
              <w:top w:val="nil"/>
              <w:left w:val="single" w:sz="4" w:space="0" w:color="000000"/>
              <w:bottom w:val="nil"/>
              <w:right w:val="single" w:sz="4" w:space="0" w:color="000000"/>
            </w:tcBorders>
            <w:shd w:val="clear" w:color="auto" w:fill="auto"/>
            <w:noWrap/>
            <w:hideMark/>
          </w:tcPr>
          <w:p w:rsidR="00B64455" w:rsidRPr="005C6569" w:rsidRDefault="00253963" w:rsidP="00B64455">
            <w:pPr>
              <w:spacing w:before="0"/>
              <w:jc w:val="center"/>
              <w:rPr>
                <w:sz w:val="24"/>
                <w:szCs w:val="24"/>
              </w:rPr>
            </w:pPr>
            <w:r>
              <w:rPr>
                <w:sz w:val="24"/>
                <w:szCs w:val="24"/>
              </w:rPr>
              <w:t>6</w:t>
            </w:r>
          </w:p>
        </w:tc>
        <w:tc>
          <w:tcPr>
            <w:tcW w:w="4233" w:type="dxa"/>
            <w:tcBorders>
              <w:top w:val="nil"/>
              <w:left w:val="single" w:sz="4" w:space="0" w:color="auto"/>
              <w:bottom w:val="nil"/>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xml:space="preserve">Фургон г/п 3,0 </w:t>
            </w:r>
            <w:r w:rsidR="005C6569" w:rsidRPr="005C6569">
              <w:rPr>
                <w:sz w:val="24"/>
                <w:szCs w:val="24"/>
              </w:rPr>
              <w:t xml:space="preserve">– 10 </w:t>
            </w:r>
            <w:r w:rsidRPr="005C6569">
              <w:rPr>
                <w:sz w:val="24"/>
                <w:szCs w:val="24"/>
              </w:rPr>
              <w:t>т (командировка)</w:t>
            </w:r>
          </w:p>
        </w:tc>
        <w:tc>
          <w:tcPr>
            <w:tcW w:w="1770" w:type="dxa"/>
            <w:tcBorders>
              <w:top w:val="single" w:sz="4" w:space="0" w:color="auto"/>
              <w:left w:val="nil"/>
              <w:bottom w:val="nil"/>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маш/час</w:t>
            </w:r>
          </w:p>
        </w:tc>
        <w:tc>
          <w:tcPr>
            <w:tcW w:w="917" w:type="dxa"/>
            <w:tcBorders>
              <w:top w:val="single" w:sz="4" w:space="0" w:color="auto"/>
              <w:left w:val="nil"/>
              <w:bottom w:val="nil"/>
              <w:right w:val="single" w:sz="4" w:space="0" w:color="auto"/>
            </w:tcBorders>
            <w:shd w:val="clear" w:color="auto" w:fill="auto"/>
            <w:noWrap/>
            <w:vAlign w:val="center"/>
            <w:hideMark/>
          </w:tcPr>
          <w:p w:rsidR="00B64455" w:rsidRPr="005C6569" w:rsidRDefault="000658A3" w:rsidP="00B64455">
            <w:pPr>
              <w:spacing w:before="0"/>
              <w:jc w:val="center"/>
              <w:rPr>
                <w:sz w:val="24"/>
                <w:szCs w:val="24"/>
              </w:rPr>
            </w:pPr>
            <w:r>
              <w:rPr>
                <w:sz w:val="24"/>
                <w:szCs w:val="24"/>
              </w:rPr>
              <w:t>720</w:t>
            </w:r>
          </w:p>
        </w:tc>
        <w:tc>
          <w:tcPr>
            <w:tcW w:w="1409" w:type="dxa"/>
            <w:tcBorders>
              <w:top w:val="nil"/>
              <w:left w:val="nil"/>
              <w:bottom w:val="nil"/>
              <w:right w:val="single" w:sz="4" w:space="0" w:color="000000"/>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w:t>
            </w:r>
          </w:p>
        </w:tc>
        <w:tc>
          <w:tcPr>
            <w:tcW w:w="1183" w:type="dxa"/>
            <w:tcBorders>
              <w:top w:val="nil"/>
              <w:left w:val="nil"/>
              <w:bottom w:val="nil"/>
              <w:right w:val="single" w:sz="4" w:space="0" w:color="000000"/>
            </w:tcBorders>
            <w:shd w:val="clear" w:color="auto" w:fill="auto"/>
            <w:noWrap/>
            <w:vAlign w:val="center"/>
            <w:hideMark/>
          </w:tcPr>
          <w:p w:rsidR="00B64455" w:rsidRPr="005C6569" w:rsidRDefault="00B64455" w:rsidP="00B64455">
            <w:pPr>
              <w:spacing w:before="0"/>
              <w:jc w:val="center"/>
              <w:rPr>
                <w:sz w:val="24"/>
                <w:szCs w:val="24"/>
              </w:rPr>
            </w:pPr>
            <w:r w:rsidRPr="005C6569">
              <w:rPr>
                <w:sz w:val="24"/>
                <w:szCs w:val="24"/>
              </w:rPr>
              <w:t> </w:t>
            </w:r>
          </w:p>
        </w:tc>
        <w:tc>
          <w:tcPr>
            <w:tcW w:w="1075" w:type="dxa"/>
            <w:tcBorders>
              <w:top w:val="nil"/>
              <w:left w:val="nil"/>
              <w:bottom w:val="nil"/>
              <w:right w:val="single" w:sz="4" w:space="0" w:color="000000"/>
            </w:tcBorders>
            <w:shd w:val="clear" w:color="auto" w:fill="auto"/>
            <w:noWrap/>
            <w:vAlign w:val="center"/>
            <w:hideMark/>
          </w:tcPr>
          <w:p w:rsidR="00B64455" w:rsidRPr="005C6569" w:rsidRDefault="00B64455" w:rsidP="00B64455">
            <w:pPr>
              <w:spacing w:before="0"/>
              <w:jc w:val="center"/>
              <w:rPr>
                <w:sz w:val="24"/>
                <w:szCs w:val="24"/>
              </w:rPr>
            </w:pPr>
            <w:r w:rsidRPr="005C6569">
              <w:rPr>
                <w:sz w:val="24"/>
                <w:szCs w:val="24"/>
              </w:rPr>
              <w:t> </w:t>
            </w:r>
          </w:p>
        </w:tc>
        <w:tc>
          <w:tcPr>
            <w:tcW w:w="716" w:type="dxa"/>
            <w:tcBorders>
              <w:top w:val="nil"/>
              <w:left w:val="nil"/>
              <w:bottom w:val="nil"/>
              <w:right w:val="single" w:sz="4" w:space="0" w:color="000000"/>
            </w:tcBorders>
            <w:shd w:val="clear" w:color="auto" w:fill="auto"/>
            <w:noWrap/>
            <w:vAlign w:val="center"/>
            <w:hideMark/>
          </w:tcPr>
          <w:p w:rsidR="00B64455" w:rsidRPr="005C6569" w:rsidRDefault="00B64455" w:rsidP="00B64455">
            <w:pPr>
              <w:spacing w:before="0"/>
              <w:jc w:val="center"/>
              <w:rPr>
                <w:sz w:val="24"/>
                <w:szCs w:val="24"/>
              </w:rPr>
            </w:pPr>
            <w:r w:rsidRPr="005C6569">
              <w:rPr>
                <w:sz w:val="24"/>
                <w:szCs w:val="24"/>
              </w:rPr>
              <w:t> </w:t>
            </w:r>
          </w:p>
        </w:tc>
        <w:tc>
          <w:tcPr>
            <w:tcW w:w="1420" w:type="dxa"/>
            <w:tcBorders>
              <w:top w:val="nil"/>
              <w:left w:val="nil"/>
              <w:bottom w:val="nil"/>
              <w:right w:val="single" w:sz="4" w:space="0" w:color="000000"/>
            </w:tcBorders>
            <w:shd w:val="clear" w:color="auto" w:fill="auto"/>
            <w:noWrap/>
            <w:vAlign w:val="center"/>
            <w:hideMark/>
          </w:tcPr>
          <w:p w:rsidR="00B64455" w:rsidRPr="005C6569" w:rsidRDefault="00B64455" w:rsidP="00B64455">
            <w:pPr>
              <w:spacing w:before="0"/>
              <w:jc w:val="center"/>
              <w:rPr>
                <w:sz w:val="24"/>
                <w:szCs w:val="24"/>
              </w:rPr>
            </w:pPr>
            <w:r w:rsidRPr="005C6569">
              <w:rPr>
                <w:sz w:val="24"/>
                <w:szCs w:val="24"/>
              </w:rPr>
              <w:t> </w:t>
            </w:r>
          </w:p>
        </w:tc>
        <w:tc>
          <w:tcPr>
            <w:tcW w:w="1304" w:type="dxa"/>
            <w:tcBorders>
              <w:top w:val="nil"/>
              <w:left w:val="nil"/>
              <w:bottom w:val="nil"/>
              <w:right w:val="single" w:sz="4" w:space="0" w:color="000000"/>
            </w:tcBorders>
            <w:shd w:val="clear" w:color="auto" w:fill="auto"/>
            <w:noWrap/>
            <w:vAlign w:val="center"/>
            <w:hideMark/>
          </w:tcPr>
          <w:p w:rsidR="00B64455" w:rsidRPr="005C6569" w:rsidRDefault="00B64455" w:rsidP="00B64455">
            <w:pPr>
              <w:spacing w:before="0"/>
              <w:jc w:val="center"/>
              <w:rPr>
                <w:sz w:val="24"/>
                <w:szCs w:val="24"/>
              </w:rPr>
            </w:pPr>
            <w:r w:rsidRPr="005C6569">
              <w:rPr>
                <w:sz w:val="24"/>
                <w:szCs w:val="24"/>
              </w:rPr>
              <w:t> </w:t>
            </w:r>
          </w:p>
        </w:tc>
      </w:tr>
      <w:tr w:rsidR="00147965" w:rsidRPr="005C6569" w:rsidTr="00147965">
        <w:trPr>
          <w:trHeight w:val="255"/>
        </w:trPr>
        <w:tc>
          <w:tcPr>
            <w:tcW w:w="467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4455" w:rsidRPr="005C6569" w:rsidRDefault="00B64455" w:rsidP="00B64455">
            <w:pPr>
              <w:spacing w:before="0"/>
              <w:jc w:val="center"/>
              <w:rPr>
                <w:sz w:val="24"/>
                <w:szCs w:val="24"/>
              </w:rPr>
            </w:pPr>
            <w:r w:rsidRPr="005C6569">
              <w:rPr>
                <w:sz w:val="24"/>
                <w:szCs w:val="24"/>
              </w:rPr>
              <w:t>ИТОГО</w:t>
            </w:r>
          </w:p>
        </w:tc>
        <w:tc>
          <w:tcPr>
            <w:tcW w:w="1770" w:type="dxa"/>
            <w:tcBorders>
              <w:top w:val="single" w:sz="4" w:space="0" w:color="auto"/>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w:t>
            </w:r>
          </w:p>
        </w:tc>
        <w:tc>
          <w:tcPr>
            <w:tcW w:w="917" w:type="dxa"/>
            <w:tcBorders>
              <w:top w:val="single" w:sz="4" w:space="0" w:color="auto"/>
              <w:left w:val="nil"/>
              <w:bottom w:val="single" w:sz="4" w:space="0" w:color="auto"/>
              <w:right w:val="single" w:sz="4" w:space="0" w:color="auto"/>
            </w:tcBorders>
            <w:shd w:val="clear" w:color="auto" w:fill="auto"/>
            <w:noWrap/>
            <w:vAlign w:val="center"/>
            <w:hideMark/>
          </w:tcPr>
          <w:p w:rsidR="004F6A89" w:rsidRPr="005C6569" w:rsidRDefault="004F6A89" w:rsidP="000658A3">
            <w:pPr>
              <w:spacing w:before="0"/>
              <w:jc w:val="center"/>
              <w:rPr>
                <w:sz w:val="24"/>
                <w:szCs w:val="24"/>
              </w:rPr>
            </w:pPr>
            <w:r>
              <w:rPr>
                <w:sz w:val="24"/>
                <w:szCs w:val="24"/>
              </w:rPr>
              <w:t>5</w:t>
            </w:r>
            <w:r w:rsidR="0017454E">
              <w:rPr>
                <w:sz w:val="24"/>
                <w:szCs w:val="24"/>
              </w:rPr>
              <w:t xml:space="preserve"> </w:t>
            </w:r>
            <w:r w:rsidR="000658A3">
              <w:rPr>
                <w:sz w:val="24"/>
                <w:szCs w:val="24"/>
              </w:rPr>
              <w:t>9</w:t>
            </w:r>
            <w:r>
              <w:rPr>
                <w:sz w:val="24"/>
                <w:szCs w:val="24"/>
              </w:rPr>
              <w:t>2</w:t>
            </w:r>
            <w:r w:rsidR="000658A3">
              <w:rPr>
                <w:sz w:val="24"/>
                <w:szCs w:val="24"/>
              </w:rPr>
              <w:t>9</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w:t>
            </w:r>
          </w:p>
        </w:tc>
        <w:tc>
          <w:tcPr>
            <w:tcW w:w="1183" w:type="dxa"/>
            <w:tcBorders>
              <w:top w:val="single" w:sz="4" w:space="0" w:color="auto"/>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w:t>
            </w:r>
          </w:p>
        </w:tc>
        <w:tc>
          <w:tcPr>
            <w:tcW w:w="1075" w:type="dxa"/>
            <w:tcBorders>
              <w:top w:val="single" w:sz="4" w:space="0" w:color="auto"/>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w:t>
            </w:r>
          </w:p>
        </w:tc>
      </w:tr>
      <w:tr w:rsidR="00147965" w:rsidRPr="005C6569" w:rsidTr="00147965">
        <w:trPr>
          <w:trHeight w:val="300"/>
        </w:trPr>
        <w:tc>
          <w:tcPr>
            <w:tcW w:w="445"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423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770"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917"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409"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18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75"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716"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420"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30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r>
      <w:tr w:rsidR="00147965" w:rsidRPr="005C6569" w:rsidTr="00147965">
        <w:trPr>
          <w:trHeight w:val="300"/>
        </w:trPr>
        <w:tc>
          <w:tcPr>
            <w:tcW w:w="445"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423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r w:rsidRPr="005C6569">
              <w:rPr>
                <w:sz w:val="24"/>
                <w:szCs w:val="24"/>
              </w:rPr>
              <w:t>ЗАКАЗЧИК:</w:t>
            </w:r>
          </w:p>
        </w:tc>
        <w:tc>
          <w:tcPr>
            <w:tcW w:w="1770"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917"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409"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18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75"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2136" w:type="dxa"/>
            <w:gridSpan w:val="2"/>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r w:rsidRPr="005C6569">
              <w:rPr>
                <w:sz w:val="24"/>
                <w:szCs w:val="24"/>
              </w:rPr>
              <w:t>ИСПОЛНИТЕЛЬ:</w:t>
            </w:r>
          </w:p>
        </w:tc>
        <w:tc>
          <w:tcPr>
            <w:tcW w:w="130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r>
      <w:tr w:rsidR="00147965" w:rsidRPr="005C6569" w:rsidTr="00147965">
        <w:trPr>
          <w:trHeight w:val="300"/>
        </w:trPr>
        <w:tc>
          <w:tcPr>
            <w:tcW w:w="445"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423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r w:rsidRPr="005C6569">
              <w:rPr>
                <w:sz w:val="24"/>
                <w:szCs w:val="24"/>
              </w:rPr>
              <w:t>Исполнительный  директор</w:t>
            </w:r>
          </w:p>
        </w:tc>
        <w:tc>
          <w:tcPr>
            <w:tcW w:w="1770"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917"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409"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18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75"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716"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420"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30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r>
      <w:tr w:rsidR="00147965" w:rsidRPr="005C6569" w:rsidTr="00147965">
        <w:trPr>
          <w:trHeight w:val="285"/>
        </w:trPr>
        <w:tc>
          <w:tcPr>
            <w:tcW w:w="445"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423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r w:rsidRPr="005C6569">
              <w:rPr>
                <w:sz w:val="24"/>
                <w:szCs w:val="24"/>
              </w:rPr>
              <w:t>АН ДОО "Алмазик"</w:t>
            </w:r>
          </w:p>
        </w:tc>
        <w:tc>
          <w:tcPr>
            <w:tcW w:w="1770"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917"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409"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18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75"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716"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420"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30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r>
      <w:tr w:rsidR="00147965" w:rsidRPr="005C6569" w:rsidTr="00147965">
        <w:trPr>
          <w:trHeight w:val="345"/>
        </w:trPr>
        <w:tc>
          <w:tcPr>
            <w:tcW w:w="445"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423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r w:rsidRPr="005C6569">
              <w:rPr>
                <w:sz w:val="24"/>
                <w:szCs w:val="24"/>
              </w:rPr>
              <w:t>________________ Е.Е. Балахонский</w:t>
            </w:r>
          </w:p>
        </w:tc>
        <w:tc>
          <w:tcPr>
            <w:tcW w:w="1770"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917"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409"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18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75"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2136" w:type="dxa"/>
            <w:gridSpan w:val="2"/>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r w:rsidRPr="005C6569">
              <w:rPr>
                <w:sz w:val="24"/>
                <w:szCs w:val="24"/>
              </w:rPr>
              <w:t xml:space="preserve">________________ </w:t>
            </w:r>
          </w:p>
        </w:tc>
        <w:tc>
          <w:tcPr>
            <w:tcW w:w="130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r>
      <w:tr w:rsidR="00147965" w:rsidRPr="005C6569" w:rsidTr="00147965">
        <w:trPr>
          <w:trHeight w:val="315"/>
        </w:trPr>
        <w:tc>
          <w:tcPr>
            <w:tcW w:w="445"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423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r w:rsidRPr="005C6569">
              <w:rPr>
                <w:sz w:val="24"/>
                <w:szCs w:val="24"/>
              </w:rPr>
              <w:t>"___" __________ 201_ г</w:t>
            </w:r>
          </w:p>
        </w:tc>
        <w:tc>
          <w:tcPr>
            <w:tcW w:w="1770"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917"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409"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18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75"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2136" w:type="dxa"/>
            <w:gridSpan w:val="2"/>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r w:rsidRPr="005C6569">
              <w:rPr>
                <w:sz w:val="24"/>
                <w:szCs w:val="24"/>
              </w:rPr>
              <w:t>"___" __________ 201_ г</w:t>
            </w:r>
          </w:p>
        </w:tc>
        <w:tc>
          <w:tcPr>
            <w:tcW w:w="130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r>
    </w:tbl>
    <w:p w:rsidR="00B64455" w:rsidRPr="005C6569" w:rsidRDefault="00B64455" w:rsidP="00001557">
      <w:pPr>
        <w:spacing w:before="0" w:after="160" w:line="256" w:lineRule="auto"/>
        <w:ind w:left="1276"/>
        <w:jc w:val="left"/>
        <w:rPr>
          <w:sz w:val="24"/>
          <w:szCs w:val="24"/>
        </w:rPr>
        <w:sectPr w:rsidR="00B64455" w:rsidRPr="005C6569" w:rsidSect="00B64455">
          <w:pgSz w:w="16838" w:h="11906" w:orient="landscape"/>
          <w:pgMar w:top="1134" w:right="1134" w:bottom="567" w:left="1134" w:header="709" w:footer="709" w:gutter="0"/>
          <w:cols w:space="708"/>
          <w:docGrid w:linePitch="360"/>
        </w:sectPr>
      </w:pPr>
    </w:p>
    <w:p w:rsidR="00C0794A" w:rsidRPr="005C6569" w:rsidRDefault="00C0794A" w:rsidP="00C0794A">
      <w:pPr>
        <w:spacing w:before="0"/>
        <w:ind w:left="7371"/>
        <w:rPr>
          <w:sz w:val="24"/>
          <w:szCs w:val="24"/>
        </w:rPr>
      </w:pPr>
      <w:r w:rsidRPr="005C6569">
        <w:rPr>
          <w:sz w:val="24"/>
          <w:szCs w:val="24"/>
        </w:rPr>
        <w:lastRenderedPageBreak/>
        <w:t>Приложение № 2</w:t>
      </w:r>
    </w:p>
    <w:p w:rsidR="00C0794A" w:rsidRPr="005C6569" w:rsidRDefault="00C0794A" w:rsidP="00C0794A">
      <w:pPr>
        <w:spacing w:before="0"/>
        <w:ind w:left="7371"/>
        <w:rPr>
          <w:sz w:val="24"/>
          <w:szCs w:val="24"/>
        </w:rPr>
      </w:pPr>
      <w:r w:rsidRPr="005C6569">
        <w:rPr>
          <w:sz w:val="24"/>
          <w:szCs w:val="24"/>
        </w:rPr>
        <w:t>к договору № ____</w:t>
      </w:r>
    </w:p>
    <w:p w:rsidR="00C0794A" w:rsidRPr="005C6569" w:rsidRDefault="00C0794A" w:rsidP="00C0794A">
      <w:pPr>
        <w:spacing w:before="0"/>
        <w:ind w:left="7371"/>
        <w:jc w:val="left"/>
        <w:rPr>
          <w:sz w:val="24"/>
          <w:szCs w:val="24"/>
        </w:rPr>
      </w:pPr>
      <w:r w:rsidRPr="005C6569">
        <w:rPr>
          <w:sz w:val="24"/>
          <w:szCs w:val="24"/>
        </w:rPr>
        <w:t>от «__» ________ 201_г.</w:t>
      </w:r>
    </w:p>
    <w:p w:rsidR="00C0794A" w:rsidRDefault="00C0794A" w:rsidP="00C0794A">
      <w:pPr>
        <w:ind w:left="5954"/>
        <w:rPr>
          <w:sz w:val="24"/>
          <w:szCs w:val="24"/>
        </w:rPr>
      </w:pPr>
    </w:p>
    <w:p w:rsidR="00C0794A" w:rsidRDefault="00C0794A" w:rsidP="00C0794A">
      <w:pPr>
        <w:ind w:left="5954"/>
        <w:rPr>
          <w:sz w:val="24"/>
          <w:szCs w:val="24"/>
        </w:rPr>
      </w:pPr>
    </w:p>
    <w:p w:rsidR="00C0794A" w:rsidRPr="005C6569" w:rsidRDefault="00C0794A" w:rsidP="00C0794A">
      <w:pPr>
        <w:ind w:left="6804"/>
        <w:rPr>
          <w:sz w:val="24"/>
          <w:szCs w:val="24"/>
        </w:rPr>
      </w:pPr>
      <w:r w:rsidRPr="005C6569">
        <w:rPr>
          <w:sz w:val="24"/>
          <w:szCs w:val="24"/>
        </w:rPr>
        <w:t>УТВЕРЖДАЮ:</w:t>
      </w:r>
    </w:p>
    <w:p w:rsidR="00C0794A" w:rsidRDefault="00C0794A" w:rsidP="00C0794A">
      <w:pPr>
        <w:ind w:left="6804"/>
        <w:rPr>
          <w:sz w:val="24"/>
          <w:szCs w:val="24"/>
        </w:rPr>
      </w:pPr>
    </w:p>
    <w:p w:rsidR="00C0794A" w:rsidRPr="008870E5" w:rsidRDefault="00C0794A" w:rsidP="00C0794A">
      <w:pPr>
        <w:ind w:left="6804"/>
        <w:rPr>
          <w:sz w:val="24"/>
          <w:szCs w:val="24"/>
        </w:rPr>
      </w:pPr>
      <w:r>
        <w:rPr>
          <w:sz w:val="24"/>
          <w:szCs w:val="24"/>
        </w:rPr>
        <w:t>______________________ «______»_____________201___г.</w:t>
      </w:r>
    </w:p>
    <w:p w:rsidR="00C0794A" w:rsidRPr="005C6569" w:rsidRDefault="00C0794A" w:rsidP="00C0794A">
      <w:pPr>
        <w:jc w:val="center"/>
        <w:rPr>
          <w:sz w:val="24"/>
          <w:szCs w:val="24"/>
        </w:rPr>
      </w:pPr>
    </w:p>
    <w:p w:rsidR="00C0794A" w:rsidRPr="005C6569" w:rsidRDefault="00C0794A" w:rsidP="00C0794A">
      <w:pPr>
        <w:jc w:val="center"/>
        <w:rPr>
          <w:sz w:val="24"/>
          <w:szCs w:val="24"/>
        </w:rPr>
      </w:pPr>
    </w:p>
    <w:p w:rsidR="00C0794A" w:rsidRPr="005C6569" w:rsidRDefault="00C0794A" w:rsidP="00C0794A">
      <w:pPr>
        <w:jc w:val="center"/>
        <w:rPr>
          <w:sz w:val="24"/>
          <w:szCs w:val="24"/>
        </w:rPr>
      </w:pPr>
    </w:p>
    <w:p w:rsidR="00C0794A" w:rsidRPr="005C6569" w:rsidRDefault="00C0794A" w:rsidP="00C0794A">
      <w:pPr>
        <w:jc w:val="center"/>
        <w:rPr>
          <w:sz w:val="24"/>
          <w:szCs w:val="24"/>
        </w:rPr>
      </w:pPr>
      <w:r w:rsidRPr="005C6569">
        <w:rPr>
          <w:sz w:val="24"/>
          <w:szCs w:val="24"/>
        </w:rPr>
        <w:t>Прейскурант цен</w:t>
      </w:r>
    </w:p>
    <w:p w:rsidR="00C0794A" w:rsidRPr="005C6569" w:rsidRDefault="00C0794A" w:rsidP="00C0794A">
      <w:pPr>
        <w:jc w:val="center"/>
        <w:rPr>
          <w:sz w:val="24"/>
          <w:szCs w:val="24"/>
        </w:rPr>
      </w:pPr>
      <w:r w:rsidRPr="005C6569">
        <w:rPr>
          <w:sz w:val="24"/>
          <w:szCs w:val="24"/>
        </w:rPr>
        <w:t>на оказание автотранспортных услуг</w:t>
      </w:r>
    </w:p>
    <w:p w:rsidR="00C0794A" w:rsidRPr="005C6569" w:rsidRDefault="00C0794A" w:rsidP="00C0794A">
      <w:pPr>
        <w:jc w:val="center"/>
        <w:rPr>
          <w:sz w:val="24"/>
          <w:szCs w:val="24"/>
        </w:rPr>
      </w:pPr>
    </w:p>
    <w:p w:rsidR="00C0794A" w:rsidRPr="005C6569" w:rsidRDefault="00C0794A" w:rsidP="00C0794A">
      <w:pPr>
        <w:jc w:val="center"/>
        <w:rPr>
          <w:sz w:val="24"/>
          <w:szCs w:val="24"/>
        </w:rPr>
      </w:pPr>
    </w:p>
    <w:tbl>
      <w:tblPr>
        <w:tblW w:w="8166" w:type="dxa"/>
        <w:tblInd w:w="1101" w:type="dxa"/>
        <w:tblLook w:val="04A0" w:firstRow="1" w:lastRow="0" w:firstColumn="1" w:lastColumn="0" w:noHBand="0" w:noVBand="1"/>
      </w:tblPr>
      <w:tblGrid>
        <w:gridCol w:w="640"/>
        <w:gridCol w:w="5680"/>
        <w:gridCol w:w="1846"/>
      </w:tblGrid>
      <w:tr w:rsidR="00C0794A" w:rsidRPr="005C6569" w:rsidTr="007D07B6">
        <w:trPr>
          <w:trHeight w:val="300"/>
        </w:trPr>
        <w:tc>
          <w:tcPr>
            <w:tcW w:w="640" w:type="dxa"/>
            <w:tcBorders>
              <w:top w:val="single" w:sz="8" w:space="0" w:color="000000"/>
              <w:left w:val="single" w:sz="8" w:space="0" w:color="000000"/>
              <w:bottom w:val="single" w:sz="4" w:space="0" w:color="000000"/>
              <w:right w:val="single" w:sz="4" w:space="0" w:color="000000"/>
            </w:tcBorders>
            <w:shd w:val="clear" w:color="auto" w:fill="auto"/>
            <w:hideMark/>
          </w:tcPr>
          <w:p w:rsidR="00C0794A" w:rsidRPr="005C6569" w:rsidRDefault="00C0794A" w:rsidP="007D07B6">
            <w:pPr>
              <w:jc w:val="center"/>
              <w:rPr>
                <w:sz w:val="24"/>
                <w:szCs w:val="24"/>
              </w:rPr>
            </w:pPr>
            <w:r w:rsidRPr="005C6569">
              <w:rPr>
                <w:sz w:val="24"/>
                <w:szCs w:val="24"/>
              </w:rPr>
              <w:t>№ п.п.</w:t>
            </w:r>
          </w:p>
        </w:tc>
        <w:tc>
          <w:tcPr>
            <w:tcW w:w="5680" w:type="dxa"/>
            <w:tcBorders>
              <w:top w:val="single" w:sz="8" w:space="0" w:color="000000"/>
              <w:left w:val="single" w:sz="4" w:space="0" w:color="000000"/>
              <w:bottom w:val="single" w:sz="4" w:space="0" w:color="000000"/>
              <w:right w:val="single" w:sz="4" w:space="0" w:color="000000"/>
            </w:tcBorders>
            <w:shd w:val="clear" w:color="auto" w:fill="auto"/>
            <w:noWrap/>
            <w:hideMark/>
          </w:tcPr>
          <w:p w:rsidR="00C0794A" w:rsidRPr="005C6569" w:rsidRDefault="00C0794A" w:rsidP="007D07B6">
            <w:pPr>
              <w:ind w:firstLineChars="500" w:firstLine="1200"/>
              <w:rPr>
                <w:sz w:val="24"/>
                <w:szCs w:val="24"/>
              </w:rPr>
            </w:pPr>
            <w:r w:rsidRPr="005C6569">
              <w:rPr>
                <w:sz w:val="24"/>
                <w:szCs w:val="24"/>
              </w:rPr>
              <w:t>Вид автотранспортной техники</w:t>
            </w:r>
          </w:p>
        </w:tc>
        <w:tc>
          <w:tcPr>
            <w:tcW w:w="1846" w:type="dxa"/>
            <w:tcBorders>
              <w:top w:val="single" w:sz="8" w:space="0" w:color="000000"/>
              <w:left w:val="single" w:sz="4" w:space="0" w:color="000000"/>
              <w:bottom w:val="single" w:sz="4" w:space="0" w:color="000000"/>
              <w:right w:val="single" w:sz="8" w:space="0" w:color="000000"/>
            </w:tcBorders>
            <w:shd w:val="clear" w:color="auto" w:fill="auto"/>
            <w:hideMark/>
          </w:tcPr>
          <w:p w:rsidR="00C0794A" w:rsidRPr="005C6569" w:rsidRDefault="00C0794A" w:rsidP="007D07B6">
            <w:pPr>
              <w:jc w:val="center"/>
              <w:rPr>
                <w:sz w:val="24"/>
                <w:szCs w:val="24"/>
              </w:rPr>
            </w:pPr>
            <w:r w:rsidRPr="005C6569">
              <w:rPr>
                <w:sz w:val="24"/>
                <w:szCs w:val="24"/>
              </w:rPr>
              <w:t>Стоимость услуги, руб/час</w:t>
            </w:r>
          </w:p>
        </w:tc>
      </w:tr>
      <w:tr w:rsidR="00C0794A" w:rsidRPr="005C6569" w:rsidTr="007D07B6">
        <w:trPr>
          <w:trHeight w:val="300"/>
        </w:trPr>
        <w:tc>
          <w:tcPr>
            <w:tcW w:w="640" w:type="dxa"/>
            <w:tcBorders>
              <w:top w:val="single" w:sz="8" w:space="0" w:color="000000"/>
              <w:left w:val="single" w:sz="8" w:space="0" w:color="000000"/>
              <w:bottom w:val="single" w:sz="4" w:space="0" w:color="000000"/>
              <w:right w:val="single" w:sz="4" w:space="0" w:color="000000"/>
            </w:tcBorders>
            <w:shd w:val="clear" w:color="auto" w:fill="auto"/>
            <w:hideMark/>
          </w:tcPr>
          <w:p w:rsidR="00C0794A" w:rsidRPr="005C6569" w:rsidRDefault="00C0794A" w:rsidP="007D07B6">
            <w:pPr>
              <w:jc w:val="center"/>
              <w:rPr>
                <w:sz w:val="24"/>
                <w:szCs w:val="24"/>
              </w:rPr>
            </w:pPr>
            <w:r w:rsidRPr="005C6569">
              <w:rPr>
                <w:sz w:val="24"/>
                <w:szCs w:val="24"/>
              </w:rPr>
              <w:t>1</w:t>
            </w:r>
          </w:p>
        </w:tc>
        <w:tc>
          <w:tcPr>
            <w:tcW w:w="5680" w:type="dxa"/>
            <w:tcBorders>
              <w:top w:val="single" w:sz="8" w:space="0" w:color="000000"/>
              <w:left w:val="single" w:sz="4" w:space="0" w:color="000000"/>
              <w:bottom w:val="single" w:sz="4" w:space="0" w:color="000000"/>
              <w:right w:val="single" w:sz="4" w:space="0" w:color="000000"/>
            </w:tcBorders>
            <w:shd w:val="clear" w:color="auto" w:fill="auto"/>
            <w:noWrap/>
            <w:vAlign w:val="bottom"/>
          </w:tcPr>
          <w:p w:rsidR="00C0794A" w:rsidRPr="005C6569" w:rsidRDefault="00C0794A" w:rsidP="007D07B6">
            <w:pPr>
              <w:rPr>
                <w:sz w:val="24"/>
                <w:szCs w:val="24"/>
              </w:rPr>
            </w:pPr>
            <w:r w:rsidRPr="005C6569">
              <w:rPr>
                <w:sz w:val="24"/>
                <w:szCs w:val="24"/>
              </w:rPr>
              <w:t xml:space="preserve">Рефрижератор 1 г/п 3,0 т </w:t>
            </w:r>
          </w:p>
        </w:tc>
        <w:tc>
          <w:tcPr>
            <w:tcW w:w="1846" w:type="dxa"/>
            <w:tcBorders>
              <w:top w:val="single" w:sz="8" w:space="0" w:color="000000"/>
              <w:left w:val="single" w:sz="4" w:space="0" w:color="000000"/>
              <w:bottom w:val="single" w:sz="4" w:space="0" w:color="000000"/>
              <w:right w:val="single" w:sz="8" w:space="0" w:color="000000"/>
            </w:tcBorders>
            <w:shd w:val="clear" w:color="auto" w:fill="auto"/>
            <w:vAlign w:val="center"/>
          </w:tcPr>
          <w:p w:rsidR="00C0794A" w:rsidRPr="00A35D8E" w:rsidRDefault="00C0794A" w:rsidP="007D07B6">
            <w:pPr>
              <w:jc w:val="right"/>
              <w:rPr>
                <w:sz w:val="24"/>
                <w:szCs w:val="24"/>
              </w:rPr>
            </w:pPr>
          </w:p>
        </w:tc>
      </w:tr>
      <w:tr w:rsidR="00C0794A" w:rsidRPr="005C6569" w:rsidTr="007D07B6">
        <w:trPr>
          <w:trHeight w:val="300"/>
        </w:trPr>
        <w:tc>
          <w:tcPr>
            <w:tcW w:w="640" w:type="dxa"/>
            <w:tcBorders>
              <w:top w:val="single" w:sz="8" w:space="0" w:color="000000"/>
              <w:left w:val="single" w:sz="8" w:space="0" w:color="000000"/>
              <w:bottom w:val="single" w:sz="4" w:space="0" w:color="000000"/>
              <w:right w:val="single" w:sz="4" w:space="0" w:color="000000"/>
            </w:tcBorders>
            <w:shd w:val="clear" w:color="auto" w:fill="auto"/>
            <w:hideMark/>
          </w:tcPr>
          <w:p w:rsidR="00C0794A" w:rsidRPr="005C6569" w:rsidRDefault="00C0794A" w:rsidP="007D07B6">
            <w:pPr>
              <w:jc w:val="center"/>
              <w:rPr>
                <w:sz w:val="24"/>
                <w:szCs w:val="24"/>
              </w:rPr>
            </w:pPr>
            <w:r w:rsidRPr="005C6569">
              <w:rPr>
                <w:sz w:val="24"/>
                <w:szCs w:val="24"/>
              </w:rPr>
              <w:t>2</w:t>
            </w:r>
          </w:p>
        </w:tc>
        <w:tc>
          <w:tcPr>
            <w:tcW w:w="5680" w:type="dxa"/>
            <w:tcBorders>
              <w:top w:val="single" w:sz="8" w:space="0" w:color="000000"/>
              <w:left w:val="single" w:sz="4" w:space="0" w:color="000000"/>
              <w:bottom w:val="single" w:sz="4" w:space="0" w:color="000000"/>
              <w:right w:val="single" w:sz="4" w:space="0" w:color="000000"/>
            </w:tcBorders>
            <w:shd w:val="clear" w:color="auto" w:fill="auto"/>
            <w:noWrap/>
            <w:vAlign w:val="bottom"/>
          </w:tcPr>
          <w:p w:rsidR="00C0794A" w:rsidRPr="005C6569" w:rsidRDefault="00C0794A" w:rsidP="007D07B6">
            <w:pPr>
              <w:rPr>
                <w:sz w:val="24"/>
                <w:szCs w:val="24"/>
              </w:rPr>
            </w:pPr>
            <w:r w:rsidRPr="005C6569">
              <w:rPr>
                <w:sz w:val="24"/>
                <w:szCs w:val="24"/>
              </w:rPr>
              <w:t xml:space="preserve">Рефрижератор 2 г/п 3,0 т </w:t>
            </w:r>
          </w:p>
        </w:tc>
        <w:tc>
          <w:tcPr>
            <w:tcW w:w="1846" w:type="dxa"/>
            <w:tcBorders>
              <w:top w:val="single" w:sz="8" w:space="0" w:color="000000"/>
              <w:left w:val="single" w:sz="4" w:space="0" w:color="000000"/>
              <w:bottom w:val="single" w:sz="4" w:space="0" w:color="000000"/>
              <w:right w:val="single" w:sz="8" w:space="0" w:color="000000"/>
            </w:tcBorders>
            <w:shd w:val="clear" w:color="auto" w:fill="auto"/>
            <w:vAlign w:val="center"/>
          </w:tcPr>
          <w:p w:rsidR="00C0794A" w:rsidRPr="00A35D8E" w:rsidRDefault="00C0794A" w:rsidP="007D07B6">
            <w:pPr>
              <w:jc w:val="right"/>
              <w:rPr>
                <w:sz w:val="24"/>
                <w:szCs w:val="24"/>
              </w:rPr>
            </w:pPr>
          </w:p>
        </w:tc>
      </w:tr>
      <w:tr w:rsidR="00C0794A" w:rsidRPr="005C6569" w:rsidTr="007D07B6">
        <w:trPr>
          <w:trHeight w:val="300"/>
        </w:trPr>
        <w:tc>
          <w:tcPr>
            <w:tcW w:w="640" w:type="dxa"/>
            <w:tcBorders>
              <w:top w:val="single" w:sz="8" w:space="0" w:color="000000"/>
              <w:left w:val="single" w:sz="8" w:space="0" w:color="000000"/>
              <w:bottom w:val="single" w:sz="4" w:space="0" w:color="000000"/>
              <w:right w:val="single" w:sz="4" w:space="0" w:color="000000"/>
            </w:tcBorders>
            <w:shd w:val="clear" w:color="auto" w:fill="auto"/>
            <w:hideMark/>
          </w:tcPr>
          <w:p w:rsidR="00C0794A" w:rsidRPr="005C6569" w:rsidRDefault="00253963" w:rsidP="007D07B6">
            <w:pPr>
              <w:jc w:val="center"/>
              <w:rPr>
                <w:sz w:val="24"/>
                <w:szCs w:val="24"/>
              </w:rPr>
            </w:pPr>
            <w:r>
              <w:rPr>
                <w:sz w:val="24"/>
                <w:szCs w:val="24"/>
              </w:rPr>
              <w:t>3</w:t>
            </w:r>
          </w:p>
        </w:tc>
        <w:tc>
          <w:tcPr>
            <w:tcW w:w="5680" w:type="dxa"/>
            <w:tcBorders>
              <w:top w:val="single" w:sz="8" w:space="0" w:color="000000"/>
              <w:left w:val="single" w:sz="4" w:space="0" w:color="000000"/>
              <w:bottom w:val="single" w:sz="4" w:space="0" w:color="000000"/>
              <w:right w:val="single" w:sz="4" w:space="0" w:color="000000"/>
            </w:tcBorders>
            <w:shd w:val="clear" w:color="auto" w:fill="auto"/>
            <w:noWrap/>
            <w:vAlign w:val="bottom"/>
          </w:tcPr>
          <w:p w:rsidR="00C0794A" w:rsidRPr="005C6569" w:rsidRDefault="00C0794A" w:rsidP="007D07B6">
            <w:pPr>
              <w:rPr>
                <w:sz w:val="24"/>
                <w:szCs w:val="24"/>
              </w:rPr>
            </w:pPr>
            <w:r w:rsidRPr="005C6569">
              <w:rPr>
                <w:sz w:val="24"/>
                <w:szCs w:val="24"/>
              </w:rPr>
              <w:t xml:space="preserve">Фургон г/п 3,0 т </w:t>
            </w:r>
          </w:p>
        </w:tc>
        <w:tc>
          <w:tcPr>
            <w:tcW w:w="1846" w:type="dxa"/>
            <w:tcBorders>
              <w:top w:val="single" w:sz="8" w:space="0" w:color="000000"/>
              <w:left w:val="single" w:sz="4" w:space="0" w:color="000000"/>
              <w:bottom w:val="single" w:sz="4" w:space="0" w:color="000000"/>
              <w:right w:val="single" w:sz="8" w:space="0" w:color="000000"/>
            </w:tcBorders>
            <w:shd w:val="clear" w:color="auto" w:fill="auto"/>
            <w:vAlign w:val="center"/>
          </w:tcPr>
          <w:p w:rsidR="00C0794A" w:rsidRPr="00A35D8E" w:rsidRDefault="00C0794A" w:rsidP="007D07B6">
            <w:pPr>
              <w:jc w:val="right"/>
              <w:rPr>
                <w:sz w:val="24"/>
                <w:szCs w:val="24"/>
              </w:rPr>
            </w:pPr>
          </w:p>
        </w:tc>
      </w:tr>
      <w:tr w:rsidR="00C0794A" w:rsidRPr="005C6569" w:rsidTr="007D07B6">
        <w:trPr>
          <w:trHeight w:val="300"/>
        </w:trPr>
        <w:tc>
          <w:tcPr>
            <w:tcW w:w="640" w:type="dxa"/>
            <w:tcBorders>
              <w:top w:val="single" w:sz="8" w:space="0" w:color="000000"/>
              <w:left w:val="single" w:sz="8" w:space="0" w:color="000000"/>
              <w:bottom w:val="single" w:sz="4" w:space="0" w:color="000000"/>
              <w:right w:val="single" w:sz="4" w:space="0" w:color="000000"/>
            </w:tcBorders>
            <w:shd w:val="clear" w:color="auto" w:fill="auto"/>
            <w:hideMark/>
          </w:tcPr>
          <w:p w:rsidR="00C0794A" w:rsidRPr="005C6569" w:rsidRDefault="00253963" w:rsidP="007D07B6">
            <w:pPr>
              <w:jc w:val="center"/>
              <w:rPr>
                <w:sz w:val="24"/>
                <w:szCs w:val="24"/>
              </w:rPr>
            </w:pPr>
            <w:r>
              <w:rPr>
                <w:sz w:val="24"/>
                <w:szCs w:val="24"/>
              </w:rPr>
              <w:t>4</w:t>
            </w:r>
          </w:p>
        </w:tc>
        <w:tc>
          <w:tcPr>
            <w:tcW w:w="5680" w:type="dxa"/>
            <w:tcBorders>
              <w:top w:val="single" w:sz="8" w:space="0" w:color="000000"/>
              <w:left w:val="single" w:sz="4" w:space="0" w:color="000000"/>
              <w:bottom w:val="single" w:sz="4" w:space="0" w:color="000000"/>
              <w:right w:val="single" w:sz="4" w:space="0" w:color="000000"/>
            </w:tcBorders>
            <w:shd w:val="clear" w:color="auto" w:fill="auto"/>
            <w:noWrap/>
            <w:vAlign w:val="bottom"/>
          </w:tcPr>
          <w:p w:rsidR="00C0794A" w:rsidRPr="005C6569" w:rsidRDefault="00C0794A" w:rsidP="007D07B6">
            <w:pPr>
              <w:rPr>
                <w:sz w:val="24"/>
                <w:szCs w:val="24"/>
              </w:rPr>
            </w:pPr>
            <w:r w:rsidRPr="005C6569">
              <w:rPr>
                <w:sz w:val="24"/>
                <w:szCs w:val="24"/>
              </w:rPr>
              <w:t>Рефрижератор 1 г/п 3,0 т (командировка)</w:t>
            </w:r>
          </w:p>
        </w:tc>
        <w:tc>
          <w:tcPr>
            <w:tcW w:w="1846" w:type="dxa"/>
            <w:tcBorders>
              <w:top w:val="single" w:sz="8" w:space="0" w:color="000000"/>
              <w:left w:val="single" w:sz="4" w:space="0" w:color="000000"/>
              <w:bottom w:val="single" w:sz="4" w:space="0" w:color="000000"/>
              <w:right w:val="single" w:sz="8" w:space="0" w:color="000000"/>
            </w:tcBorders>
            <w:shd w:val="clear" w:color="auto" w:fill="auto"/>
            <w:vAlign w:val="center"/>
          </w:tcPr>
          <w:p w:rsidR="00C0794A" w:rsidRPr="00A35D8E" w:rsidRDefault="00C0794A" w:rsidP="007D07B6">
            <w:pPr>
              <w:jc w:val="right"/>
              <w:rPr>
                <w:sz w:val="24"/>
                <w:szCs w:val="24"/>
              </w:rPr>
            </w:pPr>
          </w:p>
        </w:tc>
      </w:tr>
      <w:tr w:rsidR="00C0794A" w:rsidRPr="005C6569" w:rsidTr="004F6A89">
        <w:trPr>
          <w:trHeight w:val="300"/>
        </w:trPr>
        <w:tc>
          <w:tcPr>
            <w:tcW w:w="640" w:type="dxa"/>
            <w:tcBorders>
              <w:top w:val="single" w:sz="8" w:space="0" w:color="000000"/>
              <w:left w:val="single" w:sz="8" w:space="0" w:color="000000"/>
              <w:bottom w:val="single" w:sz="8" w:space="0" w:color="000000"/>
              <w:right w:val="single" w:sz="4" w:space="0" w:color="000000"/>
            </w:tcBorders>
            <w:shd w:val="clear" w:color="auto" w:fill="auto"/>
            <w:hideMark/>
          </w:tcPr>
          <w:p w:rsidR="00C0794A" w:rsidRPr="005C6569" w:rsidRDefault="00253963" w:rsidP="007D07B6">
            <w:pPr>
              <w:jc w:val="center"/>
              <w:rPr>
                <w:sz w:val="24"/>
                <w:szCs w:val="24"/>
              </w:rPr>
            </w:pPr>
            <w:r>
              <w:rPr>
                <w:sz w:val="24"/>
                <w:szCs w:val="24"/>
              </w:rPr>
              <w:t>5</w:t>
            </w:r>
          </w:p>
        </w:tc>
        <w:tc>
          <w:tcPr>
            <w:tcW w:w="5680" w:type="dxa"/>
            <w:tcBorders>
              <w:top w:val="single" w:sz="8" w:space="0" w:color="000000"/>
              <w:left w:val="single" w:sz="4" w:space="0" w:color="000000"/>
              <w:bottom w:val="single" w:sz="8" w:space="0" w:color="000000"/>
              <w:right w:val="single" w:sz="4" w:space="0" w:color="000000"/>
            </w:tcBorders>
            <w:shd w:val="clear" w:color="auto" w:fill="auto"/>
            <w:noWrap/>
            <w:vAlign w:val="bottom"/>
          </w:tcPr>
          <w:p w:rsidR="00C0794A" w:rsidRPr="005C6569" w:rsidRDefault="0017454E" w:rsidP="007D07B6">
            <w:pPr>
              <w:rPr>
                <w:sz w:val="24"/>
                <w:szCs w:val="24"/>
              </w:rPr>
            </w:pPr>
            <w:r>
              <w:rPr>
                <w:sz w:val="24"/>
                <w:szCs w:val="24"/>
              </w:rPr>
              <w:t>Рефрижератор 2</w:t>
            </w:r>
            <w:r w:rsidR="00127702">
              <w:rPr>
                <w:sz w:val="24"/>
                <w:szCs w:val="24"/>
              </w:rPr>
              <w:t xml:space="preserve"> г/п 3,0 т</w:t>
            </w:r>
            <w:r w:rsidR="00C0794A" w:rsidRPr="005C6569">
              <w:rPr>
                <w:sz w:val="24"/>
                <w:szCs w:val="24"/>
              </w:rPr>
              <w:t xml:space="preserve"> (командировка)</w:t>
            </w:r>
          </w:p>
        </w:tc>
        <w:tc>
          <w:tcPr>
            <w:tcW w:w="1846" w:type="dxa"/>
            <w:tcBorders>
              <w:top w:val="single" w:sz="8" w:space="0" w:color="000000"/>
              <w:left w:val="single" w:sz="4" w:space="0" w:color="000000"/>
              <w:bottom w:val="single" w:sz="8" w:space="0" w:color="000000"/>
              <w:right w:val="single" w:sz="8" w:space="0" w:color="000000"/>
            </w:tcBorders>
            <w:shd w:val="clear" w:color="auto" w:fill="auto"/>
            <w:vAlign w:val="center"/>
          </w:tcPr>
          <w:p w:rsidR="00C0794A" w:rsidRPr="00A35D8E" w:rsidRDefault="00C0794A" w:rsidP="007D07B6">
            <w:pPr>
              <w:jc w:val="right"/>
              <w:rPr>
                <w:sz w:val="24"/>
                <w:szCs w:val="24"/>
              </w:rPr>
            </w:pPr>
          </w:p>
        </w:tc>
      </w:tr>
      <w:tr w:rsidR="004F6A89" w:rsidRPr="005C6569" w:rsidTr="007D07B6">
        <w:trPr>
          <w:trHeight w:val="300"/>
        </w:trPr>
        <w:tc>
          <w:tcPr>
            <w:tcW w:w="640" w:type="dxa"/>
            <w:tcBorders>
              <w:top w:val="single" w:sz="8" w:space="0" w:color="000000"/>
              <w:left w:val="single" w:sz="8" w:space="0" w:color="000000"/>
              <w:bottom w:val="single" w:sz="4" w:space="0" w:color="000000"/>
              <w:right w:val="single" w:sz="4" w:space="0" w:color="000000"/>
            </w:tcBorders>
            <w:shd w:val="clear" w:color="auto" w:fill="auto"/>
          </w:tcPr>
          <w:p w:rsidR="004F6A89" w:rsidRDefault="004F6A89" w:rsidP="007D07B6">
            <w:pPr>
              <w:jc w:val="center"/>
              <w:rPr>
                <w:sz w:val="24"/>
                <w:szCs w:val="24"/>
              </w:rPr>
            </w:pPr>
            <w:r>
              <w:rPr>
                <w:sz w:val="24"/>
                <w:szCs w:val="24"/>
              </w:rPr>
              <w:t>6</w:t>
            </w:r>
          </w:p>
        </w:tc>
        <w:tc>
          <w:tcPr>
            <w:tcW w:w="5680" w:type="dxa"/>
            <w:tcBorders>
              <w:top w:val="single" w:sz="8" w:space="0" w:color="000000"/>
              <w:left w:val="single" w:sz="4" w:space="0" w:color="000000"/>
              <w:bottom w:val="single" w:sz="4" w:space="0" w:color="000000"/>
              <w:right w:val="single" w:sz="4" w:space="0" w:color="000000"/>
            </w:tcBorders>
            <w:shd w:val="clear" w:color="auto" w:fill="auto"/>
            <w:noWrap/>
            <w:vAlign w:val="bottom"/>
          </w:tcPr>
          <w:p w:rsidR="004F6A89" w:rsidRPr="005C6569" w:rsidRDefault="004F6A89" w:rsidP="007D07B6">
            <w:pPr>
              <w:rPr>
                <w:sz w:val="24"/>
                <w:szCs w:val="24"/>
              </w:rPr>
            </w:pPr>
            <w:r w:rsidRPr="005C6569">
              <w:rPr>
                <w:sz w:val="24"/>
                <w:szCs w:val="24"/>
              </w:rPr>
              <w:t>Фургон г/п 3,0 – 10 т (командировка)</w:t>
            </w:r>
          </w:p>
        </w:tc>
        <w:tc>
          <w:tcPr>
            <w:tcW w:w="1846" w:type="dxa"/>
            <w:tcBorders>
              <w:top w:val="single" w:sz="8" w:space="0" w:color="000000"/>
              <w:left w:val="single" w:sz="4" w:space="0" w:color="000000"/>
              <w:bottom w:val="single" w:sz="4" w:space="0" w:color="000000"/>
              <w:right w:val="single" w:sz="8" w:space="0" w:color="000000"/>
            </w:tcBorders>
            <w:shd w:val="clear" w:color="auto" w:fill="auto"/>
            <w:vAlign w:val="center"/>
          </w:tcPr>
          <w:p w:rsidR="004F6A89" w:rsidRPr="00A35D8E" w:rsidRDefault="004F6A89" w:rsidP="007D07B6">
            <w:pPr>
              <w:jc w:val="right"/>
              <w:rPr>
                <w:sz w:val="24"/>
                <w:szCs w:val="24"/>
              </w:rPr>
            </w:pPr>
          </w:p>
        </w:tc>
      </w:tr>
    </w:tbl>
    <w:p w:rsidR="00C0794A" w:rsidRPr="009063B6" w:rsidRDefault="00C0794A" w:rsidP="00C0794A">
      <w:pPr>
        <w:rPr>
          <w:sz w:val="24"/>
          <w:szCs w:val="24"/>
        </w:rPr>
      </w:pPr>
      <w:r w:rsidRPr="009063B6">
        <w:rPr>
          <w:sz w:val="24"/>
          <w:szCs w:val="24"/>
        </w:rPr>
        <w:tab/>
      </w:r>
    </w:p>
    <w:p w:rsidR="00C0794A" w:rsidRPr="009063B6" w:rsidRDefault="00C0794A" w:rsidP="00C0794A">
      <w:pPr>
        <w:rPr>
          <w:sz w:val="24"/>
          <w:szCs w:val="24"/>
        </w:rPr>
      </w:pPr>
    </w:p>
    <w:p w:rsidR="00C0794A" w:rsidRPr="009063B6" w:rsidRDefault="00C0794A" w:rsidP="00C0794A">
      <w:pPr>
        <w:ind w:left="708" w:firstLine="708"/>
        <w:rPr>
          <w:sz w:val="24"/>
          <w:szCs w:val="24"/>
        </w:rPr>
      </w:pPr>
      <w:r w:rsidRPr="009063B6">
        <w:rPr>
          <w:sz w:val="24"/>
          <w:szCs w:val="24"/>
        </w:rPr>
        <w:t>Гл. бухгалтер _________________ /                             /</w:t>
      </w:r>
    </w:p>
    <w:p w:rsidR="00C0794A" w:rsidRPr="005C6569" w:rsidRDefault="00C0794A" w:rsidP="00C0794A">
      <w:pPr>
        <w:pStyle w:val="ae"/>
        <w:widowControl w:val="0"/>
        <w:tabs>
          <w:tab w:val="left" w:pos="1418"/>
        </w:tabs>
        <w:ind w:right="-142"/>
        <w:rPr>
          <w:sz w:val="24"/>
          <w:szCs w:val="24"/>
        </w:rPr>
      </w:pPr>
    </w:p>
    <w:p w:rsidR="00C0794A" w:rsidRPr="005C6569" w:rsidRDefault="00C0794A" w:rsidP="00C0794A">
      <w:pPr>
        <w:rPr>
          <w:sz w:val="24"/>
          <w:szCs w:val="24"/>
        </w:rPr>
      </w:pPr>
    </w:p>
    <w:p w:rsidR="00C0794A" w:rsidRPr="005C6569" w:rsidRDefault="00C0794A" w:rsidP="00001557">
      <w:pPr>
        <w:spacing w:before="0" w:after="160" w:line="256" w:lineRule="auto"/>
        <w:ind w:left="1276"/>
        <w:jc w:val="left"/>
        <w:rPr>
          <w:sz w:val="24"/>
          <w:szCs w:val="24"/>
        </w:rPr>
      </w:pPr>
    </w:p>
    <w:p w:rsidR="00C0794A" w:rsidRPr="005C6569" w:rsidRDefault="00C0794A" w:rsidP="00001557">
      <w:pPr>
        <w:spacing w:before="0" w:after="160" w:line="256" w:lineRule="auto"/>
        <w:ind w:left="1276"/>
        <w:jc w:val="left"/>
        <w:rPr>
          <w:sz w:val="24"/>
          <w:szCs w:val="24"/>
        </w:rPr>
      </w:pPr>
    </w:p>
    <w:p w:rsidR="00C0794A" w:rsidRPr="005C6569" w:rsidRDefault="00C0794A" w:rsidP="00001557">
      <w:pPr>
        <w:spacing w:before="0" w:after="160" w:line="256" w:lineRule="auto"/>
        <w:ind w:left="1276"/>
        <w:jc w:val="left"/>
        <w:rPr>
          <w:sz w:val="24"/>
          <w:szCs w:val="24"/>
        </w:rPr>
      </w:pPr>
    </w:p>
    <w:p w:rsidR="00C0794A" w:rsidRPr="005C6569" w:rsidRDefault="00C0794A" w:rsidP="00001557">
      <w:pPr>
        <w:spacing w:before="0" w:after="160" w:line="256" w:lineRule="auto"/>
        <w:ind w:left="1276"/>
        <w:jc w:val="left"/>
        <w:rPr>
          <w:sz w:val="24"/>
          <w:szCs w:val="24"/>
        </w:rPr>
      </w:pPr>
    </w:p>
    <w:p w:rsidR="00C0794A" w:rsidRDefault="00C0794A" w:rsidP="00001557">
      <w:pPr>
        <w:spacing w:before="0" w:after="160" w:line="256" w:lineRule="auto"/>
        <w:ind w:left="1276"/>
        <w:jc w:val="left"/>
        <w:rPr>
          <w:sz w:val="24"/>
          <w:szCs w:val="24"/>
        </w:rPr>
      </w:pPr>
    </w:p>
    <w:p w:rsidR="005C6569" w:rsidRPr="005C6569" w:rsidRDefault="005C6569" w:rsidP="00001557">
      <w:pPr>
        <w:spacing w:before="0" w:after="160" w:line="256" w:lineRule="auto"/>
        <w:ind w:left="1276"/>
        <w:jc w:val="left"/>
        <w:rPr>
          <w:sz w:val="24"/>
          <w:szCs w:val="24"/>
        </w:rPr>
      </w:pPr>
    </w:p>
    <w:p w:rsidR="00C0794A" w:rsidRPr="005C6569" w:rsidRDefault="00C0794A" w:rsidP="00001557">
      <w:pPr>
        <w:spacing w:before="0" w:after="160" w:line="256" w:lineRule="auto"/>
        <w:ind w:left="1276"/>
        <w:jc w:val="left"/>
        <w:rPr>
          <w:sz w:val="24"/>
          <w:szCs w:val="24"/>
        </w:rPr>
      </w:pPr>
    </w:p>
    <w:p w:rsidR="008C2B74" w:rsidRDefault="00582E64" w:rsidP="00001557">
      <w:pPr>
        <w:spacing w:before="0" w:after="160" w:line="256" w:lineRule="auto"/>
        <w:ind w:left="1276"/>
        <w:jc w:val="left"/>
        <w:rPr>
          <w:b/>
          <w:sz w:val="24"/>
          <w:szCs w:val="24"/>
        </w:rPr>
      </w:pPr>
      <w:r>
        <w:rPr>
          <w:b/>
          <w:sz w:val="24"/>
          <w:szCs w:val="24"/>
        </w:rPr>
        <w:lastRenderedPageBreak/>
        <w:t xml:space="preserve">9.2 </w:t>
      </w:r>
      <w:r w:rsidR="00001557" w:rsidRPr="005C6569">
        <w:rPr>
          <w:b/>
          <w:sz w:val="24"/>
          <w:szCs w:val="24"/>
        </w:rPr>
        <w:t>П</w:t>
      </w:r>
      <w:r w:rsidR="00D1250B" w:rsidRPr="005C6569">
        <w:rPr>
          <w:b/>
          <w:sz w:val="24"/>
          <w:szCs w:val="24"/>
        </w:rPr>
        <w:t>РИЛОЖЕНИЕ 2</w:t>
      </w:r>
      <w:r w:rsidR="009973B4" w:rsidRPr="005C6569">
        <w:rPr>
          <w:b/>
          <w:sz w:val="24"/>
          <w:szCs w:val="24"/>
        </w:rPr>
        <w:t>:</w:t>
      </w:r>
      <w:r w:rsidR="00D144CE" w:rsidRPr="005C6569">
        <w:rPr>
          <w:b/>
          <w:sz w:val="24"/>
          <w:szCs w:val="24"/>
        </w:rPr>
        <w:t xml:space="preserve"> </w:t>
      </w:r>
    </w:p>
    <w:p w:rsidR="004F6A89" w:rsidRDefault="004F6A89" w:rsidP="004F6A89">
      <w:pPr>
        <w:jc w:val="center"/>
        <w:rPr>
          <w:b/>
          <w:sz w:val="24"/>
          <w:szCs w:val="24"/>
        </w:rPr>
      </w:pPr>
      <w:r w:rsidRPr="001D39AD">
        <w:rPr>
          <w:b/>
          <w:sz w:val="24"/>
          <w:szCs w:val="24"/>
        </w:rPr>
        <w:t>Техническое задание.</w:t>
      </w:r>
    </w:p>
    <w:p w:rsidR="00C94C75" w:rsidRDefault="004F6A89" w:rsidP="004F6A89">
      <w:pPr>
        <w:ind w:left="-284" w:right="566" w:firstLine="851"/>
        <w:rPr>
          <w:sz w:val="24"/>
          <w:szCs w:val="24"/>
        </w:rPr>
      </w:pPr>
      <w:r>
        <w:rPr>
          <w:sz w:val="24"/>
          <w:szCs w:val="24"/>
        </w:rPr>
        <w:t xml:space="preserve">Необходимо </w:t>
      </w:r>
      <w:r w:rsidRPr="00A05845">
        <w:rPr>
          <w:sz w:val="24"/>
          <w:szCs w:val="24"/>
        </w:rPr>
        <w:t xml:space="preserve">оказать услуги по перевозке продуктов питания </w:t>
      </w:r>
      <w:r w:rsidR="00C94C75">
        <w:rPr>
          <w:sz w:val="24"/>
          <w:szCs w:val="24"/>
        </w:rPr>
        <w:t xml:space="preserve">и ТМЦ </w:t>
      </w:r>
      <w:r>
        <w:rPr>
          <w:sz w:val="24"/>
          <w:szCs w:val="24"/>
        </w:rPr>
        <w:t xml:space="preserve">по маршруту: </w:t>
      </w:r>
    </w:p>
    <w:p w:rsidR="00C94C75" w:rsidRPr="00C94C75" w:rsidRDefault="00C94C75" w:rsidP="002960B0">
      <w:pPr>
        <w:pStyle w:val="10"/>
        <w:widowControl w:val="0"/>
        <w:numPr>
          <w:ilvl w:val="3"/>
          <w:numId w:val="44"/>
        </w:numPr>
        <w:shd w:val="clear" w:color="auto" w:fill="FFFFFF"/>
        <w:autoSpaceDE w:val="0"/>
        <w:autoSpaceDN w:val="0"/>
        <w:adjustRightInd w:val="0"/>
        <w:spacing w:before="0"/>
        <w:ind w:right="29" w:hanging="283"/>
        <w:rPr>
          <w:bCs/>
          <w:spacing w:val="-2"/>
          <w:sz w:val="24"/>
          <w:szCs w:val="24"/>
        </w:rPr>
      </w:pPr>
      <w:r>
        <w:rPr>
          <w:sz w:val="24"/>
          <w:szCs w:val="24"/>
        </w:rPr>
        <w:t>продукты</w:t>
      </w:r>
      <w:r w:rsidRPr="00C94C75">
        <w:rPr>
          <w:sz w:val="24"/>
          <w:szCs w:val="24"/>
        </w:rPr>
        <w:t xml:space="preserve"> питания по маршруту: от складов продуктов питания поставщика, расположенных в г. Мирный РС (Я) до детских садов АН ДОО «Алмазик», расположенных в:</w:t>
      </w:r>
    </w:p>
    <w:p w:rsidR="00C94C75" w:rsidRPr="002960B0" w:rsidRDefault="002960B0" w:rsidP="002960B0">
      <w:pPr>
        <w:pStyle w:val="10"/>
        <w:widowControl w:val="0"/>
        <w:numPr>
          <w:ilvl w:val="0"/>
          <w:numId w:val="0"/>
        </w:numPr>
        <w:shd w:val="clear" w:color="auto" w:fill="FFFFFF"/>
        <w:tabs>
          <w:tab w:val="num" w:pos="709"/>
        </w:tabs>
        <w:autoSpaceDE w:val="0"/>
        <w:autoSpaceDN w:val="0"/>
        <w:adjustRightInd w:val="0"/>
        <w:spacing w:before="0"/>
        <w:ind w:left="284" w:right="29" w:hanging="283"/>
        <w:rPr>
          <w:bCs/>
          <w:spacing w:val="-2"/>
          <w:sz w:val="24"/>
          <w:szCs w:val="24"/>
        </w:rPr>
      </w:pPr>
      <w:r>
        <w:rPr>
          <w:b/>
          <w:sz w:val="24"/>
          <w:szCs w:val="24"/>
        </w:rPr>
        <w:t xml:space="preserve">1. </w:t>
      </w:r>
      <w:r w:rsidR="00C94C75" w:rsidRPr="002960B0">
        <w:rPr>
          <w:b/>
          <w:sz w:val="24"/>
          <w:szCs w:val="24"/>
        </w:rPr>
        <w:t>г. Мирный:</w:t>
      </w:r>
      <w:r>
        <w:rPr>
          <w:b/>
          <w:sz w:val="24"/>
          <w:szCs w:val="24"/>
        </w:rPr>
        <w:t xml:space="preserve"> </w:t>
      </w:r>
      <w:r w:rsidR="00C94C75" w:rsidRPr="002960B0">
        <w:rPr>
          <w:bCs/>
          <w:spacing w:val="-2"/>
          <w:sz w:val="24"/>
          <w:szCs w:val="24"/>
        </w:rPr>
        <w:t>№1 «Олененок» ул. Тихонова, д.8»А», №2 «Сардаана» ул. Московская, д.6»А», №3 «Золотой ключик» ул.Молодежная, д.4, №4 «Лукоморье» ул. Солдатова д. 2/2, №5 «Семицветик» ул. Соболева, д. 11, корпус «А», №6 «Березка» ул. 40 лет Октября, д. 9, корпус «А», №8 «Чоппууска» ул. Советская, д.7, корпус «Б», №11 «Теремок» улица Советская, 16, №12 «Солнышко» ул.Ленина, д.21 «А», №13 «Карлсон» ул. Тихонова, д.9, №14 «Медвежонок» ул. Советская, д.17 «Б», №52 «Крепыш» ул. Тихонова, д.9 «А», №54 «Белоснежка» ул.40 лет Октября, д.5, №55 «Сулусчаан» ул. Московская, д.15/1</w:t>
      </w:r>
    </w:p>
    <w:p w:rsidR="00C94C75" w:rsidRDefault="002960B0" w:rsidP="002960B0">
      <w:pPr>
        <w:tabs>
          <w:tab w:val="num" w:pos="567"/>
        </w:tabs>
        <w:spacing w:before="0" w:line="276" w:lineRule="auto"/>
        <w:ind w:left="284" w:hanging="283"/>
        <w:rPr>
          <w:sz w:val="24"/>
          <w:szCs w:val="24"/>
        </w:rPr>
      </w:pPr>
      <w:r>
        <w:rPr>
          <w:b/>
          <w:sz w:val="24"/>
          <w:szCs w:val="24"/>
        </w:rPr>
        <w:t>2.</w:t>
      </w:r>
      <w:r w:rsidR="00C94C75">
        <w:rPr>
          <w:sz w:val="24"/>
          <w:szCs w:val="24"/>
        </w:rPr>
        <w:t xml:space="preserve"> </w:t>
      </w:r>
      <w:r w:rsidR="00C94C75" w:rsidRPr="005D1E86">
        <w:rPr>
          <w:b/>
          <w:sz w:val="24"/>
          <w:szCs w:val="24"/>
        </w:rPr>
        <w:t>с. Арылах:</w:t>
      </w:r>
      <w:r>
        <w:rPr>
          <w:b/>
          <w:sz w:val="24"/>
          <w:szCs w:val="24"/>
        </w:rPr>
        <w:t xml:space="preserve"> </w:t>
      </w:r>
      <w:r w:rsidR="00C94C75" w:rsidRPr="001F230E">
        <w:rPr>
          <w:sz w:val="24"/>
          <w:szCs w:val="24"/>
        </w:rPr>
        <w:t>№ 16 «Туллукчаан»: Мирнинский район, с. Арылах, ул. Центральная, дом 51, корпус «А»;</w:t>
      </w:r>
    </w:p>
    <w:p w:rsidR="00C94C75" w:rsidRDefault="002960B0" w:rsidP="002960B0">
      <w:pPr>
        <w:tabs>
          <w:tab w:val="num" w:pos="567"/>
        </w:tabs>
        <w:spacing w:before="0" w:line="276" w:lineRule="auto"/>
        <w:ind w:left="284" w:hanging="283"/>
        <w:rPr>
          <w:sz w:val="24"/>
          <w:szCs w:val="24"/>
        </w:rPr>
      </w:pPr>
      <w:r>
        <w:rPr>
          <w:b/>
          <w:sz w:val="24"/>
          <w:szCs w:val="24"/>
        </w:rPr>
        <w:t>3.</w:t>
      </w:r>
      <w:r w:rsidR="00C94C75">
        <w:rPr>
          <w:b/>
          <w:sz w:val="24"/>
          <w:szCs w:val="24"/>
        </w:rPr>
        <w:t xml:space="preserve"> </w:t>
      </w:r>
      <w:r w:rsidR="00C94C75" w:rsidRPr="00A32D40">
        <w:rPr>
          <w:b/>
          <w:spacing w:val="-2"/>
          <w:sz w:val="24"/>
          <w:szCs w:val="24"/>
        </w:rPr>
        <w:t>п. Алмазный</w:t>
      </w:r>
      <w:r w:rsidR="00C94C75" w:rsidRPr="005D1E86">
        <w:rPr>
          <w:b/>
          <w:sz w:val="24"/>
          <w:szCs w:val="24"/>
        </w:rPr>
        <w:t>:</w:t>
      </w:r>
      <w:r>
        <w:rPr>
          <w:b/>
          <w:sz w:val="24"/>
          <w:szCs w:val="24"/>
        </w:rPr>
        <w:t xml:space="preserve"> </w:t>
      </w:r>
      <w:r w:rsidR="00C94C75" w:rsidRPr="001F230E">
        <w:rPr>
          <w:sz w:val="24"/>
          <w:szCs w:val="24"/>
        </w:rPr>
        <w:t>№ 17 «Колокольчик»: Мирнинский район, п. Алмазный, ул. Байкалова, дом 17;</w:t>
      </w:r>
    </w:p>
    <w:p w:rsidR="00C94C75" w:rsidRPr="00C661F9" w:rsidRDefault="002960B0" w:rsidP="002960B0">
      <w:pPr>
        <w:tabs>
          <w:tab w:val="num" w:pos="709"/>
        </w:tabs>
        <w:spacing w:before="0" w:line="276" w:lineRule="auto"/>
        <w:ind w:left="284" w:hanging="283"/>
        <w:rPr>
          <w:sz w:val="24"/>
          <w:szCs w:val="24"/>
        </w:rPr>
      </w:pPr>
      <w:r>
        <w:rPr>
          <w:b/>
          <w:sz w:val="24"/>
          <w:szCs w:val="24"/>
        </w:rPr>
        <w:t>4.</w:t>
      </w:r>
      <w:r w:rsidR="00C94C75">
        <w:rPr>
          <w:b/>
          <w:sz w:val="24"/>
          <w:szCs w:val="24"/>
        </w:rPr>
        <w:t xml:space="preserve"> </w:t>
      </w:r>
      <w:r w:rsidR="00C94C75" w:rsidRPr="005D1E86">
        <w:rPr>
          <w:b/>
          <w:sz w:val="24"/>
          <w:szCs w:val="24"/>
        </w:rPr>
        <w:t>с. Таас-Юрях:</w:t>
      </w:r>
      <w:r>
        <w:rPr>
          <w:b/>
          <w:sz w:val="24"/>
          <w:szCs w:val="24"/>
        </w:rPr>
        <w:t xml:space="preserve"> </w:t>
      </w:r>
      <w:r w:rsidR="00C94C75" w:rsidRPr="00C661F9">
        <w:rPr>
          <w:sz w:val="24"/>
          <w:szCs w:val="24"/>
        </w:rPr>
        <w:t>№ 19 «Кэнчээри»: Мирнинский район, с. Тас-Юрях, ул. Степана Попова, дом 2;</w:t>
      </w:r>
    </w:p>
    <w:p w:rsidR="00C94C75" w:rsidRPr="005D1E86" w:rsidRDefault="002960B0" w:rsidP="002960B0">
      <w:pPr>
        <w:tabs>
          <w:tab w:val="num" w:pos="709"/>
        </w:tabs>
        <w:spacing w:before="0" w:line="276" w:lineRule="auto"/>
        <w:ind w:left="284" w:hanging="283"/>
        <w:rPr>
          <w:sz w:val="24"/>
          <w:szCs w:val="24"/>
        </w:rPr>
      </w:pPr>
      <w:r>
        <w:rPr>
          <w:b/>
          <w:sz w:val="24"/>
          <w:szCs w:val="24"/>
        </w:rPr>
        <w:t>5.</w:t>
      </w:r>
      <w:r w:rsidR="00C94C75">
        <w:rPr>
          <w:b/>
          <w:sz w:val="24"/>
          <w:szCs w:val="24"/>
        </w:rPr>
        <w:t xml:space="preserve"> </w:t>
      </w:r>
      <w:r w:rsidR="00C94C75" w:rsidRPr="005D1E86">
        <w:rPr>
          <w:b/>
          <w:sz w:val="24"/>
          <w:szCs w:val="24"/>
        </w:rPr>
        <w:t>п. Чернышевск</w:t>
      </w:r>
      <w:r w:rsidR="00C94C75">
        <w:rPr>
          <w:b/>
          <w:sz w:val="24"/>
          <w:szCs w:val="24"/>
        </w:rPr>
        <w:t>ий</w:t>
      </w:r>
      <w:r w:rsidR="00C94C75" w:rsidRPr="005D1E86">
        <w:rPr>
          <w:b/>
          <w:sz w:val="24"/>
          <w:szCs w:val="24"/>
        </w:rPr>
        <w:t>:</w:t>
      </w:r>
      <w:r>
        <w:rPr>
          <w:b/>
          <w:sz w:val="24"/>
          <w:szCs w:val="24"/>
        </w:rPr>
        <w:t xml:space="preserve"> </w:t>
      </w:r>
      <w:r w:rsidR="00C94C75" w:rsidRPr="005D1E86">
        <w:rPr>
          <w:sz w:val="24"/>
          <w:szCs w:val="24"/>
        </w:rPr>
        <w:t>№ 22 «Василек»: Мирнинский район, п. Чернышевск, ул. Гидростроителей, дом 15 «А»;</w:t>
      </w:r>
    </w:p>
    <w:p w:rsidR="00C94C75" w:rsidRDefault="00C94C75" w:rsidP="002960B0">
      <w:pPr>
        <w:spacing w:before="0" w:line="276" w:lineRule="auto"/>
        <w:ind w:left="284" w:hanging="283"/>
        <w:rPr>
          <w:sz w:val="24"/>
          <w:szCs w:val="24"/>
        </w:rPr>
      </w:pPr>
      <w:r>
        <w:rPr>
          <w:b/>
          <w:sz w:val="24"/>
          <w:szCs w:val="24"/>
        </w:rPr>
        <w:t>6</w:t>
      </w:r>
      <w:r w:rsidR="002960B0">
        <w:rPr>
          <w:b/>
          <w:sz w:val="24"/>
          <w:szCs w:val="24"/>
        </w:rPr>
        <w:t>.</w:t>
      </w:r>
      <w:r>
        <w:rPr>
          <w:b/>
          <w:sz w:val="24"/>
          <w:szCs w:val="24"/>
        </w:rPr>
        <w:t xml:space="preserve"> </w:t>
      </w:r>
      <w:r w:rsidRPr="005D1E86">
        <w:rPr>
          <w:b/>
          <w:sz w:val="24"/>
          <w:szCs w:val="24"/>
        </w:rPr>
        <w:t>п. Светлый</w:t>
      </w:r>
      <w:r>
        <w:rPr>
          <w:b/>
          <w:sz w:val="24"/>
          <w:szCs w:val="24"/>
        </w:rPr>
        <w:t>:</w:t>
      </w:r>
      <w:r w:rsidR="002960B0">
        <w:rPr>
          <w:b/>
          <w:sz w:val="24"/>
          <w:szCs w:val="24"/>
        </w:rPr>
        <w:t xml:space="preserve"> </w:t>
      </w:r>
      <w:r w:rsidRPr="005D1E86">
        <w:rPr>
          <w:sz w:val="24"/>
          <w:szCs w:val="24"/>
        </w:rPr>
        <w:t>№ 29 «Теремок»: Мирнинский район, п. Светлый, ул. Молодежная, дом 27;</w:t>
      </w:r>
    </w:p>
    <w:p w:rsidR="00C94C75" w:rsidRDefault="00C94C75" w:rsidP="002960B0">
      <w:pPr>
        <w:widowControl w:val="0"/>
        <w:tabs>
          <w:tab w:val="num" w:pos="567"/>
        </w:tabs>
        <w:autoSpaceDE w:val="0"/>
        <w:autoSpaceDN w:val="0"/>
        <w:adjustRightInd w:val="0"/>
        <w:spacing w:before="0" w:line="276" w:lineRule="auto"/>
        <w:ind w:left="567" w:hanging="283"/>
        <w:rPr>
          <w:sz w:val="24"/>
          <w:szCs w:val="24"/>
        </w:rPr>
      </w:pPr>
    </w:p>
    <w:p w:rsidR="00C94C75" w:rsidRPr="00C94C75" w:rsidRDefault="00C94C75" w:rsidP="002960B0">
      <w:pPr>
        <w:pStyle w:val="10"/>
        <w:widowControl w:val="0"/>
        <w:numPr>
          <w:ilvl w:val="3"/>
          <w:numId w:val="43"/>
        </w:numPr>
        <w:autoSpaceDE w:val="0"/>
        <w:autoSpaceDN w:val="0"/>
        <w:adjustRightInd w:val="0"/>
        <w:spacing w:before="0" w:line="276" w:lineRule="auto"/>
        <w:ind w:hanging="283"/>
        <w:rPr>
          <w:sz w:val="24"/>
          <w:szCs w:val="24"/>
        </w:rPr>
      </w:pPr>
      <w:r w:rsidRPr="00C94C75">
        <w:rPr>
          <w:sz w:val="24"/>
          <w:szCs w:val="24"/>
        </w:rPr>
        <w:t>ТМЦ по территории Мирнинского отделения и от центрального склада по маршруту:</w:t>
      </w:r>
    </w:p>
    <w:p w:rsidR="00C94C75" w:rsidRPr="002960B0" w:rsidRDefault="00C94C75" w:rsidP="002960B0">
      <w:pPr>
        <w:pStyle w:val="10"/>
        <w:widowControl w:val="0"/>
        <w:numPr>
          <w:ilvl w:val="6"/>
          <w:numId w:val="43"/>
        </w:numPr>
        <w:shd w:val="clear" w:color="auto" w:fill="FFFFFF"/>
        <w:autoSpaceDE w:val="0"/>
        <w:autoSpaceDN w:val="0"/>
        <w:adjustRightInd w:val="0"/>
        <w:spacing w:before="0"/>
        <w:ind w:left="426" w:right="29"/>
        <w:rPr>
          <w:bCs/>
          <w:spacing w:val="-2"/>
          <w:sz w:val="24"/>
          <w:szCs w:val="24"/>
        </w:rPr>
      </w:pPr>
      <w:r w:rsidRPr="002960B0">
        <w:rPr>
          <w:b/>
          <w:sz w:val="24"/>
          <w:szCs w:val="24"/>
        </w:rPr>
        <w:t>г. Мирный:</w:t>
      </w:r>
      <w:r w:rsidR="002960B0">
        <w:rPr>
          <w:b/>
          <w:sz w:val="24"/>
          <w:szCs w:val="24"/>
        </w:rPr>
        <w:t xml:space="preserve"> </w:t>
      </w:r>
      <w:r w:rsidRPr="002960B0">
        <w:rPr>
          <w:bCs/>
          <w:spacing w:val="-2"/>
          <w:sz w:val="24"/>
          <w:szCs w:val="24"/>
        </w:rPr>
        <w:t>№1 «Олененок» ул. Тихонова, д.8»А», №2 «Сардаана» ул. Московская, д.6»А», №3 «Золотой ключик» ул.Молодежная, д.4, №4 «Лукоморье» ул. Солдатова д. 2/2, №5 «Семицветик» ул. Соболева, д. 11, корпус «А», №6 «Березка» ул. 40 лет Октября, д. 9, корпус «А», №8 «Чоппууска» ул. Советская, д.7, корпус «Б», №11 «Теремок» улица Советская, 16, №12 «Солнышко» ул.Ленина, д.21 «А», №13 «Карлсон» ул. Тихонова, д.9, №14 «Медвежонок» ул. Советская, д.17 «Б», №52 «Крепыш» ул. Тихонова, д.9 «А», №54 «Белоснежка» ул.40 лет Октября, д.5, №55 «Сулусчаан» ул. Московская, д.15/1;</w:t>
      </w:r>
    </w:p>
    <w:p w:rsidR="00C94C75" w:rsidRPr="002960B0" w:rsidRDefault="00C94C75" w:rsidP="002960B0">
      <w:pPr>
        <w:pStyle w:val="10"/>
        <w:widowControl w:val="0"/>
        <w:numPr>
          <w:ilvl w:val="6"/>
          <w:numId w:val="43"/>
        </w:numPr>
        <w:tabs>
          <w:tab w:val="num" w:pos="567"/>
        </w:tabs>
        <w:autoSpaceDE w:val="0"/>
        <w:autoSpaceDN w:val="0"/>
        <w:adjustRightInd w:val="0"/>
        <w:spacing w:before="0" w:line="276" w:lineRule="auto"/>
        <w:ind w:left="426"/>
        <w:rPr>
          <w:sz w:val="24"/>
          <w:szCs w:val="24"/>
        </w:rPr>
      </w:pPr>
      <w:r w:rsidRPr="002960B0">
        <w:rPr>
          <w:b/>
          <w:sz w:val="24"/>
          <w:szCs w:val="24"/>
        </w:rPr>
        <w:t>п. Айхал:</w:t>
      </w:r>
      <w:r w:rsidR="002960B0">
        <w:rPr>
          <w:b/>
          <w:sz w:val="24"/>
          <w:szCs w:val="24"/>
        </w:rPr>
        <w:t xml:space="preserve"> </w:t>
      </w:r>
      <w:r w:rsidRPr="002960B0">
        <w:rPr>
          <w:sz w:val="24"/>
          <w:szCs w:val="24"/>
        </w:rPr>
        <w:t>д/с № 42 «Теремок», ул. Гагарина, д. 14 «Б»; д/с № 43 «Чебурашка», ул. Гагарина, д. 4 «А»; д/с 47 «Лесная сказка», ул. Советская, д. 14; д/с № 50 «Нордик», ул. Юбилейная, д. 5; д/с № 51 «Улыбка», ул. Кадзова, д. 5</w:t>
      </w:r>
    </w:p>
    <w:p w:rsidR="00C94C75" w:rsidRDefault="00C94C75" w:rsidP="002960B0">
      <w:pPr>
        <w:pStyle w:val="10"/>
        <w:widowControl w:val="0"/>
        <w:numPr>
          <w:ilvl w:val="6"/>
          <w:numId w:val="43"/>
        </w:numPr>
        <w:tabs>
          <w:tab w:val="num" w:pos="567"/>
        </w:tabs>
        <w:autoSpaceDE w:val="0"/>
        <w:autoSpaceDN w:val="0"/>
        <w:adjustRightInd w:val="0"/>
        <w:spacing w:before="0" w:line="276" w:lineRule="auto"/>
        <w:ind w:left="426"/>
      </w:pPr>
      <w:r w:rsidRPr="002960B0">
        <w:rPr>
          <w:b/>
          <w:sz w:val="24"/>
          <w:szCs w:val="24"/>
        </w:rPr>
        <w:t xml:space="preserve">г. Удачный: </w:t>
      </w:r>
      <w:r>
        <w:t xml:space="preserve">д/с № 36 «Алмазик», ул. Новый город, д. 13 «А»; д/с № 37 «Звездочка», ул. Новый город, д. 7 «А»; д/с 46 «Сказка», ул. Новый город, д. 16 «А»; д/с№ 48 «Айболит», </w:t>
      </w:r>
      <w:r w:rsidRPr="0009001F">
        <w:t>ул.</w:t>
      </w:r>
      <w:r>
        <w:t xml:space="preserve"> </w:t>
      </w:r>
      <w:r w:rsidRPr="0009001F">
        <w:t>Новый город, д.</w:t>
      </w:r>
      <w:r>
        <w:t xml:space="preserve"> 17 «А»</w:t>
      </w:r>
    </w:p>
    <w:p w:rsidR="00C94C75" w:rsidRPr="002960B0" w:rsidRDefault="00C94C75" w:rsidP="002960B0">
      <w:pPr>
        <w:pStyle w:val="10"/>
        <w:widowControl w:val="0"/>
        <w:numPr>
          <w:ilvl w:val="6"/>
          <w:numId w:val="43"/>
        </w:numPr>
        <w:autoSpaceDE w:val="0"/>
        <w:autoSpaceDN w:val="0"/>
        <w:adjustRightInd w:val="0"/>
        <w:spacing w:before="0" w:line="276" w:lineRule="auto"/>
        <w:ind w:left="426" w:hanging="284"/>
        <w:rPr>
          <w:sz w:val="24"/>
          <w:szCs w:val="24"/>
        </w:rPr>
      </w:pPr>
      <w:r w:rsidRPr="002960B0">
        <w:rPr>
          <w:b/>
          <w:sz w:val="24"/>
          <w:szCs w:val="24"/>
        </w:rPr>
        <w:t xml:space="preserve">с. Сюльдюкар: </w:t>
      </w:r>
      <w:r w:rsidRPr="002960B0">
        <w:rPr>
          <w:sz w:val="24"/>
          <w:szCs w:val="24"/>
        </w:rPr>
        <w:t>Детский сад № 20 «Колобок»: Мирнинский район, с. Сюльдюкар. ул. 50 лет Победы, дом 7;</w:t>
      </w:r>
    </w:p>
    <w:p w:rsidR="00C94C75" w:rsidRPr="002960B0" w:rsidRDefault="00C94C75" w:rsidP="002960B0">
      <w:pPr>
        <w:pStyle w:val="10"/>
        <w:numPr>
          <w:ilvl w:val="6"/>
          <w:numId w:val="43"/>
        </w:numPr>
        <w:tabs>
          <w:tab w:val="num" w:pos="567"/>
        </w:tabs>
        <w:spacing w:before="0" w:line="276" w:lineRule="auto"/>
        <w:ind w:left="567" w:hanging="425"/>
        <w:rPr>
          <w:sz w:val="24"/>
          <w:szCs w:val="24"/>
        </w:rPr>
      </w:pPr>
      <w:r w:rsidRPr="002960B0">
        <w:rPr>
          <w:b/>
          <w:sz w:val="24"/>
          <w:szCs w:val="24"/>
        </w:rPr>
        <w:t>п. Чернышевский:</w:t>
      </w:r>
      <w:r w:rsidR="002960B0">
        <w:rPr>
          <w:b/>
          <w:sz w:val="24"/>
          <w:szCs w:val="24"/>
        </w:rPr>
        <w:t xml:space="preserve"> </w:t>
      </w:r>
      <w:r w:rsidRPr="002960B0">
        <w:rPr>
          <w:sz w:val="24"/>
          <w:szCs w:val="24"/>
        </w:rPr>
        <w:t>Детский сад № 22 «Василек»: Мирнинский район, п. Чернышевск, ул. Гидростроителей, дом 15 «А»;</w:t>
      </w:r>
    </w:p>
    <w:p w:rsidR="00C94C75" w:rsidRPr="002960B0" w:rsidRDefault="00C94C75" w:rsidP="002960B0">
      <w:pPr>
        <w:pStyle w:val="10"/>
        <w:numPr>
          <w:ilvl w:val="6"/>
          <w:numId w:val="43"/>
        </w:numPr>
        <w:tabs>
          <w:tab w:val="num" w:pos="567"/>
        </w:tabs>
        <w:spacing w:before="0" w:line="276" w:lineRule="auto"/>
        <w:ind w:left="567" w:hanging="425"/>
        <w:rPr>
          <w:sz w:val="24"/>
          <w:szCs w:val="24"/>
        </w:rPr>
      </w:pPr>
      <w:r w:rsidRPr="002960B0">
        <w:rPr>
          <w:b/>
          <w:sz w:val="24"/>
          <w:szCs w:val="24"/>
        </w:rPr>
        <w:t xml:space="preserve"> п. Светлый:</w:t>
      </w:r>
      <w:r w:rsidR="002960B0">
        <w:rPr>
          <w:b/>
          <w:sz w:val="24"/>
          <w:szCs w:val="24"/>
        </w:rPr>
        <w:t xml:space="preserve"> </w:t>
      </w:r>
      <w:r w:rsidRPr="002960B0">
        <w:rPr>
          <w:sz w:val="24"/>
          <w:szCs w:val="24"/>
        </w:rPr>
        <w:t>Детский сад № 29 «Теремок»: Мирнинский район, п. Светлый, ул. Молодежная, дом 27;</w:t>
      </w:r>
    </w:p>
    <w:p w:rsidR="00C94C75" w:rsidRDefault="00C94C75" w:rsidP="002960B0">
      <w:pPr>
        <w:pStyle w:val="10"/>
        <w:numPr>
          <w:ilvl w:val="0"/>
          <w:numId w:val="0"/>
        </w:numPr>
        <w:tabs>
          <w:tab w:val="num" w:pos="567"/>
        </w:tabs>
        <w:spacing w:before="0" w:line="276" w:lineRule="auto"/>
        <w:ind w:left="567" w:hanging="425"/>
        <w:rPr>
          <w:sz w:val="24"/>
          <w:szCs w:val="24"/>
        </w:rPr>
      </w:pPr>
      <w:r w:rsidRPr="00C94C75">
        <w:rPr>
          <w:b/>
          <w:sz w:val="24"/>
          <w:szCs w:val="24"/>
        </w:rPr>
        <w:t>7.</w:t>
      </w:r>
      <w:r>
        <w:rPr>
          <w:sz w:val="24"/>
          <w:szCs w:val="24"/>
        </w:rPr>
        <w:t xml:space="preserve"> </w:t>
      </w:r>
      <w:r w:rsidRPr="0082321F">
        <w:rPr>
          <w:sz w:val="24"/>
          <w:szCs w:val="24"/>
        </w:rPr>
        <w:t xml:space="preserve"> </w:t>
      </w:r>
      <w:r w:rsidRPr="0082321F">
        <w:rPr>
          <w:b/>
          <w:sz w:val="24"/>
          <w:szCs w:val="24"/>
        </w:rPr>
        <w:t>с. Арылах:</w:t>
      </w:r>
      <w:r w:rsidR="002960B0">
        <w:rPr>
          <w:b/>
          <w:sz w:val="24"/>
          <w:szCs w:val="24"/>
        </w:rPr>
        <w:t xml:space="preserve"> </w:t>
      </w:r>
      <w:r w:rsidRPr="001F230E">
        <w:rPr>
          <w:sz w:val="24"/>
          <w:szCs w:val="24"/>
        </w:rPr>
        <w:t>№ 16 «Туллукчаан»: Мирнинский район, с. Арылах, ул. Центральная, дом 51, корпус «А»;</w:t>
      </w:r>
    </w:p>
    <w:p w:rsidR="00C94C75" w:rsidRDefault="00C94C75" w:rsidP="002960B0">
      <w:pPr>
        <w:pStyle w:val="10"/>
        <w:numPr>
          <w:ilvl w:val="0"/>
          <w:numId w:val="0"/>
        </w:numPr>
        <w:tabs>
          <w:tab w:val="num" w:pos="567"/>
        </w:tabs>
        <w:spacing w:before="0" w:line="276" w:lineRule="auto"/>
        <w:ind w:left="567" w:hanging="425"/>
        <w:rPr>
          <w:sz w:val="24"/>
          <w:szCs w:val="24"/>
        </w:rPr>
      </w:pPr>
      <w:r>
        <w:rPr>
          <w:b/>
          <w:sz w:val="24"/>
          <w:szCs w:val="24"/>
        </w:rPr>
        <w:t xml:space="preserve">8. </w:t>
      </w:r>
      <w:r w:rsidRPr="0082321F">
        <w:rPr>
          <w:b/>
          <w:sz w:val="24"/>
          <w:szCs w:val="24"/>
        </w:rPr>
        <w:t xml:space="preserve"> </w:t>
      </w:r>
      <w:r w:rsidRPr="0082321F">
        <w:rPr>
          <w:b/>
          <w:spacing w:val="-2"/>
          <w:sz w:val="24"/>
          <w:szCs w:val="24"/>
        </w:rPr>
        <w:t>п. Алмазный</w:t>
      </w:r>
      <w:r w:rsidRPr="0082321F">
        <w:rPr>
          <w:b/>
          <w:sz w:val="24"/>
          <w:szCs w:val="24"/>
        </w:rPr>
        <w:t>:</w:t>
      </w:r>
      <w:r w:rsidR="002960B0">
        <w:rPr>
          <w:b/>
          <w:sz w:val="24"/>
          <w:szCs w:val="24"/>
        </w:rPr>
        <w:t xml:space="preserve"> </w:t>
      </w:r>
      <w:r w:rsidRPr="001F230E">
        <w:rPr>
          <w:sz w:val="24"/>
          <w:szCs w:val="24"/>
        </w:rPr>
        <w:t>№ 17 «Колокольчик»: Мирнинский район, п. Алмазный, ул. Байкалова, дом 17;</w:t>
      </w:r>
    </w:p>
    <w:p w:rsidR="00C94C75" w:rsidRPr="00C661F9" w:rsidRDefault="00C94C75" w:rsidP="002960B0">
      <w:pPr>
        <w:tabs>
          <w:tab w:val="num" w:pos="567"/>
        </w:tabs>
        <w:spacing w:before="0" w:line="276" w:lineRule="auto"/>
        <w:ind w:left="567" w:hanging="425"/>
        <w:rPr>
          <w:sz w:val="24"/>
          <w:szCs w:val="24"/>
        </w:rPr>
      </w:pPr>
      <w:r>
        <w:rPr>
          <w:b/>
          <w:sz w:val="24"/>
          <w:szCs w:val="24"/>
        </w:rPr>
        <w:t xml:space="preserve">9.  </w:t>
      </w:r>
      <w:r w:rsidRPr="005D1E86">
        <w:rPr>
          <w:b/>
          <w:sz w:val="24"/>
          <w:szCs w:val="24"/>
        </w:rPr>
        <w:t>с. Таас-Юрях:</w:t>
      </w:r>
      <w:r w:rsidR="002960B0">
        <w:rPr>
          <w:b/>
          <w:sz w:val="24"/>
          <w:szCs w:val="24"/>
        </w:rPr>
        <w:t xml:space="preserve"> </w:t>
      </w:r>
      <w:r w:rsidRPr="00C661F9">
        <w:rPr>
          <w:sz w:val="24"/>
          <w:szCs w:val="24"/>
        </w:rPr>
        <w:t>№ 19 «Кэнчээри»: Мирнинский район, с. Тас-Юрях, ул. Степана Попова, дом 2;</w:t>
      </w:r>
    </w:p>
    <w:p w:rsidR="004F6A89" w:rsidRDefault="00C94C75" w:rsidP="004F6A89">
      <w:pPr>
        <w:ind w:left="-284" w:right="566" w:firstLine="851"/>
        <w:rPr>
          <w:sz w:val="24"/>
          <w:szCs w:val="24"/>
        </w:rPr>
      </w:pPr>
      <w:r>
        <w:rPr>
          <w:sz w:val="24"/>
          <w:szCs w:val="24"/>
        </w:rPr>
        <w:t xml:space="preserve">Со </w:t>
      </w:r>
      <w:r w:rsidR="004F6A89">
        <w:rPr>
          <w:sz w:val="24"/>
          <w:szCs w:val="24"/>
        </w:rPr>
        <w:t>склад</w:t>
      </w:r>
      <w:r>
        <w:rPr>
          <w:sz w:val="24"/>
          <w:szCs w:val="24"/>
        </w:rPr>
        <w:t>а</w:t>
      </w:r>
      <w:r w:rsidR="004F6A89">
        <w:rPr>
          <w:sz w:val="24"/>
          <w:szCs w:val="24"/>
        </w:rPr>
        <w:t xml:space="preserve"> поставщика</w:t>
      </w:r>
      <w:r w:rsidR="002960B0">
        <w:rPr>
          <w:sz w:val="24"/>
          <w:szCs w:val="24"/>
        </w:rPr>
        <w:t xml:space="preserve">, расположенного в г. Мирный РС (Я), </w:t>
      </w:r>
      <w:r>
        <w:rPr>
          <w:sz w:val="24"/>
          <w:szCs w:val="24"/>
        </w:rPr>
        <w:t>продукты питания</w:t>
      </w:r>
      <w:r w:rsidR="002960B0">
        <w:rPr>
          <w:sz w:val="24"/>
          <w:szCs w:val="24"/>
        </w:rPr>
        <w:t xml:space="preserve"> перевозятся</w:t>
      </w:r>
      <w:r w:rsidR="004F6A89">
        <w:rPr>
          <w:sz w:val="24"/>
          <w:szCs w:val="24"/>
        </w:rPr>
        <w:t xml:space="preserve"> до детских садов, расположенных в г. Мирный, п. Алмазный, с Арылах (ежедневно </w:t>
      </w:r>
      <w:r w:rsidR="004F6A89">
        <w:rPr>
          <w:sz w:val="24"/>
          <w:szCs w:val="24"/>
        </w:rPr>
        <w:lastRenderedPageBreak/>
        <w:t xml:space="preserve">в рабочие дни в период действия договора), п. Тас-Юрях (2 раза в месяц в период действия договора), п. Светлый, п. Чернышевский (1 раз в неделю в период действия договора) и ТМЦ по территории Мирнинского района РС (Я) </w:t>
      </w:r>
      <w:r w:rsidR="002960B0">
        <w:rPr>
          <w:sz w:val="24"/>
          <w:szCs w:val="24"/>
        </w:rPr>
        <w:t xml:space="preserve">ежедневно, </w:t>
      </w:r>
      <w:r w:rsidR="004F6A89">
        <w:rPr>
          <w:sz w:val="24"/>
          <w:szCs w:val="24"/>
        </w:rPr>
        <w:t>при выполнении следующих условий:</w:t>
      </w:r>
    </w:p>
    <w:p w:rsidR="004F6A89" w:rsidRPr="00852A69" w:rsidRDefault="004F6A89" w:rsidP="00754387">
      <w:pPr>
        <w:pStyle w:val="ae"/>
        <w:numPr>
          <w:ilvl w:val="0"/>
          <w:numId w:val="47"/>
        </w:numPr>
        <w:spacing w:before="0" w:line="276" w:lineRule="auto"/>
        <w:ind w:left="0" w:right="424"/>
        <w:rPr>
          <w:sz w:val="24"/>
          <w:szCs w:val="24"/>
        </w:rPr>
      </w:pPr>
      <w:r w:rsidRPr="00852A69">
        <w:rPr>
          <w:sz w:val="24"/>
          <w:szCs w:val="24"/>
        </w:rPr>
        <w:t>Период оказания услуг с</w:t>
      </w:r>
      <w:r w:rsidR="00AC5CB6" w:rsidRPr="00852A69">
        <w:rPr>
          <w:sz w:val="24"/>
          <w:szCs w:val="24"/>
        </w:rPr>
        <w:t xml:space="preserve"> 11</w:t>
      </w:r>
      <w:r w:rsidRPr="00852A69">
        <w:rPr>
          <w:sz w:val="24"/>
          <w:szCs w:val="24"/>
        </w:rPr>
        <w:t>.01.20</w:t>
      </w:r>
      <w:r w:rsidR="00AC5CB6" w:rsidRPr="00852A69">
        <w:rPr>
          <w:sz w:val="24"/>
          <w:szCs w:val="24"/>
        </w:rPr>
        <w:t>21</w:t>
      </w:r>
      <w:r w:rsidRPr="00852A69">
        <w:rPr>
          <w:sz w:val="24"/>
          <w:szCs w:val="24"/>
        </w:rPr>
        <w:t xml:space="preserve"> г. по 31.12.20</w:t>
      </w:r>
      <w:r w:rsidR="00AC5CB6" w:rsidRPr="00852A69">
        <w:rPr>
          <w:sz w:val="24"/>
          <w:szCs w:val="24"/>
        </w:rPr>
        <w:t>21</w:t>
      </w:r>
      <w:r w:rsidRPr="00852A69">
        <w:rPr>
          <w:sz w:val="24"/>
          <w:szCs w:val="24"/>
        </w:rPr>
        <w:t xml:space="preserve"> г.</w:t>
      </w:r>
    </w:p>
    <w:p w:rsidR="004F6A89" w:rsidRPr="00531653" w:rsidRDefault="004F6A89" w:rsidP="0047459F">
      <w:pPr>
        <w:numPr>
          <w:ilvl w:val="0"/>
          <w:numId w:val="47"/>
        </w:numPr>
        <w:spacing w:before="0" w:line="276" w:lineRule="auto"/>
        <w:ind w:left="-142" w:right="424" w:hanging="142"/>
        <w:rPr>
          <w:sz w:val="24"/>
          <w:szCs w:val="24"/>
        </w:rPr>
      </w:pPr>
      <w:r w:rsidRPr="00531653">
        <w:rPr>
          <w:sz w:val="24"/>
          <w:szCs w:val="24"/>
        </w:rPr>
        <w:t>Перечень предоставляемого автотранспорта:</w:t>
      </w:r>
    </w:p>
    <w:p w:rsidR="0047459F" w:rsidRPr="0047459F" w:rsidRDefault="0047459F" w:rsidP="0047459F">
      <w:pPr>
        <w:pStyle w:val="ae"/>
        <w:numPr>
          <w:ilvl w:val="0"/>
          <w:numId w:val="13"/>
        </w:numPr>
        <w:spacing w:before="0" w:line="276" w:lineRule="auto"/>
        <w:ind w:right="424"/>
        <w:contextualSpacing/>
        <w:rPr>
          <w:vanish/>
          <w:sz w:val="24"/>
          <w:szCs w:val="24"/>
        </w:rPr>
      </w:pPr>
    </w:p>
    <w:p w:rsidR="0047459F" w:rsidRPr="0047459F" w:rsidRDefault="0047459F" w:rsidP="0047459F">
      <w:pPr>
        <w:pStyle w:val="ae"/>
        <w:numPr>
          <w:ilvl w:val="0"/>
          <w:numId w:val="13"/>
        </w:numPr>
        <w:spacing w:before="0" w:line="276" w:lineRule="auto"/>
        <w:ind w:right="424"/>
        <w:contextualSpacing/>
        <w:rPr>
          <w:vanish/>
          <w:sz w:val="24"/>
          <w:szCs w:val="24"/>
        </w:rPr>
      </w:pPr>
    </w:p>
    <w:p w:rsidR="0017454E" w:rsidRDefault="0047459F" w:rsidP="0047459F">
      <w:pPr>
        <w:pStyle w:val="ae"/>
        <w:numPr>
          <w:ilvl w:val="1"/>
          <w:numId w:val="13"/>
        </w:numPr>
        <w:spacing w:before="0" w:line="276" w:lineRule="auto"/>
        <w:ind w:left="76" w:right="424"/>
        <w:contextualSpacing/>
        <w:rPr>
          <w:sz w:val="24"/>
          <w:szCs w:val="24"/>
        </w:rPr>
      </w:pPr>
      <w:r>
        <w:rPr>
          <w:sz w:val="24"/>
          <w:szCs w:val="24"/>
        </w:rPr>
        <w:t xml:space="preserve">           </w:t>
      </w:r>
      <w:r w:rsidR="004F6A89" w:rsidRPr="0017454E">
        <w:rPr>
          <w:sz w:val="24"/>
          <w:szCs w:val="24"/>
        </w:rPr>
        <w:t>Грузовой автомобиль рефрижератор (г/п 3 т) – 2 ед;</w:t>
      </w:r>
    </w:p>
    <w:p w:rsidR="0017454E" w:rsidRDefault="004F6A89" w:rsidP="00147965">
      <w:pPr>
        <w:pStyle w:val="ae"/>
        <w:numPr>
          <w:ilvl w:val="1"/>
          <w:numId w:val="13"/>
        </w:numPr>
        <w:spacing w:before="0" w:line="276" w:lineRule="auto"/>
        <w:ind w:left="0" w:right="424" w:hanging="284"/>
        <w:contextualSpacing/>
        <w:rPr>
          <w:sz w:val="24"/>
          <w:szCs w:val="24"/>
        </w:rPr>
      </w:pPr>
      <w:r w:rsidRPr="0017454E">
        <w:rPr>
          <w:sz w:val="24"/>
          <w:szCs w:val="24"/>
        </w:rPr>
        <w:t>Грузовой полноприводный автомобиль мебельный фургон (г/п 1,5-3 т) – 1 ед;</w:t>
      </w:r>
    </w:p>
    <w:p w:rsidR="0017454E" w:rsidRDefault="004F6A89" w:rsidP="00147965">
      <w:pPr>
        <w:pStyle w:val="ae"/>
        <w:numPr>
          <w:ilvl w:val="1"/>
          <w:numId w:val="13"/>
        </w:numPr>
        <w:spacing w:before="0" w:line="276" w:lineRule="auto"/>
        <w:ind w:left="0" w:right="424" w:hanging="284"/>
        <w:contextualSpacing/>
        <w:rPr>
          <w:sz w:val="24"/>
          <w:szCs w:val="24"/>
        </w:rPr>
      </w:pPr>
      <w:r w:rsidRPr="0017454E">
        <w:rPr>
          <w:sz w:val="24"/>
          <w:szCs w:val="24"/>
        </w:rPr>
        <w:t>Грузовой автомобиль – манипулятор (г/п 3т) – 1 ед;</w:t>
      </w:r>
    </w:p>
    <w:p w:rsidR="004F6A89" w:rsidRPr="0017454E" w:rsidRDefault="004F6A89" w:rsidP="0017454E">
      <w:pPr>
        <w:pStyle w:val="ae"/>
        <w:numPr>
          <w:ilvl w:val="1"/>
          <w:numId w:val="13"/>
        </w:numPr>
        <w:spacing w:before="0" w:line="276" w:lineRule="auto"/>
        <w:ind w:left="709" w:right="424" w:hanging="993"/>
        <w:contextualSpacing/>
        <w:rPr>
          <w:sz w:val="24"/>
          <w:szCs w:val="24"/>
        </w:rPr>
      </w:pPr>
      <w:r w:rsidRPr="0017454E">
        <w:rPr>
          <w:sz w:val="24"/>
          <w:szCs w:val="24"/>
        </w:rPr>
        <w:t>При большом объеме груза для перевозки в пос. Айхал и г. Удачный, по отдельным заявкам исполнитель привлекает грузовой автотранспорт г/п 10 т или более.</w:t>
      </w:r>
    </w:p>
    <w:p w:rsidR="004F6A89" w:rsidRDefault="004F6A89" w:rsidP="0047459F">
      <w:pPr>
        <w:pStyle w:val="ae"/>
        <w:numPr>
          <w:ilvl w:val="0"/>
          <w:numId w:val="47"/>
        </w:numPr>
        <w:spacing w:before="0" w:after="200" w:line="276" w:lineRule="auto"/>
        <w:ind w:left="0" w:right="424" w:hanging="284"/>
        <w:contextualSpacing/>
        <w:rPr>
          <w:sz w:val="24"/>
          <w:szCs w:val="24"/>
        </w:rPr>
      </w:pPr>
      <w:r>
        <w:rPr>
          <w:sz w:val="24"/>
          <w:szCs w:val="24"/>
        </w:rPr>
        <w:t>Используемый автотранспорт (рефрижератор) позволяет обеспечить допустимое соседство продуктов питания, а также обеспечивают температурный режим при перевозке не ниже 0 °С, не выше +5 °С</w:t>
      </w:r>
      <w:r w:rsidR="005F4E2D">
        <w:rPr>
          <w:sz w:val="24"/>
          <w:szCs w:val="24"/>
        </w:rPr>
        <w:t>.</w:t>
      </w:r>
    </w:p>
    <w:p w:rsidR="004F6A89" w:rsidRDefault="004F6A89" w:rsidP="0047459F">
      <w:pPr>
        <w:pStyle w:val="ae"/>
        <w:numPr>
          <w:ilvl w:val="0"/>
          <w:numId w:val="47"/>
        </w:numPr>
        <w:spacing w:before="0" w:after="200" w:line="276" w:lineRule="auto"/>
        <w:ind w:left="-142" w:right="424" w:hanging="142"/>
        <w:contextualSpacing/>
        <w:rPr>
          <w:sz w:val="24"/>
          <w:szCs w:val="24"/>
        </w:rPr>
      </w:pPr>
      <w:r>
        <w:rPr>
          <w:sz w:val="24"/>
          <w:szCs w:val="24"/>
        </w:rPr>
        <w:t>Пассажировместимость автомобиля не менее 2, не более 4 человек.</w:t>
      </w:r>
    </w:p>
    <w:p w:rsidR="004F6A89" w:rsidRDefault="004F6A89" w:rsidP="0047459F">
      <w:pPr>
        <w:pStyle w:val="ae"/>
        <w:numPr>
          <w:ilvl w:val="0"/>
          <w:numId w:val="47"/>
        </w:numPr>
        <w:spacing w:before="0" w:after="200" w:line="276" w:lineRule="auto"/>
        <w:ind w:left="-142" w:right="424" w:hanging="142"/>
        <w:contextualSpacing/>
        <w:rPr>
          <w:sz w:val="24"/>
          <w:szCs w:val="24"/>
        </w:rPr>
      </w:pPr>
      <w:r>
        <w:rPr>
          <w:sz w:val="24"/>
          <w:szCs w:val="24"/>
        </w:rPr>
        <w:t>Число часов используемой автотехники:</w:t>
      </w:r>
    </w:p>
    <w:tbl>
      <w:tblPr>
        <w:tblW w:w="11131" w:type="dxa"/>
        <w:tblInd w:w="-601" w:type="dxa"/>
        <w:tblLook w:val="04A0" w:firstRow="1" w:lastRow="0" w:firstColumn="1" w:lastColumn="0" w:noHBand="0" w:noVBand="1"/>
      </w:tblPr>
      <w:tblGrid>
        <w:gridCol w:w="4180"/>
        <w:gridCol w:w="3759"/>
        <w:gridCol w:w="1491"/>
        <w:gridCol w:w="1701"/>
      </w:tblGrid>
      <w:tr w:rsidR="00754387" w:rsidRPr="00754387" w:rsidTr="008D20E8">
        <w:trPr>
          <w:cantSplit/>
          <w:trHeight w:val="273"/>
        </w:trPr>
        <w:tc>
          <w:tcPr>
            <w:tcW w:w="4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jc w:val="center"/>
              <w:rPr>
                <w:rFonts w:eastAsia="Times New Roman"/>
                <w:b/>
                <w:bCs/>
                <w:color w:val="000000"/>
                <w:sz w:val="22"/>
                <w:szCs w:val="22"/>
                <w:lang w:eastAsia="ru-RU"/>
              </w:rPr>
            </w:pPr>
            <w:r w:rsidRPr="00754387">
              <w:rPr>
                <w:rFonts w:eastAsia="Times New Roman"/>
                <w:b/>
                <w:bCs/>
                <w:color w:val="000000"/>
                <w:sz w:val="22"/>
                <w:szCs w:val="22"/>
                <w:lang w:eastAsia="ru-RU"/>
              </w:rPr>
              <w:t>Наименование услуги</w:t>
            </w:r>
          </w:p>
        </w:tc>
        <w:tc>
          <w:tcPr>
            <w:tcW w:w="3759" w:type="dxa"/>
            <w:tcBorders>
              <w:top w:val="single" w:sz="4" w:space="0" w:color="auto"/>
              <w:left w:val="nil"/>
              <w:bottom w:val="single" w:sz="4" w:space="0" w:color="auto"/>
              <w:right w:val="single" w:sz="4" w:space="0" w:color="auto"/>
            </w:tcBorders>
            <w:vAlign w:val="center"/>
          </w:tcPr>
          <w:p w:rsidR="00754387" w:rsidRPr="00754387" w:rsidRDefault="00754387" w:rsidP="00754387">
            <w:pPr>
              <w:spacing w:before="0" w:after="200" w:line="276" w:lineRule="auto"/>
              <w:jc w:val="center"/>
              <w:rPr>
                <w:rFonts w:eastAsia="Calibri"/>
                <w:b/>
                <w:sz w:val="22"/>
                <w:szCs w:val="22"/>
              </w:rPr>
            </w:pPr>
            <w:r w:rsidRPr="00754387">
              <w:rPr>
                <w:rFonts w:eastAsia="Calibri"/>
                <w:b/>
                <w:sz w:val="22"/>
                <w:szCs w:val="22"/>
              </w:rPr>
              <w:t>Периодичность выполнения работ</w:t>
            </w:r>
          </w:p>
        </w:tc>
        <w:tc>
          <w:tcPr>
            <w:tcW w:w="1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jc w:val="center"/>
              <w:rPr>
                <w:rFonts w:eastAsia="Times New Roman"/>
                <w:b/>
                <w:bCs/>
                <w:color w:val="000000"/>
                <w:sz w:val="22"/>
                <w:szCs w:val="22"/>
                <w:lang w:eastAsia="ru-RU"/>
              </w:rPr>
            </w:pPr>
            <w:r w:rsidRPr="00754387">
              <w:rPr>
                <w:rFonts w:eastAsia="Times New Roman"/>
                <w:b/>
                <w:bCs/>
                <w:color w:val="000000"/>
                <w:sz w:val="22"/>
                <w:szCs w:val="22"/>
                <w:lang w:eastAsia="ru-RU"/>
              </w:rPr>
              <w:t>Ед. изм.</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54387" w:rsidRPr="00754387" w:rsidRDefault="00754387" w:rsidP="00754387">
            <w:pPr>
              <w:jc w:val="center"/>
              <w:rPr>
                <w:rFonts w:eastAsia="Times New Roman"/>
                <w:b/>
                <w:bCs/>
                <w:color w:val="000000"/>
                <w:sz w:val="22"/>
                <w:szCs w:val="22"/>
                <w:lang w:eastAsia="ru-RU"/>
              </w:rPr>
            </w:pPr>
            <w:r w:rsidRPr="00754387">
              <w:rPr>
                <w:rFonts w:eastAsia="Times New Roman"/>
                <w:b/>
                <w:bCs/>
                <w:color w:val="000000"/>
                <w:sz w:val="22"/>
                <w:szCs w:val="22"/>
                <w:lang w:eastAsia="ru-RU"/>
              </w:rPr>
              <w:t>Кол-во (час)</w:t>
            </w:r>
          </w:p>
        </w:tc>
      </w:tr>
      <w:tr w:rsidR="00754387" w:rsidRPr="00754387" w:rsidTr="008D20E8">
        <w:trPr>
          <w:trHeight w:val="300"/>
        </w:trPr>
        <w:tc>
          <w:tcPr>
            <w:tcW w:w="4180" w:type="dxa"/>
            <w:tcBorders>
              <w:top w:val="nil"/>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rPr>
                <w:rFonts w:eastAsia="Times New Roman"/>
                <w:color w:val="000000"/>
                <w:sz w:val="22"/>
                <w:szCs w:val="22"/>
                <w:lang w:eastAsia="ru-RU"/>
              </w:rPr>
            </w:pPr>
            <w:r w:rsidRPr="00754387">
              <w:rPr>
                <w:rFonts w:eastAsia="Times New Roman"/>
                <w:color w:val="000000"/>
                <w:sz w:val="22"/>
                <w:szCs w:val="22"/>
                <w:lang w:eastAsia="ru-RU"/>
              </w:rPr>
              <w:t xml:space="preserve">Рефрижератор 1 г/п 3,0 т </w:t>
            </w:r>
          </w:p>
        </w:tc>
        <w:tc>
          <w:tcPr>
            <w:tcW w:w="3759" w:type="dxa"/>
            <w:tcBorders>
              <w:top w:val="single" w:sz="4" w:space="0" w:color="auto"/>
              <w:left w:val="nil"/>
              <w:bottom w:val="single" w:sz="4" w:space="0" w:color="auto"/>
              <w:right w:val="single" w:sz="4" w:space="0" w:color="auto"/>
            </w:tcBorders>
            <w:vAlign w:val="center"/>
          </w:tcPr>
          <w:p w:rsidR="00754387" w:rsidRPr="00754387" w:rsidRDefault="00754387" w:rsidP="00754387">
            <w:pPr>
              <w:spacing w:before="0" w:after="200" w:line="276" w:lineRule="auto"/>
              <w:jc w:val="left"/>
              <w:rPr>
                <w:rFonts w:eastAsia="Calibri"/>
                <w:sz w:val="22"/>
                <w:szCs w:val="22"/>
              </w:rPr>
            </w:pPr>
            <w:r w:rsidRPr="00754387">
              <w:rPr>
                <w:rFonts w:eastAsia="Calibri"/>
                <w:sz w:val="22"/>
                <w:szCs w:val="22"/>
              </w:rPr>
              <w:t>Ежедневно в рабочие дни, 8 часов</w:t>
            </w:r>
          </w:p>
        </w:tc>
        <w:tc>
          <w:tcPr>
            <w:tcW w:w="1491" w:type="dxa"/>
            <w:tcBorders>
              <w:top w:val="nil"/>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rPr>
                <w:rFonts w:eastAsia="Times New Roman"/>
                <w:color w:val="000000"/>
                <w:sz w:val="22"/>
                <w:szCs w:val="22"/>
                <w:lang w:eastAsia="ru-RU"/>
              </w:rPr>
            </w:pPr>
            <w:r w:rsidRPr="00754387">
              <w:rPr>
                <w:rFonts w:eastAsia="Times New Roman"/>
                <w:color w:val="000000"/>
                <w:sz w:val="22"/>
                <w:szCs w:val="22"/>
                <w:lang w:eastAsia="ru-RU"/>
              </w:rPr>
              <w:t>маш/час</w:t>
            </w:r>
          </w:p>
        </w:tc>
        <w:tc>
          <w:tcPr>
            <w:tcW w:w="1701" w:type="dxa"/>
            <w:tcBorders>
              <w:top w:val="nil"/>
              <w:left w:val="nil"/>
              <w:bottom w:val="single" w:sz="4" w:space="0" w:color="auto"/>
              <w:right w:val="single" w:sz="4" w:space="0" w:color="auto"/>
            </w:tcBorders>
            <w:shd w:val="clear" w:color="auto" w:fill="auto"/>
            <w:noWrap/>
            <w:vAlign w:val="center"/>
            <w:hideMark/>
          </w:tcPr>
          <w:p w:rsidR="00754387" w:rsidRPr="00754387" w:rsidRDefault="00754387" w:rsidP="00754387">
            <w:pPr>
              <w:jc w:val="right"/>
              <w:rPr>
                <w:rFonts w:eastAsia="Calibri"/>
                <w:sz w:val="22"/>
                <w:szCs w:val="22"/>
              </w:rPr>
            </w:pPr>
            <w:r w:rsidRPr="00754387">
              <w:rPr>
                <w:rFonts w:eastAsia="Calibri"/>
                <w:sz w:val="22"/>
                <w:szCs w:val="22"/>
              </w:rPr>
              <w:t>1 784</w:t>
            </w:r>
          </w:p>
        </w:tc>
      </w:tr>
      <w:tr w:rsidR="00754387" w:rsidRPr="00754387" w:rsidTr="008D20E8">
        <w:trPr>
          <w:trHeight w:val="300"/>
        </w:trPr>
        <w:tc>
          <w:tcPr>
            <w:tcW w:w="4180" w:type="dxa"/>
            <w:tcBorders>
              <w:top w:val="nil"/>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rPr>
                <w:rFonts w:eastAsia="Times New Roman"/>
                <w:color w:val="000000"/>
                <w:sz w:val="22"/>
                <w:szCs w:val="22"/>
                <w:lang w:eastAsia="ru-RU"/>
              </w:rPr>
            </w:pPr>
            <w:r w:rsidRPr="00754387">
              <w:rPr>
                <w:rFonts w:eastAsia="Times New Roman"/>
                <w:color w:val="000000"/>
                <w:sz w:val="22"/>
                <w:szCs w:val="22"/>
                <w:lang w:eastAsia="ru-RU"/>
              </w:rPr>
              <w:t xml:space="preserve">Рефрижератор 2 г/п 3,0 т </w:t>
            </w:r>
          </w:p>
        </w:tc>
        <w:tc>
          <w:tcPr>
            <w:tcW w:w="3759" w:type="dxa"/>
            <w:tcBorders>
              <w:top w:val="single" w:sz="4" w:space="0" w:color="auto"/>
              <w:left w:val="nil"/>
              <w:bottom w:val="single" w:sz="4" w:space="0" w:color="auto"/>
              <w:right w:val="single" w:sz="4" w:space="0" w:color="auto"/>
            </w:tcBorders>
            <w:vAlign w:val="center"/>
          </w:tcPr>
          <w:p w:rsidR="00754387" w:rsidRPr="00754387" w:rsidRDefault="00754387" w:rsidP="00754387">
            <w:pPr>
              <w:spacing w:before="0" w:after="200" w:line="276" w:lineRule="auto"/>
              <w:jc w:val="left"/>
              <w:rPr>
                <w:rFonts w:eastAsia="Calibri"/>
                <w:sz w:val="22"/>
                <w:szCs w:val="22"/>
              </w:rPr>
            </w:pPr>
            <w:r w:rsidRPr="00754387">
              <w:rPr>
                <w:rFonts w:eastAsia="Calibri"/>
                <w:sz w:val="22"/>
                <w:szCs w:val="22"/>
              </w:rPr>
              <w:t>Ежедневно в рабочие дни, 8 часов</w:t>
            </w:r>
          </w:p>
        </w:tc>
        <w:tc>
          <w:tcPr>
            <w:tcW w:w="1491" w:type="dxa"/>
            <w:tcBorders>
              <w:top w:val="nil"/>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rPr>
                <w:rFonts w:eastAsia="Times New Roman"/>
                <w:color w:val="000000"/>
                <w:sz w:val="22"/>
                <w:szCs w:val="22"/>
                <w:lang w:eastAsia="ru-RU"/>
              </w:rPr>
            </w:pPr>
            <w:r w:rsidRPr="00754387">
              <w:rPr>
                <w:rFonts w:eastAsia="Times New Roman"/>
                <w:color w:val="000000"/>
                <w:sz w:val="22"/>
                <w:szCs w:val="22"/>
                <w:lang w:eastAsia="ru-RU"/>
              </w:rPr>
              <w:t>маш/час</w:t>
            </w:r>
          </w:p>
        </w:tc>
        <w:tc>
          <w:tcPr>
            <w:tcW w:w="1701" w:type="dxa"/>
            <w:tcBorders>
              <w:top w:val="nil"/>
              <w:left w:val="nil"/>
              <w:bottom w:val="single" w:sz="4" w:space="0" w:color="auto"/>
              <w:right w:val="single" w:sz="4" w:space="0" w:color="auto"/>
            </w:tcBorders>
            <w:shd w:val="clear" w:color="auto" w:fill="auto"/>
            <w:noWrap/>
            <w:vAlign w:val="center"/>
            <w:hideMark/>
          </w:tcPr>
          <w:p w:rsidR="00754387" w:rsidRPr="00754387" w:rsidRDefault="00754387" w:rsidP="00754387">
            <w:pPr>
              <w:jc w:val="right"/>
              <w:rPr>
                <w:rFonts w:eastAsia="Calibri"/>
                <w:sz w:val="22"/>
                <w:szCs w:val="22"/>
              </w:rPr>
            </w:pPr>
            <w:r w:rsidRPr="00754387">
              <w:rPr>
                <w:rFonts w:eastAsia="Calibri"/>
                <w:sz w:val="22"/>
                <w:szCs w:val="22"/>
              </w:rPr>
              <w:t>1 184</w:t>
            </w:r>
          </w:p>
        </w:tc>
      </w:tr>
      <w:tr w:rsidR="00754387" w:rsidRPr="00754387" w:rsidTr="008D20E8">
        <w:trPr>
          <w:trHeight w:val="300"/>
        </w:trPr>
        <w:tc>
          <w:tcPr>
            <w:tcW w:w="4180" w:type="dxa"/>
            <w:tcBorders>
              <w:top w:val="nil"/>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rPr>
                <w:rFonts w:eastAsia="Times New Roman"/>
                <w:color w:val="000000"/>
                <w:sz w:val="22"/>
                <w:szCs w:val="22"/>
                <w:lang w:eastAsia="ru-RU"/>
              </w:rPr>
            </w:pPr>
            <w:r w:rsidRPr="00754387">
              <w:rPr>
                <w:rFonts w:eastAsia="Times New Roman"/>
                <w:color w:val="000000"/>
                <w:sz w:val="22"/>
                <w:szCs w:val="22"/>
                <w:lang w:eastAsia="ru-RU"/>
              </w:rPr>
              <w:t xml:space="preserve">Фургон г/п 3,0 т </w:t>
            </w:r>
          </w:p>
        </w:tc>
        <w:tc>
          <w:tcPr>
            <w:tcW w:w="3759" w:type="dxa"/>
            <w:tcBorders>
              <w:top w:val="single" w:sz="4" w:space="0" w:color="auto"/>
              <w:left w:val="nil"/>
              <w:bottom w:val="single" w:sz="4" w:space="0" w:color="auto"/>
              <w:right w:val="single" w:sz="4" w:space="0" w:color="auto"/>
            </w:tcBorders>
            <w:vAlign w:val="center"/>
          </w:tcPr>
          <w:p w:rsidR="00754387" w:rsidRPr="00754387" w:rsidRDefault="00754387" w:rsidP="00754387">
            <w:pPr>
              <w:spacing w:before="0" w:after="200" w:line="276" w:lineRule="auto"/>
              <w:jc w:val="left"/>
              <w:rPr>
                <w:rFonts w:eastAsia="Calibri"/>
                <w:sz w:val="22"/>
                <w:szCs w:val="22"/>
              </w:rPr>
            </w:pPr>
            <w:r w:rsidRPr="00754387">
              <w:rPr>
                <w:rFonts w:eastAsia="Calibri"/>
                <w:sz w:val="22"/>
                <w:szCs w:val="22"/>
              </w:rPr>
              <w:t>Ежедневно в рабочие дни, 8 часов</w:t>
            </w:r>
          </w:p>
        </w:tc>
        <w:tc>
          <w:tcPr>
            <w:tcW w:w="1491" w:type="dxa"/>
            <w:tcBorders>
              <w:top w:val="nil"/>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rPr>
                <w:rFonts w:eastAsia="Times New Roman"/>
                <w:color w:val="000000"/>
                <w:sz w:val="22"/>
                <w:szCs w:val="22"/>
                <w:lang w:eastAsia="ru-RU"/>
              </w:rPr>
            </w:pPr>
            <w:r w:rsidRPr="00754387">
              <w:rPr>
                <w:rFonts w:eastAsia="Times New Roman"/>
                <w:color w:val="000000"/>
                <w:sz w:val="22"/>
                <w:szCs w:val="22"/>
                <w:lang w:eastAsia="ru-RU"/>
              </w:rPr>
              <w:t>маш/час</w:t>
            </w:r>
          </w:p>
        </w:tc>
        <w:tc>
          <w:tcPr>
            <w:tcW w:w="1701" w:type="dxa"/>
            <w:tcBorders>
              <w:top w:val="nil"/>
              <w:left w:val="nil"/>
              <w:bottom w:val="single" w:sz="4" w:space="0" w:color="auto"/>
              <w:right w:val="single" w:sz="4" w:space="0" w:color="auto"/>
            </w:tcBorders>
            <w:shd w:val="clear" w:color="auto" w:fill="auto"/>
            <w:noWrap/>
            <w:vAlign w:val="center"/>
            <w:hideMark/>
          </w:tcPr>
          <w:p w:rsidR="00754387" w:rsidRPr="00754387" w:rsidRDefault="00754387" w:rsidP="00754387">
            <w:pPr>
              <w:jc w:val="right"/>
              <w:rPr>
                <w:rFonts w:eastAsia="Calibri"/>
                <w:sz w:val="22"/>
                <w:szCs w:val="22"/>
              </w:rPr>
            </w:pPr>
            <w:r w:rsidRPr="00754387">
              <w:rPr>
                <w:rFonts w:eastAsia="Calibri"/>
                <w:sz w:val="22"/>
                <w:szCs w:val="22"/>
              </w:rPr>
              <w:t>1 416</w:t>
            </w:r>
          </w:p>
        </w:tc>
      </w:tr>
      <w:tr w:rsidR="00754387" w:rsidRPr="00754387" w:rsidTr="008D20E8">
        <w:trPr>
          <w:trHeight w:val="300"/>
        </w:trPr>
        <w:tc>
          <w:tcPr>
            <w:tcW w:w="4180" w:type="dxa"/>
            <w:tcBorders>
              <w:top w:val="nil"/>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jc w:val="left"/>
              <w:rPr>
                <w:rFonts w:eastAsia="Times New Roman"/>
                <w:color w:val="000000"/>
                <w:sz w:val="22"/>
                <w:szCs w:val="22"/>
                <w:lang w:eastAsia="ru-RU"/>
              </w:rPr>
            </w:pPr>
            <w:r w:rsidRPr="00754387">
              <w:rPr>
                <w:rFonts w:eastAsia="Times New Roman"/>
                <w:color w:val="000000"/>
                <w:sz w:val="22"/>
                <w:szCs w:val="22"/>
                <w:lang w:eastAsia="ru-RU"/>
              </w:rPr>
              <w:t>Рефрижератор 1 г/п 3,0 т (командировка)</w:t>
            </w:r>
          </w:p>
        </w:tc>
        <w:tc>
          <w:tcPr>
            <w:tcW w:w="3759" w:type="dxa"/>
            <w:tcBorders>
              <w:top w:val="single" w:sz="4" w:space="0" w:color="auto"/>
              <w:left w:val="nil"/>
              <w:bottom w:val="single" w:sz="4" w:space="0" w:color="auto"/>
              <w:right w:val="single" w:sz="4" w:space="0" w:color="auto"/>
            </w:tcBorders>
            <w:vAlign w:val="center"/>
          </w:tcPr>
          <w:p w:rsidR="00754387" w:rsidRPr="00754387" w:rsidRDefault="00754387" w:rsidP="00754387">
            <w:pPr>
              <w:spacing w:before="0" w:after="200" w:line="276" w:lineRule="auto"/>
              <w:jc w:val="left"/>
              <w:rPr>
                <w:rFonts w:eastAsia="Calibri"/>
                <w:sz w:val="22"/>
                <w:szCs w:val="22"/>
              </w:rPr>
            </w:pPr>
            <w:r w:rsidRPr="00754387">
              <w:rPr>
                <w:rFonts w:eastAsia="Calibri"/>
                <w:sz w:val="22"/>
                <w:szCs w:val="22"/>
              </w:rPr>
              <w:t>по заявке, 11 часов</w:t>
            </w:r>
          </w:p>
        </w:tc>
        <w:tc>
          <w:tcPr>
            <w:tcW w:w="1491" w:type="dxa"/>
            <w:tcBorders>
              <w:top w:val="nil"/>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rPr>
                <w:rFonts w:eastAsia="Times New Roman"/>
                <w:color w:val="000000"/>
                <w:sz w:val="22"/>
                <w:szCs w:val="22"/>
                <w:lang w:eastAsia="ru-RU"/>
              </w:rPr>
            </w:pPr>
            <w:r w:rsidRPr="00754387">
              <w:rPr>
                <w:rFonts w:eastAsia="Times New Roman"/>
                <w:color w:val="000000"/>
                <w:sz w:val="22"/>
                <w:szCs w:val="22"/>
                <w:lang w:eastAsia="ru-RU"/>
              </w:rPr>
              <w:t>маш/час</w:t>
            </w:r>
          </w:p>
        </w:tc>
        <w:tc>
          <w:tcPr>
            <w:tcW w:w="1701" w:type="dxa"/>
            <w:tcBorders>
              <w:top w:val="nil"/>
              <w:left w:val="nil"/>
              <w:bottom w:val="single" w:sz="4" w:space="0" w:color="auto"/>
              <w:right w:val="single" w:sz="4" w:space="0" w:color="auto"/>
            </w:tcBorders>
            <w:shd w:val="clear" w:color="auto" w:fill="auto"/>
            <w:noWrap/>
            <w:vAlign w:val="center"/>
            <w:hideMark/>
          </w:tcPr>
          <w:p w:rsidR="00754387" w:rsidRPr="00754387" w:rsidRDefault="00754387" w:rsidP="00754387">
            <w:pPr>
              <w:jc w:val="right"/>
              <w:rPr>
                <w:rFonts w:eastAsia="Calibri"/>
                <w:sz w:val="22"/>
                <w:szCs w:val="22"/>
              </w:rPr>
            </w:pPr>
            <w:r w:rsidRPr="00754387">
              <w:rPr>
                <w:rFonts w:eastAsia="Calibri"/>
                <w:sz w:val="22"/>
                <w:szCs w:val="22"/>
              </w:rPr>
              <w:t>264</w:t>
            </w:r>
          </w:p>
        </w:tc>
      </w:tr>
      <w:tr w:rsidR="00754387" w:rsidRPr="00754387" w:rsidTr="008D20E8">
        <w:trPr>
          <w:trHeight w:val="300"/>
        </w:trPr>
        <w:tc>
          <w:tcPr>
            <w:tcW w:w="4180" w:type="dxa"/>
            <w:tcBorders>
              <w:top w:val="nil"/>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jc w:val="left"/>
              <w:rPr>
                <w:rFonts w:eastAsia="Times New Roman"/>
                <w:color w:val="000000"/>
                <w:sz w:val="22"/>
                <w:szCs w:val="22"/>
                <w:lang w:eastAsia="ru-RU"/>
              </w:rPr>
            </w:pPr>
            <w:r w:rsidRPr="00754387">
              <w:rPr>
                <w:rFonts w:eastAsia="Times New Roman"/>
                <w:color w:val="000000"/>
                <w:sz w:val="22"/>
                <w:szCs w:val="22"/>
                <w:lang w:eastAsia="ru-RU"/>
              </w:rPr>
              <w:t>Рефрижератор 2 г/п 3,0 т (командировка)</w:t>
            </w:r>
          </w:p>
        </w:tc>
        <w:tc>
          <w:tcPr>
            <w:tcW w:w="3759" w:type="dxa"/>
            <w:tcBorders>
              <w:top w:val="single" w:sz="4" w:space="0" w:color="auto"/>
              <w:left w:val="nil"/>
              <w:bottom w:val="single" w:sz="4" w:space="0" w:color="auto"/>
              <w:right w:val="single" w:sz="4" w:space="0" w:color="auto"/>
            </w:tcBorders>
            <w:vAlign w:val="center"/>
          </w:tcPr>
          <w:p w:rsidR="00754387" w:rsidRPr="00754387" w:rsidRDefault="00754387" w:rsidP="00754387">
            <w:pPr>
              <w:spacing w:before="0" w:after="200" w:line="276" w:lineRule="auto"/>
              <w:jc w:val="left"/>
              <w:rPr>
                <w:rFonts w:eastAsia="Calibri"/>
                <w:sz w:val="22"/>
                <w:szCs w:val="22"/>
              </w:rPr>
            </w:pPr>
            <w:r w:rsidRPr="00754387">
              <w:rPr>
                <w:rFonts w:eastAsia="Calibri"/>
                <w:sz w:val="22"/>
                <w:szCs w:val="22"/>
              </w:rPr>
              <w:t>по заявке, 11 часов</w:t>
            </w:r>
          </w:p>
        </w:tc>
        <w:tc>
          <w:tcPr>
            <w:tcW w:w="1491" w:type="dxa"/>
            <w:tcBorders>
              <w:top w:val="nil"/>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rPr>
                <w:rFonts w:eastAsia="Times New Roman"/>
                <w:color w:val="000000"/>
                <w:sz w:val="22"/>
                <w:szCs w:val="22"/>
                <w:lang w:eastAsia="ru-RU"/>
              </w:rPr>
            </w:pPr>
            <w:r w:rsidRPr="00754387">
              <w:rPr>
                <w:rFonts w:eastAsia="Times New Roman"/>
                <w:color w:val="000000"/>
                <w:sz w:val="22"/>
                <w:szCs w:val="22"/>
                <w:lang w:eastAsia="ru-RU"/>
              </w:rPr>
              <w:t>маш/час</w:t>
            </w:r>
          </w:p>
        </w:tc>
        <w:tc>
          <w:tcPr>
            <w:tcW w:w="1701" w:type="dxa"/>
            <w:tcBorders>
              <w:top w:val="nil"/>
              <w:left w:val="nil"/>
              <w:bottom w:val="single" w:sz="4" w:space="0" w:color="auto"/>
              <w:right w:val="single" w:sz="4" w:space="0" w:color="auto"/>
            </w:tcBorders>
            <w:shd w:val="clear" w:color="auto" w:fill="auto"/>
            <w:noWrap/>
            <w:vAlign w:val="center"/>
            <w:hideMark/>
          </w:tcPr>
          <w:p w:rsidR="00754387" w:rsidRPr="00754387" w:rsidRDefault="00754387" w:rsidP="00754387">
            <w:pPr>
              <w:jc w:val="right"/>
              <w:rPr>
                <w:rFonts w:eastAsia="Calibri"/>
                <w:sz w:val="22"/>
                <w:szCs w:val="22"/>
              </w:rPr>
            </w:pPr>
            <w:r w:rsidRPr="00754387">
              <w:rPr>
                <w:rFonts w:eastAsia="Calibri"/>
                <w:sz w:val="22"/>
                <w:szCs w:val="22"/>
              </w:rPr>
              <w:t>561</w:t>
            </w:r>
          </w:p>
        </w:tc>
      </w:tr>
      <w:tr w:rsidR="00754387" w:rsidRPr="00754387" w:rsidTr="008D20E8">
        <w:trPr>
          <w:trHeight w:val="300"/>
        </w:trPr>
        <w:tc>
          <w:tcPr>
            <w:tcW w:w="4180" w:type="dxa"/>
            <w:tcBorders>
              <w:top w:val="nil"/>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jc w:val="left"/>
              <w:rPr>
                <w:rFonts w:eastAsia="Times New Roman"/>
                <w:color w:val="000000"/>
                <w:sz w:val="22"/>
                <w:szCs w:val="22"/>
                <w:lang w:eastAsia="ru-RU"/>
              </w:rPr>
            </w:pPr>
            <w:r w:rsidRPr="00754387">
              <w:rPr>
                <w:rFonts w:eastAsia="Times New Roman"/>
                <w:color w:val="000000"/>
                <w:sz w:val="22"/>
                <w:szCs w:val="22"/>
                <w:lang w:eastAsia="ru-RU"/>
              </w:rPr>
              <w:t>Фургон г/п 3,0 – 10 т (командировка)</w:t>
            </w:r>
          </w:p>
        </w:tc>
        <w:tc>
          <w:tcPr>
            <w:tcW w:w="3759" w:type="dxa"/>
            <w:tcBorders>
              <w:top w:val="single" w:sz="4" w:space="0" w:color="auto"/>
              <w:left w:val="nil"/>
              <w:bottom w:val="single" w:sz="4" w:space="0" w:color="auto"/>
              <w:right w:val="single" w:sz="4" w:space="0" w:color="auto"/>
            </w:tcBorders>
            <w:vAlign w:val="center"/>
          </w:tcPr>
          <w:p w:rsidR="00754387" w:rsidRPr="00754387" w:rsidRDefault="00754387" w:rsidP="00754387">
            <w:pPr>
              <w:spacing w:before="0" w:after="200" w:line="276" w:lineRule="auto"/>
              <w:jc w:val="left"/>
              <w:rPr>
                <w:rFonts w:eastAsia="Calibri"/>
                <w:sz w:val="22"/>
                <w:szCs w:val="22"/>
              </w:rPr>
            </w:pPr>
            <w:r w:rsidRPr="00754387">
              <w:rPr>
                <w:rFonts w:eastAsia="Calibri"/>
                <w:sz w:val="22"/>
                <w:szCs w:val="22"/>
              </w:rPr>
              <w:t xml:space="preserve">по заявке, 11 часов (при командировке на 3 дня второй день 8 часов) </w:t>
            </w:r>
          </w:p>
        </w:tc>
        <w:tc>
          <w:tcPr>
            <w:tcW w:w="1491" w:type="dxa"/>
            <w:tcBorders>
              <w:top w:val="nil"/>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rPr>
                <w:rFonts w:eastAsia="Times New Roman"/>
                <w:color w:val="000000"/>
                <w:sz w:val="22"/>
                <w:szCs w:val="22"/>
                <w:lang w:eastAsia="ru-RU"/>
              </w:rPr>
            </w:pPr>
            <w:r w:rsidRPr="00754387">
              <w:rPr>
                <w:rFonts w:eastAsia="Times New Roman"/>
                <w:color w:val="000000"/>
                <w:sz w:val="22"/>
                <w:szCs w:val="22"/>
                <w:lang w:eastAsia="ru-RU"/>
              </w:rPr>
              <w:t>маш/час</w:t>
            </w:r>
          </w:p>
        </w:tc>
        <w:tc>
          <w:tcPr>
            <w:tcW w:w="1701" w:type="dxa"/>
            <w:tcBorders>
              <w:top w:val="nil"/>
              <w:left w:val="nil"/>
              <w:bottom w:val="single" w:sz="4" w:space="0" w:color="auto"/>
              <w:right w:val="single" w:sz="4" w:space="0" w:color="auto"/>
            </w:tcBorders>
            <w:shd w:val="clear" w:color="auto" w:fill="auto"/>
            <w:noWrap/>
            <w:vAlign w:val="center"/>
            <w:hideMark/>
          </w:tcPr>
          <w:p w:rsidR="00754387" w:rsidRPr="00754387" w:rsidRDefault="00754387" w:rsidP="00754387">
            <w:pPr>
              <w:jc w:val="right"/>
              <w:rPr>
                <w:rFonts w:eastAsia="Calibri"/>
                <w:sz w:val="22"/>
                <w:szCs w:val="22"/>
              </w:rPr>
            </w:pPr>
            <w:r w:rsidRPr="00754387">
              <w:rPr>
                <w:rFonts w:eastAsia="Calibri"/>
                <w:sz w:val="22"/>
                <w:szCs w:val="22"/>
              </w:rPr>
              <w:t>720</w:t>
            </w:r>
          </w:p>
        </w:tc>
      </w:tr>
      <w:tr w:rsidR="00754387" w:rsidRPr="00754387" w:rsidTr="008D20E8">
        <w:trPr>
          <w:trHeight w:val="300"/>
        </w:trPr>
        <w:tc>
          <w:tcPr>
            <w:tcW w:w="4180" w:type="dxa"/>
            <w:tcBorders>
              <w:top w:val="nil"/>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rPr>
                <w:rFonts w:eastAsia="Times New Roman"/>
                <w:b/>
                <w:bCs/>
                <w:color w:val="000000"/>
                <w:sz w:val="22"/>
                <w:szCs w:val="22"/>
                <w:lang w:eastAsia="ru-RU"/>
              </w:rPr>
            </w:pPr>
            <w:r w:rsidRPr="00754387">
              <w:rPr>
                <w:rFonts w:eastAsia="Times New Roman"/>
                <w:b/>
                <w:bCs/>
                <w:color w:val="000000"/>
                <w:sz w:val="22"/>
                <w:szCs w:val="22"/>
                <w:lang w:eastAsia="ru-RU"/>
              </w:rPr>
              <w:t>ИТОГО</w:t>
            </w:r>
          </w:p>
        </w:tc>
        <w:tc>
          <w:tcPr>
            <w:tcW w:w="3759" w:type="dxa"/>
            <w:tcBorders>
              <w:top w:val="single" w:sz="4" w:space="0" w:color="auto"/>
              <w:left w:val="nil"/>
              <w:bottom w:val="single" w:sz="4" w:space="0" w:color="auto"/>
              <w:right w:val="single" w:sz="4" w:space="0" w:color="auto"/>
            </w:tcBorders>
            <w:vAlign w:val="center"/>
          </w:tcPr>
          <w:p w:rsidR="00754387" w:rsidRPr="00754387" w:rsidRDefault="00754387" w:rsidP="00754387">
            <w:pPr>
              <w:rPr>
                <w:rFonts w:eastAsia="Times New Roman"/>
                <w:color w:val="000000"/>
                <w:sz w:val="22"/>
                <w:szCs w:val="22"/>
                <w:lang w:eastAsia="ru-RU"/>
              </w:rPr>
            </w:pPr>
          </w:p>
        </w:tc>
        <w:tc>
          <w:tcPr>
            <w:tcW w:w="1491" w:type="dxa"/>
            <w:tcBorders>
              <w:top w:val="nil"/>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rPr>
                <w:rFonts w:eastAsia="Times New Roman"/>
                <w:color w:val="000000"/>
                <w:sz w:val="22"/>
                <w:szCs w:val="22"/>
                <w:lang w:eastAsia="ru-RU"/>
              </w:rPr>
            </w:pPr>
            <w:r w:rsidRPr="00754387">
              <w:rPr>
                <w:rFonts w:eastAsia="Times New Roman"/>
                <w:color w:val="000000"/>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center"/>
            <w:hideMark/>
          </w:tcPr>
          <w:p w:rsidR="00754387" w:rsidRPr="00754387" w:rsidRDefault="00754387" w:rsidP="00754387">
            <w:pPr>
              <w:jc w:val="right"/>
              <w:rPr>
                <w:rFonts w:eastAsia="Calibri"/>
                <w:sz w:val="22"/>
                <w:szCs w:val="22"/>
              </w:rPr>
            </w:pPr>
            <w:r w:rsidRPr="00754387">
              <w:rPr>
                <w:rFonts w:eastAsia="Calibri"/>
                <w:sz w:val="22"/>
                <w:szCs w:val="22"/>
              </w:rPr>
              <w:t>5 929</w:t>
            </w:r>
          </w:p>
        </w:tc>
      </w:tr>
    </w:tbl>
    <w:p w:rsidR="004F6A89" w:rsidRDefault="004F6A89" w:rsidP="004F6A89">
      <w:pPr>
        <w:pStyle w:val="ae"/>
        <w:ind w:right="424"/>
        <w:rPr>
          <w:b/>
          <w:sz w:val="24"/>
          <w:szCs w:val="24"/>
        </w:rPr>
      </w:pPr>
    </w:p>
    <w:p w:rsidR="004F6A89" w:rsidRDefault="004F6A89" w:rsidP="00754387">
      <w:pPr>
        <w:pStyle w:val="ae"/>
        <w:numPr>
          <w:ilvl w:val="0"/>
          <w:numId w:val="47"/>
        </w:numPr>
        <w:spacing w:before="0" w:after="200" w:line="276" w:lineRule="auto"/>
        <w:ind w:left="142" w:right="424" w:hanging="284"/>
        <w:contextualSpacing/>
        <w:rPr>
          <w:sz w:val="24"/>
          <w:szCs w:val="24"/>
        </w:rPr>
      </w:pPr>
      <w:r w:rsidRPr="00AC7DC7">
        <w:rPr>
          <w:sz w:val="24"/>
          <w:szCs w:val="24"/>
        </w:rPr>
        <w:t>Весь предоставляемый транспорт является исправным, его техническое состояние соответствует требованиям норм и правил, что по</w:t>
      </w:r>
      <w:r>
        <w:rPr>
          <w:sz w:val="24"/>
          <w:szCs w:val="24"/>
        </w:rPr>
        <w:t>дтверждается при прохождении ежедневного предрейсового технического осмотра и соответствующей отметкой в путевом листе.</w:t>
      </w:r>
    </w:p>
    <w:p w:rsidR="004F6A89" w:rsidRDefault="004F6A89" w:rsidP="00754387">
      <w:pPr>
        <w:pStyle w:val="ae"/>
        <w:numPr>
          <w:ilvl w:val="0"/>
          <w:numId w:val="47"/>
        </w:numPr>
        <w:spacing w:before="0" w:after="200" w:line="276" w:lineRule="auto"/>
        <w:ind w:left="142" w:right="424" w:hanging="284"/>
        <w:contextualSpacing/>
        <w:rPr>
          <w:sz w:val="24"/>
          <w:szCs w:val="24"/>
        </w:rPr>
      </w:pPr>
      <w:r>
        <w:rPr>
          <w:sz w:val="24"/>
          <w:szCs w:val="24"/>
        </w:rPr>
        <w:t>Услуги предоставляются в соответствии с действующим СанПиН 2.4.1.3049-13 пункт 16.</w:t>
      </w:r>
    </w:p>
    <w:p w:rsidR="004F6A89" w:rsidRDefault="004F6A89" w:rsidP="00754387">
      <w:pPr>
        <w:pStyle w:val="ae"/>
        <w:numPr>
          <w:ilvl w:val="0"/>
          <w:numId w:val="47"/>
        </w:numPr>
        <w:spacing w:before="0" w:after="200" w:line="276" w:lineRule="auto"/>
        <w:ind w:left="142" w:right="424" w:hanging="284"/>
        <w:contextualSpacing/>
        <w:rPr>
          <w:sz w:val="24"/>
          <w:szCs w:val="24"/>
        </w:rPr>
      </w:pPr>
      <w:r>
        <w:rPr>
          <w:sz w:val="24"/>
          <w:szCs w:val="24"/>
        </w:rPr>
        <w:t>Время начала и окончания работы автотранспорта согласовывается сторонами отдельно.</w:t>
      </w:r>
    </w:p>
    <w:p w:rsidR="004F6A89" w:rsidRDefault="004F6A89" w:rsidP="00754387">
      <w:pPr>
        <w:pStyle w:val="ae"/>
        <w:numPr>
          <w:ilvl w:val="0"/>
          <w:numId w:val="47"/>
        </w:numPr>
        <w:spacing w:before="0" w:after="200" w:line="276" w:lineRule="auto"/>
        <w:ind w:left="142" w:right="424" w:hanging="284"/>
        <w:contextualSpacing/>
        <w:rPr>
          <w:sz w:val="24"/>
          <w:szCs w:val="24"/>
        </w:rPr>
      </w:pPr>
      <w:r>
        <w:rPr>
          <w:sz w:val="24"/>
          <w:szCs w:val="24"/>
        </w:rPr>
        <w:t>Копии путевых листов Подрядчик предоставляет Заказчику по окончанию рабочего дня.</w:t>
      </w:r>
    </w:p>
    <w:p w:rsidR="004F6A89" w:rsidRDefault="004F6A89" w:rsidP="00754387">
      <w:pPr>
        <w:pStyle w:val="ae"/>
        <w:numPr>
          <w:ilvl w:val="0"/>
          <w:numId w:val="47"/>
        </w:numPr>
        <w:spacing w:before="0" w:after="200" w:line="276" w:lineRule="auto"/>
        <w:ind w:left="142" w:right="424" w:hanging="284"/>
        <w:contextualSpacing/>
        <w:rPr>
          <w:sz w:val="24"/>
          <w:szCs w:val="24"/>
        </w:rPr>
      </w:pPr>
      <w:r>
        <w:rPr>
          <w:sz w:val="24"/>
          <w:szCs w:val="24"/>
        </w:rPr>
        <w:t>Перед началом работы водители проходят предрейсовый медицинский осмотр, о чем делается соответствующая отметка в путевом листе.</w:t>
      </w:r>
    </w:p>
    <w:p w:rsidR="004F6A89" w:rsidRDefault="004F6A89" w:rsidP="00754387">
      <w:pPr>
        <w:pStyle w:val="ae"/>
        <w:numPr>
          <w:ilvl w:val="0"/>
          <w:numId w:val="47"/>
        </w:numPr>
        <w:spacing w:before="0" w:after="200" w:line="276" w:lineRule="auto"/>
        <w:ind w:left="142" w:right="424" w:hanging="426"/>
        <w:contextualSpacing/>
        <w:rPr>
          <w:sz w:val="24"/>
          <w:szCs w:val="24"/>
        </w:rPr>
      </w:pPr>
      <w:r>
        <w:rPr>
          <w:sz w:val="24"/>
          <w:szCs w:val="24"/>
        </w:rPr>
        <w:t>Исполнитель несет полную ответственность перед заказчиком и третьими лицами в случае повреждения имущества (в том числе перевозимых ТМЦ) Заказчика и третьими лицами, ДТП, причинении вреда здоровью сотрудникам Заказчика и третьими лицами.</w:t>
      </w:r>
    </w:p>
    <w:p w:rsidR="004F6A89" w:rsidRDefault="004F6A89" w:rsidP="00754387">
      <w:pPr>
        <w:pStyle w:val="ae"/>
        <w:numPr>
          <w:ilvl w:val="0"/>
          <w:numId w:val="47"/>
        </w:numPr>
        <w:spacing w:before="0" w:after="200" w:line="276" w:lineRule="auto"/>
        <w:ind w:left="142" w:right="424" w:hanging="426"/>
        <w:contextualSpacing/>
        <w:rPr>
          <w:sz w:val="24"/>
          <w:szCs w:val="24"/>
        </w:rPr>
      </w:pPr>
      <w:r>
        <w:rPr>
          <w:sz w:val="24"/>
          <w:szCs w:val="24"/>
        </w:rPr>
        <w:lastRenderedPageBreak/>
        <w:t>При направлении автотранспорта в командировку за пределы г. Мирный Подрядчик за свой счет организовывает отдых водителей и стоянку автотранспорта в населенном пункте-месте командировки.</w:t>
      </w:r>
    </w:p>
    <w:p w:rsidR="004F6A89" w:rsidRDefault="004F6A89" w:rsidP="00754387">
      <w:pPr>
        <w:pStyle w:val="ae"/>
        <w:numPr>
          <w:ilvl w:val="0"/>
          <w:numId w:val="47"/>
        </w:numPr>
        <w:spacing w:before="0" w:after="200" w:line="276" w:lineRule="auto"/>
        <w:ind w:left="142" w:right="424" w:hanging="426"/>
        <w:contextualSpacing/>
        <w:rPr>
          <w:sz w:val="24"/>
          <w:szCs w:val="24"/>
        </w:rPr>
      </w:pPr>
      <w:r>
        <w:rPr>
          <w:sz w:val="24"/>
          <w:szCs w:val="24"/>
        </w:rPr>
        <w:t>При направлении автомобиля фургона в командировки с целью перевозки ТМЦ водитель выполняет функции грузчика.</w:t>
      </w:r>
    </w:p>
    <w:p w:rsidR="004F6A89" w:rsidRDefault="004F6A89" w:rsidP="00754387">
      <w:pPr>
        <w:pStyle w:val="ae"/>
        <w:numPr>
          <w:ilvl w:val="0"/>
          <w:numId w:val="47"/>
        </w:numPr>
        <w:spacing w:before="0" w:after="200" w:line="276" w:lineRule="auto"/>
        <w:ind w:left="142" w:right="424" w:hanging="426"/>
        <w:contextualSpacing/>
        <w:rPr>
          <w:sz w:val="24"/>
          <w:szCs w:val="24"/>
        </w:rPr>
      </w:pPr>
      <w:r>
        <w:rPr>
          <w:sz w:val="24"/>
          <w:szCs w:val="24"/>
        </w:rPr>
        <w:t>Исполнитель, на заседание тендерной комиссии предоставляет оформленный должным образом расчет стоимости автотранспортных услуг по каждому виду предоставляемого автотранспорта отдельно.</w:t>
      </w:r>
    </w:p>
    <w:p w:rsidR="004F6A89" w:rsidRPr="00AC7DC7" w:rsidRDefault="004F6A89" w:rsidP="00754387">
      <w:pPr>
        <w:pStyle w:val="ae"/>
        <w:numPr>
          <w:ilvl w:val="0"/>
          <w:numId w:val="47"/>
        </w:numPr>
        <w:spacing w:before="0" w:after="200" w:line="276" w:lineRule="auto"/>
        <w:ind w:left="142" w:right="424" w:hanging="426"/>
        <w:contextualSpacing/>
        <w:rPr>
          <w:sz w:val="24"/>
          <w:szCs w:val="24"/>
        </w:rPr>
      </w:pPr>
      <w:r>
        <w:rPr>
          <w:sz w:val="24"/>
          <w:szCs w:val="24"/>
        </w:rPr>
        <w:t>Оплата услуг – по факту выполненных работ в объеме фактически оказанных услуг.</w:t>
      </w:r>
    </w:p>
    <w:p w:rsidR="009C44EB" w:rsidRPr="005C6569" w:rsidRDefault="009C44EB" w:rsidP="009C44EB">
      <w:pPr>
        <w:spacing w:before="0" w:after="160" w:line="256" w:lineRule="auto"/>
        <w:jc w:val="left"/>
        <w:rPr>
          <w:sz w:val="24"/>
          <w:szCs w:val="24"/>
        </w:rPr>
      </w:pPr>
    </w:p>
    <w:p w:rsidR="009C44EB" w:rsidRPr="005C6569" w:rsidRDefault="009C44EB" w:rsidP="00001557">
      <w:pPr>
        <w:spacing w:before="0" w:after="160" w:line="256" w:lineRule="auto"/>
        <w:ind w:left="1276"/>
        <w:jc w:val="left"/>
        <w:rPr>
          <w:sz w:val="24"/>
          <w:szCs w:val="24"/>
        </w:rPr>
        <w:sectPr w:rsidR="009C44EB" w:rsidRPr="005C6569" w:rsidSect="00B64455">
          <w:pgSz w:w="11906" w:h="16838"/>
          <w:pgMar w:top="1134" w:right="567" w:bottom="1134" w:left="1134" w:header="709" w:footer="709" w:gutter="0"/>
          <w:cols w:space="708"/>
          <w:docGrid w:linePitch="360"/>
        </w:sectPr>
      </w:pPr>
    </w:p>
    <w:p w:rsidR="009973B4" w:rsidRPr="002C28AD" w:rsidRDefault="00582E64" w:rsidP="00001557">
      <w:pPr>
        <w:spacing w:before="0" w:after="160" w:line="256" w:lineRule="auto"/>
        <w:ind w:left="1276"/>
        <w:jc w:val="left"/>
        <w:rPr>
          <w:sz w:val="24"/>
          <w:szCs w:val="24"/>
        </w:rPr>
      </w:pPr>
      <w:r w:rsidRPr="002C28AD">
        <w:rPr>
          <w:b/>
          <w:sz w:val="24"/>
          <w:szCs w:val="24"/>
        </w:rPr>
        <w:lastRenderedPageBreak/>
        <w:t>9.3 ПРИЛОЖЕНИЕ 3:</w:t>
      </w:r>
      <w:r w:rsidR="009C44EB" w:rsidRPr="002C28AD">
        <w:rPr>
          <w:sz w:val="24"/>
          <w:szCs w:val="24"/>
        </w:rPr>
        <w:t xml:space="preserve"> </w:t>
      </w:r>
      <w:r w:rsidR="00D144CE" w:rsidRPr="002C28AD">
        <w:rPr>
          <w:b/>
          <w:sz w:val="24"/>
          <w:szCs w:val="24"/>
        </w:rPr>
        <w:t>Сведения о начальной (максимальной) цене единицы товара, работы, услуги</w:t>
      </w:r>
    </w:p>
    <w:tbl>
      <w:tblPr>
        <w:tblW w:w="13033" w:type="dxa"/>
        <w:tblInd w:w="534" w:type="dxa"/>
        <w:tblLook w:val="04A0" w:firstRow="1" w:lastRow="0" w:firstColumn="1" w:lastColumn="0" w:noHBand="0" w:noVBand="1"/>
      </w:tblPr>
      <w:tblGrid>
        <w:gridCol w:w="4536"/>
        <w:gridCol w:w="1060"/>
        <w:gridCol w:w="960"/>
        <w:gridCol w:w="4217"/>
        <w:gridCol w:w="2260"/>
      </w:tblGrid>
      <w:tr w:rsidR="008C0015" w:rsidRPr="002C28AD" w:rsidTr="008C2B74">
        <w:trPr>
          <w:trHeight w:val="1500"/>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0015" w:rsidRPr="002C28AD" w:rsidRDefault="008C0015" w:rsidP="008C0015">
            <w:pPr>
              <w:spacing w:before="0"/>
              <w:jc w:val="center"/>
              <w:rPr>
                <w:b/>
                <w:sz w:val="24"/>
                <w:szCs w:val="24"/>
              </w:rPr>
            </w:pPr>
            <w:r w:rsidRPr="002C28AD">
              <w:rPr>
                <w:b/>
                <w:sz w:val="24"/>
                <w:szCs w:val="24"/>
              </w:rPr>
              <w:t>Наименование услуги</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C0015" w:rsidRPr="002C28AD" w:rsidRDefault="008C0015" w:rsidP="008C0015">
            <w:pPr>
              <w:spacing w:before="0"/>
              <w:jc w:val="center"/>
              <w:rPr>
                <w:b/>
                <w:sz w:val="24"/>
                <w:szCs w:val="24"/>
              </w:rPr>
            </w:pPr>
            <w:r w:rsidRPr="002C28AD">
              <w:rPr>
                <w:b/>
                <w:sz w:val="24"/>
                <w:szCs w:val="24"/>
              </w:rPr>
              <w:t>Ед.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C0015" w:rsidRPr="002C28AD" w:rsidRDefault="008C0015" w:rsidP="008C0015">
            <w:pPr>
              <w:spacing w:before="0"/>
              <w:jc w:val="center"/>
              <w:rPr>
                <w:b/>
                <w:sz w:val="24"/>
                <w:szCs w:val="24"/>
              </w:rPr>
            </w:pPr>
            <w:r w:rsidRPr="002C28AD">
              <w:rPr>
                <w:b/>
                <w:sz w:val="24"/>
                <w:szCs w:val="24"/>
              </w:rPr>
              <w:t>Кол-во (час)</w:t>
            </w:r>
          </w:p>
        </w:tc>
        <w:tc>
          <w:tcPr>
            <w:tcW w:w="4217" w:type="dxa"/>
            <w:tcBorders>
              <w:top w:val="single" w:sz="4" w:space="0" w:color="auto"/>
              <w:left w:val="nil"/>
              <w:bottom w:val="single" w:sz="4" w:space="0" w:color="auto"/>
              <w:right w:val="single" w:sz="4" w:space="0" w:color="auto"/>
            </w:tcBorders>
            <w:shd w:val="clear" w:color="auto" w:fill="auto"/>
            <w:vAlign w:val="center"/>
            <w:hideMark/>
          </w:tcPr>
          <w:p w:rsidR="008C0015" w:rsidRPr="002C28AD" w:rsidRDefault="00582E64" w:rsidP="008C0015">
            <w:pPr>
              <w:spacing w:before="0"/>
              <w:jc w:val="center"/>
              <w:rPr>
                <w:b/>
                <w:sz w:val="24"/>
                <w:szCs w:val="24"/>
              </w:rPr>
            </w:pPr>
            <w:r w:rsidRPr="002C28AD">
              <w:rPr>
                <w:b/>
                <w:sz w:val="24"/>
                <w:szCs w:val="24"/>
              </w:rPr>
              <w:t>Периодичность</w:t>
            </w:r>
            <w:r w:rsidR="008C0015" w:rsidRPr="002C28AD">
              <w:rPr>
                <w:b/>
                <w:sz w:val="24"/>
                <w:szCs w:val="24"/>
              </w:rPr>
              <w:t xml:space="preserve"> выполнения работ</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8C0015" w:rsidRPr="002C28AD" w:rsidRDefault="008C0015" w:rsidP="008C0015">
            <w:pPr>
              <w:spacing w:before="0"/>
              <w:jc w:val="center"/>
              <w:rPr>
                <w:b/>
                <w:sz w:val="24"/>
                <w:szCs w:val="24"/>
              </w:rPr>
            </w:pPr>
            <w:r w:rsidRPr="002C28AD">
              <w:rPr>
                <w:b/>
                <w:sz w:val="24"/>
                <w:szCs w:val="24"/>
              </w:rPr>
              <w:t>Сведения о начальной (максимальной) цене единицы товара, работы, услуги (руб.)</w:t>
            </w:r>
          </w:p>
        </w:tc>
      </w:tr>
      <w:tr w:rsidR="000658A3" w:rsidRPr="002C28AD" w:rsidTr="00843B85">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sz w:val="24"/>
                <w:szCs w:val="24"/>
              </w:rPr>
            </w:pPr>
            <w:r w:rsidRPr="002C28AD">
              <w:rPr>
                <w:sz w:val="24"/>
                <w:szCs w:val="24"/>
              </w:rPr>
              <w:t xml:space="preserve">Рефрижератор 1 г/п 3,0 т </w:t>
            </w:r>
          </w:p>
        </w:tc>
        <w:tc>
          <w:tcPr>
            <w:tcW w:w="1060" w:type="dxa"/>
            <w:tcBorders>
              <w:top w:val="nil"/>
              <w:left w:val="nil"/>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sz w:val="24"/>
                <w:szCs w:val="24"/>
              </w:rPr>
            </w:pPr>
            <w:r w:rsidRPr="002C28AD">
              <w:rPr>
                <w:sz w:val="24"/>
                <w:szCs w:val="24"/>
              </w:rPr>
              <w:t>маш/час</w:t>
            </w:r>
          </w:p>
        </w:tc>
        <w:tc>
          <w:tcPr>
            <w:tcW w:w="960" w:type="dxa"/>
            <w:tcBorders>
              <w:top w:val="nil"/>
              <w:left w:val="nil"/>
              <w:bottom w:val="single" w:sz="4" w:space="0" w:color="auto"/>
              <w:right w:val="single" w:sz="4" w:space="0" w:color="auto"/>
            </w:tcBorders>
            <w:shd w:val="clear" w:color="auto" w:fill="auto"/>
            <w:noWrap/>
            <w:hideMark/>
          </w:tcPr>
          <w:p w:rsidR="000658A3" w:rsidRPr="00920454" w:rsidRDefault="000658A3" w:rsidP="000658A3">
            <w:pPr>
              <w:jc w:val="right"/>
            </w:pPr>
            <w:r w:rsidRPr="00920454">
              <w:t>1 784</w:t>
            </w:r>
          </w:p>
        </w:tc>
        <w:tc>
          <w:tcPr>
            <w:tcW w:w="4217" w:type="dxa"/>
            <w:tcBorders>
              <w:top w:val="nil"/>
              <w:left w:val="nil"/>
              <w:bottom w:val="single" w:sz="4" w:space="0" w:color="auto"/>
              <w:right w:val="single" w:sz="4" w:space="0" w:color="auto"/>
            </w:tcBorders>
            <w:shd w:val="clear" w:color="auto" w:fill="auto"/>
            <w:vAlign w:val="bottom"/>
            <w:hideMark/>
          </w:tcPr>
          <w:p w:rsidR="000658A3" w:rsidRPr="002C28AD" w:rsidRDefault="000658A3" w:rsidP="000658A3">
            <w:pPr>
              <w:spacing w:before="0"/>
              <w:jc w:val="left"/>
              <w:rPr>
                <w:sz w:val="24"/>
                <w:szCs w:val="24"/>
              </w:rPr>
            </w:pPr>
            <w:r w:rsidRPr="002C28AD">
              <w:rPr>
                <w:sz w:val="24"/>
                <w:szCs w:val="24"/>
              </w:rPr>
              <w:t>Ежедневно в рабочие дни, 8 часов</w:t>
            </w:r>
          </w:p>
        </w:tc>
        <w:tc>
          <w:tcPr>
            <w:tcW w:w="2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58A3" w:rsidRPr="002C28AD" w:rsidRDefault="000658A3" w:rsidP="000658A3">
            <w:pPr>
              <w:spacing w:before="0"/>
              <w:jc w:val="center"/>
              <w:rPr>
                <w:sz w:val="24"/>
                <w:szCs w:val="24"/>
              </w:rPr>
            </w:pPr>
            <w:r w:rsidRPr="002C28AD">
              <w:rPr>
                <w:sz w:val="24"/>
                <w:szCs w:val="24"/>
              </w:rPr>
              <w:t> </w:t>
            </w:r>
          </w:p>
        </w:tc>
      </w:tr>
      <w:tr w:rsidR="000658A3" w:rsidRPr="002C28AD" w:rsidTr="00843B85">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sz w:val="24"/>
                <w:szCs w:val="24"/>
              </w:rPr>
            </w:pPr>
            <w:r w:rsidRPr="002C28AD">
              <w:rPr>
                <w:sz w:val="24"/>
                <w:szCs w:val="24"/>
              </w:rPr>
              <w:t xml:space="preserve">Рефрижератор 2 г/п 3,0 т </w:t>
            </w:r>
          </w:p>
        </w:tc>
        <w:tc>
          <w:tcPr>
            <w:tcW w:w="1060" w:type="dxa"/>
            <w:tcBorders>
              <w:top w:val="nil"/>
              <w:left w:val="nil"/>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sz w:val="24"/>
                <w:szCs w:val="24"/>
              </w:rPr>
            </w:pPr>
            <w:r w:rsidRPr="002C28AD">
              <w:rPr>
                <w:sz w:val="24"/>
                <w:szCs w:val="24"/>
              </w:rPr>
              <w:t>маш/час</w:t>
            </w:r>
          </w:p>
        </w:tc>
        <w:tc>
          <w:tcPr>
            <w:tcW w:w="960" w:type="dxa"/>
            <w:tcBorders>
              <w:top w:val="nil"/>
              <w:left w:val="nil"/>
              <w:bottom w:val="single" w:sz="4" w:space="0" w:color="auto"/>
              <w:right w:val="single" w:sz="4" w:space="0" w:color="auto"/>
            </w:tcBorders>
            <w:shd w:val="clear" w:color="auto" w:fill="auto"/>
            <w:noWrap/>
            <w:hideMark/>
          </w:tcPr>
          <w:p w:rsidR="000658A3" w:rsidRPr="00920454" w:rsidRDefault="000658A3" w:rsidP="000658A3">
            <w:pPr>
              <w:jc w:val="right"/>
            </w:pPr>
            <w:r w:rsidRPr="00920454">
              <w:t>1 184</w:t>
            </w:r>
          </w:p>
        </w:tc>
        <w:tc>
          <w:tcPr>
            <w:tcW w:w="4217" w:type="dxa"/>
            <w:tcBorders>
              <w:top w:val="nil"/>
              <w:left w:val="nil"/>
              <w:bottom w:val="single" w:sz="4" w:space="0" w:color="auto"/>
              <w:right w:val="single" w:sz="4" w:space="0" w:color="auto"/>
            </w:tcBorders>
            <w:shd w:val="clear" w:color="auto" w:fill="auto"/>
            <w:vAlign w:val="bottom"/>
            <w:hideMark/>
          </w:tcPr>
          <w:p w:rsidR="000658A3" w:rsidRPr="002C28AD" w:rsidRDefault="000658A3" w:rsidP="000658A3">
            <w:pPr>
              <w:spacing w:before="0"/>
              <w:jc w:val="left"/>
              <w:rPr>
                <w:sz w:val="24"/>
                <w:szCs w:val="24"/>
              </w:rPr>
            </w:pPr>
            <w:r w:rsidRPr="002C28AD">
              <w:rPr>
                <w:sz w:val="24"/>
                <w:szCs w:val="24"/>
              </w:rPr>
              <w:t>Ежедневно в рабочие дни, 8 часов</w:t>
            </w:r>
          </w:p>
        </w:tc>
        <w:tc>
          <w:tcPr>
            <w:tcW w:w="2260" w:type="dxa"/>
            <w:vMerge/>
            <w:tcBorders>
              <w:top w:val="nil"/>
              <w:left w:val="single" w:sz="4" w:space="0" w:color="auto"/>
              <w:bottom w:val="single" w:sz="4" w:space="0" w:color="000000"/>
              <w:right w:val="single" w:sz="4" w:space="0" w:color="auto"/>
            </w:tcBorders>
            <w:vAlign w:val="center"/>
            <w:hideMark/>
          </w:tcPr>
          <w:p w:rsidR="000658A3" w:rsidRPr="002C28AD" w:rsidRDefault="000658A3" w:rsidP="000658A3">
            <w:pPr>
              <w:spacing w:before="0"/>
              <w:jc w:val="left"/>
              <w:rPr>
                <w:sz w:val="24"/>
                <w:szCs w:val="24"/>
              </w:rPr>
            </w:pPr>
          </w:p>
        </w:tc>
      </w:tr>
      <w:tr w:rsidR="000658A3" w:rsidRPr="002C28AD" w:rsidTr="00843B85">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sz w:val="24"/>
                <w:szCs w:val="24"/>
              </w:rPr>
            </w:pPr>
            <w:r w:rsidRPr="002C28AD">
              <w:rPr>
                <w:sz w:val="24"/>
                <w:szCs w:val="24"/>
              </w:rPr>
              <w:t xml:space="preserve">Фургон г/п 3,0 т </w:t>
            </w:r>
          </w:p>
        </w:tc>
        <w:tc>
          <w:tcPr>
            <w:tcW w:w="1060" w:type="dxa"/>
            <w:tcBorders>
              <w:top w:val="nil"/>
              <w:left w:val="nil"/>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sz w:val="24"/>
                <w:szCs w:val="24"/>
              </w:rPr>
            </w:pPr>
            <w:r w:rsidRPr="002C28AD">
              <w:rPr>
                <w:sz w:val="24"/>
                <w:szCs w:val="24"/>
              </w:rPr>
              <w:t>маш/час</w:t>
            </w:r>
          </w:p>
        </w:tc>
        <w:tc>
          <w:tcPr>
            <w:tcW w:w="960" w:type="dxa"/>
            <w:tcBorders>
              <w:top w:val="nil"/>
              <w:left w:val="nil"/>
              <w:bottom w:val="single" w:sz="4" w:space="0" w:color="auto"/>
              <w:right w:val="single" w:sz="4" w:space="0" w:color="auto"/>
            </w:tcBorders>
            <w:shd w:val="clear" w:color="auto" w:fill="auto"/>
            <w:noWrap/>
            <w:hideMark/>
          </w:tcPr>
          <w:p w:rsidR="000658A3" w:rsidRPr="00920454" w:rsidRDefault="000658A3" w:rsidP="000658A3">
            <w:pPr>
              <w:jc w:val="right"/>
            </w:pPr>
            <w:r w:rsidRPr="00920454">
              <w:t>1 416</w:t>
            </w:r>
          </w:p>
        </w:tc>
        <w:tc>
          <w:tcPr>
            <w:tcW w:w="4217" w:type="dxa"/>
            <w:tcBorders>
              <w:top w:val="nil"/>
              <w:left w:val="nil"/>
              <w:bottom w:val="single" w:sz="4" w:space="0" w:color="auto"/>
              <w:right w:val="single" w:sz="4" w:space="0" w:color="auto"/>
            </w:tcBorders>
            <w:shd w:val="clear" w:color="auto" w:fill="auto"/>
            <w:vAlign w:val="bottom"/>
            <w:hideMark/>
          </w:tcPr>
          <w:p w:rsidR="000658A3" w:rsidRPr="002C28AD" w:rsidRDefault="000658A3" w:rsidP="000658A3">
            <w:pPr>
              <w:spacing w:before="0"/>
              <w:jc w:val="left"/>
              <w:rPr>
                <w:sz w:val="24"/>
                <w:szCs w:val="24"/>
              </w:rPr>
            </w:pPr>
            <w:r w:rsidRPr="002C28AD">
              <w:rPr>
                <w:sz w:val="24"/>
                <w:szCs w:val="24"/>
              </w:rPr>
              <w:t>Ежедневно в рабочие дни, 8 часов</w:t>
            </w:r>
          </w:p>
        </w:tc>
        <w:tc>
          <w:tcPr>
            <w:tcW w:w="2260" w:type="dxa"/>
            <w:vMerge/>
            <w:tcBorders>
              <w:top w:val="nil"/>
              <w:left w:val="single" w:sz="4" w:space="0" w:color="auto"/>
              <w:bottom w:val="single" w:sz="4" w:space="0" w:color="000000"/>
              <w:right w:val="single" w:sz="4" w:space="0" w:color="auto"/>
            </w:tcBorders>
            <w:vAlign w:val="center"/>
            <w:hideMark/>
          </w:tcPr>
          <w:p w:rsidR="000658A3" w:rsidRPr="002C28AD" w:rsidRDefault="000658A3" w:rsidP="000658A3">
            <w:pPr>
              <w:spacing w:before="0"/>
              <w:jc w:val="left"/>
              <w:rPr>
                <w:sz w:val="24"/>
                <w:szCs w:val="24"/>
              </w:rPr>
            </w:pPr>
          </w:p>
        </w:tc>
      </w:tr>
      <w:tr w:rsidR="000658A3" w:rsidRPr="002C28AD" w:rsidTr="00843B85">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sz w:val="24"/>
                <w:szCs w:val="24"/>
              </w:rPr>
            </w:pPr>
            <w:r w:rsidRPr="002C28AD">
              <w:rPr>
                <w:sz w:val="24"/>
                <w:szCs w:val="24"/>
              </w:rPr>
              <w:t>Рефрижератор 1 г/п 3,0 т (командировка)</w:t>
            </w:r>
          </w:p>
        </w:tc>
        <w:tc>
          <w:tcPr>
            <w:tcW w:w="1060" w:type="dxa"/>
            <w:tcBorders>
              <w:top w:val="nil"/>
              <w:left w:val="nil"/>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sz w:val="24"/>
                <w:szCs w:val="24"/>
              </w:rPr>
            </w:pPr>
            <w:r w:rsidRPr="002C28AD">
              <w:rPr>
                <w:sz w:val="24"/>
                <w:szCs w:val="24"/>
              </w:rPr>
              <w:t>маш/час</w:t>
            </w:r>
          </w:p>
        </w:tc>
        <w:tc>
          <w:tcPr>
            <w:tcW w:w="960" w:type="dxa"/>
            <w:tcBorders>
              <w:top w:val="nil"/>
              <w:left w:val="nil"/>
              <w:bottom w:val="single" w:sz="4" w:space="0" w:color="auto"/>
              <w:right w:val="single" w:sz="4" w:space="0" w:color="auto"/>
            </w:tcBorders>
            <w:shd w:val="clear" w:color="auto" w:fill="auto"/>
            <w:noWrap/>
            <w:hideMark/>
          </w:tcPr>
          <w:p w:rsidR="000658A3" w:rsidRPr="00920454" w:rsidRDefault="000658A3" w:rsidP="000658A3">
            <w:pPr>
              <w:jc w:val="right"/>
            </w:pPr>
            <w:r w:rsidRPr="00920454">
              <w:t>264</w:t>
            </w:r>
          </w:p>
        </w:tc>
        <w:tc>
          <w:tcPr>
            <w:tcW w:w="4217" w:type="dxa"/>
            <w:tcBorders>
              <w:top w:val="nil"/>
              <w:left w:val="nil"/>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sz w:val="24"/>
                <w:szCs w:val="24"/>
              </w:rPr>
            </w:pPr>
            <w:r>
              <w:rPr>
                <w:sz w:val="24"/>
                <w:szCs w:val="24"/>
              </w:rPr>
              <w:t>по заявке, 11</w:t>
            </w:r>
            <w:r w:rsidRPr="002C28AD">
              <w:rPr>
                <w:sz w:val="24"/>
                <w:szCs w:val="24"/>
              </w:rPr>
              <w:t xml:space="preserve"> часов</w:t>
            </w:r>
          </w:p>
        </w:tc>
        <w:tc>
          <w:tcPr>
            <w:tcW w:w="2260" w:type="dxa"/>
            <w:vMerge/>
            <w:tcBorders>
              <w:top w:val="nil"/>
              <w:left w:val="single" w:sz="4" w:space="0" w:color="auto"/>
              <w:bottom w:val="single" w:sz="4" w:space="0" w:color="000000"/>
              <w:right w:val="single" w:sz="4" w:space="0" w:color="auto"/>
            </w:tcBorders>
            <w:vAlign w:val="center"/>
            <w:hideMark/>
          </w:tcPr>
          <w:p w:rsidR="000658A3" w:rsidRPr="002C28AD" w:rsidRDefault="000658A3" w:rsidP="000658A3">
            <w:pPr>
              <w:spacing w:before="0"/>
              <w:jc w:val="left"/>
              <w:rPr>
                <w:sz w:val="24"/>
                <w:szCs w:val="24"/>
              </w:rPr>
            </w:pPr>
          </w:p>
        </w:tc>
      </w:tr>
      <w:tr w:rsidR="000658A3" w:rsidRPr="002C28AD" w:rsidTr="00843B85">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sz w:val="24"/>
                <w:szCs w:val="24"/>
              </w:rPr>
            </w:pPr>
            <w:r w:rsidRPr="002C28AD">
              <w:rPr>
                <w:sz w:val="24"/>
                <w:szCs w:val="24"/>
              </w:rPr>
              <w:t>Рефрижератор 2 г/п 3,0 т (командировка)</w:t>
            </w:r>
          </w:p>
        </w:tc>
        <w:tc>
          <w:tcPr>
            <w:tcW w:w="1060" w:type="dxa"/>
            <w:tcBorders>
              <w:top w:val="nil"/>
              <w:left w:val="nil"/>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sz w:val="24"/>
                <w:szCs w:val="24"/>
              </w:rPr>
            </w:pPr>
            <w:r w:rsidRPr="002C28AD">
              <w:rPr>
                <w:sz w:val="24"/>
                <w:szCs w:val="24"/>
              </w:rPr>
              <w:t>маш/час</w:t>
            </w:r>
          </w:p>
        </w:tc>
        <w:tc>
          <w:tcPr>
            <w:tcW w:w="960" w:type="dxa"/>
            <w:tcBorders>
              <w:top w:val="nil"/>
              <w:left w:val="nil"/>
              <w:bottom w:val="single" w:sz="4" w:space="0" w:color="auto"/>
              <w:right w:val="single" w:sz="4" w:space="0" w:color="auto"/>
            </w:tcBorders>
            <w:shd w:val="clear" w:color="auto" w:fill="auto"/>
            <w:noWrap/>
            <w:hideMark/>
          </w:tcPr>
          <w:p w:rsidR="000658A3" w:rsidRPr="00920454" w:rsidRDefault="000658A3" w:rsidP="000658A3">
            <w:pPr>
              <w:jc w:val="right"/>
            </w:pPr>
            <w:r w:rsidRPr="00920454">
              <w:t>561</w:t>
            </w:r>
          </w:p>
        </w:tc>
        <w:tc>
          <w:tcPr>
            <w:tcW w:w="4217" w:type="dxa"/>
            <w:tcBorders>
              <w:top w:val="nil"/>
              <w:left w:val="nil"/>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sz w:val="24"/>
                <w:szCs w:val="24"/>
              </w:rPr>
            </w:pPr>
            <w:r>
              <w:rPr>
                <w:sz w:val="24"/>
                <w:szCs w:val="24"/>
              </w:rPr>
              <w:t>по заявке, 11</w:t>
            </w:r>
            <w:r w:rsidRPr="002C28AD">
              <w:rPr>
                <w:sz w:val="24"/>
                <w:szCs w:val="24"/>
              </w:rPr>
              <w:t xml:space="preserve"> часов</w:t>
            </w:r>
          </w:p>
        </w:tc>
        <w:tc>
          <w:tcPr>
            <w:tcW w:w="2260" w:type="dxa"/>
            <w:vMerge/>
            <w:tcBorders>
              <w:top w:val="nil"/>
              <w:left w:val="single" w:sz="4" w:space="0" w:color="auto"/>
              <w:bottom w:val="single" w:sz="4" w:space="0" w:color="000000"/>
              <w:right w:val="single" w:sz="4" w:space="0" w:color="auto"/>
            </w:tcBorders>
            <w:vAlign w:val="center"/>
            <w:hideMark/>
          </w:tcPr>
          <w:p w:rsidR="000658A3" w:rsidRPr="002C28AD" w:rsidRDefault="000658A3" w:rsidP="000658A3">
            <w:pPr>
              <w:spacing w:before="0"/>
              <w:jc w:val="left"/>
              <w:rPr>
                <w:sz w:val="24"/>
                <w:szCs w:val="24"/>
              </w:rPr>
            </w:pPr>
          </w:p>
        </w:tc>
      </w:tr>
      <w:tr w:rsidR="000658A3" w:rsidRPr="002C28AD" w:rsidTr="00843B85">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sz w:val="24"/>
                <w:szCs w:val="24"/>
              </w:rPr>
            </w:pPr>
            <w:r w:rsidRPr="002C28AD">
              <w:rPr>
                <w:sz w:val="24"/>
                <w:szCs w:val="24"/>
              </w:rPr>
              <w:t>Фургон г/п 3,0 – 10 т (командировка)</w:t>
            </w:r>
          </w:p>
        </w:tc>
        <w:tc>
          <w:tcPr>
            <w:tcW w:w="1060" w:type="dxa"/>
            <w:tcBorders>
              <w:top w:val="nil"/>
              <w:left w:val="nil"/>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sz w:val="24"/>
                <w:szCs w:val="24"/>
              </w:rPr>
            </w:pPr>
            <w:r w:rsidRPr="002C28AD">
              <w:rPr>
                <w:sz w:val="24"/>
                <w:szCs w:val="24"/>
              </w:rPr>
              <w:t>маш/час</w:t>
            </w:r>
          </w:p>
        </w:tc>
        <w:tc>
          <w:tcPr>
            <w:tcW w:w="960" w:type="dxa"/>
            <w:tcBorders>
              <w:top w:val="nil"/>
              <w:left w:val="nil"/>
              <w:bottom w:val="single" w:sz="4" w:space="0" w:color="auto"/>
              <w:right w:val="single" w:sz="4" w:space="0" w:color="auto"/>
            </w:tcBorders>
            <w:shd w:val="clear" w:color="auto" w:fill="auto"/>
            <w:noWrap/>
            <w:hideMark/>
          </w:tcPr>
          <w:p w:rsidR="000658A3" w:rsidRPr="00920454" w:rsidRDefault="000658A3" w:rsidP="000658A3">
            <w:pPr>
              <w:jc w:val="right"/>
            </w:pPr>
            <w:r w:rsidRPr="00920454">
              <w:t>720</w:t>
            </w:r>
          </w:p>
        </w:tc>
        <w:tc>
          <w:tcPr>
            <w:tcW w:w="4217" w:type="dxa"/>
            <w:tcBorders>
              <w:top w:val="nil"/>
              <w:left w:val="nil"/>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sz w:val="24"/>
                <w:szCs w:val="24"/>
              </w:rPr>
            </w:pPr>
            <w:r>
              <w:rPr>
                <w:sz w:val="24"/>
                <w:szCs w:val="24"/>
              </w:rPr>
              <w:t>по заявке, 11</w:t>
            </w:r>
            <w:r w:rsidRPr="002C28AD">
              <w:rPr>
                <w:sz w:val="24"/>
                <w:szCs w:val="24"/>
              </w:rPr>
              <w:t xml:space="preserve"> часов</w:t>
            </w:r>
            <w:r>
              <w:rPr>
                <w:sz w:val="24"/>
                <w:szCs w:val="24"/>
              </w:rPr>
              <w:t xml:space="preserve"> (при командировке на 3 дня второй день 8 часов) </w:t>
            </w:r>
          </w:p>
        </w:tc>
        <w:tc>
          <w:tcPr>
            <w:tcW w:w="2260" w:type="dxa"/>
            <w:vMerge/>
            <w:tcBorders>
              <w:top w:val="nil"/>
              <w:left w:val="single" w:sz="4" w:space="0" w:color="auto"/>
              <w:bottom w:val="single" w:sz="4" w:space="0" w:color="000000"/>
              <w:right w:val="single" w:sz="4" w:space="0" w:color="auto"/>
            </w:tcBorders>
            <w:vAlign w:val="center"/>
            <w:hideMark/>
          </w:tcPr>
          <w:p w:rsidR="000658A3" w:rsidRPr="002C28AD" w:rsidRDefault="000658A3" w:rsidP="000658A3">
            <w:pPr>
              <w:spacing w:before="0"/>
              <w:jc w:val="left"/>
              <w:rPr>
                <w:sz w:val="24"/>
                <w:szCs w:val="24"/>
              </w:rPr>
            </w:pPr>
          </w:p>
        </w:tc>
      </w:tr>
      <w:tr w:rsidR="000658A3" w:rsidRPr="005C6569" w:rsidTr="00843B85">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b/>
                <w:sz w:val="24"/>
                <w:szCs w:val="24"/>
              </w:rPr>
            </w:pPr>
            <w:r w:rsidRPr="002C28AD">
              <w:rPr>
                <w:b/>
                <w:sz w:val="24"/>
                <w:szCs w:val="24"/>
              </w:rPr>
              <w:t>ИТОГО</w:t>
            </w:r>
          </w:p>
        </w:tc>
        <w:tc>
          <w:tcPr>
            <w:tcW w:w="1060" w:type="dxa"/>
            <w:tcBorders>
              <w:top w:val="nil"/>
              <w:left w:val="nil"/>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b/>
                <w:sz w:val="24"/>
                <w:szCs w:val="24"/>
              </w:rPr>
            </w:pPr>
            <w:r w:rsidRPr="002C28AD">
              <w:rPr>
                <w:b/>
                <w:sz w:val="24"/>
                <w:szCs w:val="24"/>
              </w:rPr>
              <w:t> </w:t>
            </w:r>
          </w:p>
        </w:tc>
        <w:tc>
          <w:tcPr>
            <w:tcW w:w="960" w:type="dxa"/>
            <w:tcBorders>
              <w:top w:val="nil"/>
              <w:left w:val="nil"/>
              <w:bottom w:val="single" w:sz="4" w:space="0" w:color="auto"/>
              <w:right w:val="single" w:sz="4" w:space="0" w:color="auto"/>
            </w:tcBorders>
            <w:shd w:val="clear" w:color="auto" w:fill="auto"/>
            <w:noWrap/>
            <w:hideMark/>
          </w:tcPr>
          <w:p w:rsidR="000658A3" w:rsidRDefault="000658A3" w:rsidP="000658A3">
            <w:pPr>
              <w:jc w:val="right"/>
            </w:pPr>
            <w:r w:rsidRPr="00920454">
              <w:t>5 929</w:t>
            </w:r>
          </w:p>
        </w:tc>
        <w:tc>
          <w:tcPr>
            <w:tcW w:w="4217" w:type="dxa"/>
            <w:tcBorders>
              <w:top w:val="nil"/>
              <w:left w:val="nil"/>
              <w:bottom w:val="single" w:sz="4" w:space="0" w:color="auto"/>
              <w:right w:val="single" w:sz="4" w:space="0" w:color="auto"/>
            </w:tcBorders>
            <w:shd w:val="clear" w:color="auto" w:fill="auto"/>
            <w:noWrap/>
            <w:vAlign w:val="bottom"/>
            <w:hideMark/>
          </w:tcPr>
          <w:p w:rsidR="000658A3" w:rsidRPr="002C28AD" w:rsidRDefault="000658A3" w:rsidP="000658A3">
            <w:pPr>
              <w:spacing w:before="0"/>
              <w:jc w:val="left"/>
              <w:rPr>
                <w:b/>
                <w:sz w:val="24"/>
                <w:szCs w:val="24"/>
              </w:rPr>
            </w:pPr>
            <w:r w:rsidRPr="002C28AD">
              <w:rPr>
                <w:b/>
                <w:sz w:val="24"/>
                <w:szCs w:val="24"/>
              </w:rPr>
              <w:t> </w:t>
            </w:r>
          </w:p>
        </w:tc>
        <w:tc>
          <w:tcPr>
            <w:tcW w:w="2260" w:type="dxa"/>
            <w:tcBorders>
              <w:top w:val="nil"/>
              <w:left w:val="nil"/>
              <w:bottom w:val="single" w:sz="4" w:space="0" w:color="auto"/>
              <w:right w:val="single" w:sz="4" w:space="0" w:color="auto"/>
            </w:tcBorders>
            <w:shd w:val="clear" w:color="auto" w:fill="auto"/>
            <w:noWrap/>
            <w:vAlign w:val="bottom"/>
            <w:hideMark/>
          </w:tcPr>
          <w:p w:rsidR="000658A3" w:rsidRPr="005C6569" w:rsidRDefault="000658A3" w:rsidP="000658A3">
            <w:pPr>
              <w:spacing w:before="0"/>
              <w:jc w:val="right"/>
              <w:rPr>
                <w:b/>
                <w:sz w:val="24"/>
                <w:szCs w:val="24"/>
              </w:rPr>
            </w:pPr>
            <w:r>
              <w:rPr>
                <w:b/>
                <w:sz w:val="24"/>
                <w:szCs w:val="24"/>
              </w:rPr>
              <w:t>6 926 809,23</w:t>
            </w:r>
          </w:p>
        </w:tc>
      </w:tr>
    </w:tbl>
    <w:p w:rsidR="00001557" w:rsidRPr="005C6569" w:rsidRDefault="00001557" w:rsidP="00F66DF2">
      <w:pPr>
        <w:spacing w:before="0" w:after="160" w:line="256" w:lineRule="auto"/>
        <w:jc w:val="left"/>
        <w:rPr>
          <w:sz w:val="24"/>
          <w:szCs w:val="24"/>
        </w:rPr>
      </w:pPr>
    </w:p>
    <w:p w:rsidR="004B3F51" w:rsidRPr="005C6569" w:rsidRDefault="004B3F51" w:rsidP="00714027">
      <w:pPr>
        <w:rPr>
          <w:sz w:val="24"/>
          <w:szCs w:val="24"/>
        </w:rPr>
      </w:pPr>
    </w:p>
    <w:p w:rsidR="004B3F51" w:rsidRPr="00127702" w:rsidRDefault="00DD679D" w:rsidP="00714027">
      <w:pPr>
        <w:rPr>
          <w:b/>
        </w:rPr>
        <w:sectPr w:rsidR="004B3F51" w:rsidRPr="00127702" w:rsidSect="009C44EB">
          <w:pgSz w:w="16838" w:h="11906" w:orient="landscape"/>
          <w:pgMar w:top="1134" w:right="1134" w:bottom="567" w:left="1134" w:header="709" w:footer="709" w:gutter="0"/>
          <w:cols w:space="708"/>
          <w:docGrid w:linePitch="360"/>
        </w:sectPr>
      </w:pPr>
      <w:r>
        <w:rPr>
          <w:b/>
        </w:rPr>
        <w:t>Итого НМЦ</w:t>
      </w:r>
      <w:r w:rsidR="00127702">
        <w:rPr>
          <w:b/>
        </w:rPr>
        <w:t xml:space="preserve"> </w:t>
      </w:r>
      <w:r w:rsidRPr="00DD679D">
        <w:rPr>
          <w:b/>
        </w:rPr>
        <w:t>6 926 809 (шесть миллионов девятьсот двадцать шесть тысяч восемьсот девять) рублей 23 копейки, с учетом НДС</w:t>
      </w:r>
      <w:r>
        <w:rPr>
          <w:b/>
        </w:rPr>
        <w:t xml:space="preserve"> 20%.</w:t>
      </w:r>
    </w:p>
    <w:p w:rsidR="00567138" w:rsidRPr="00567138" w:rsidRDefault="00567138" w:rsidP="00D1250B">
      <w:pPr>
        <w:ind w:left="709"/>
      </w:pPr>
      <w:r w:rsidRPr="00567138">
        <w:rPr>
          <w:b/>
        </w:rPr>
        <w:lastRenderedPageBreak/>
        <w:t xml:space="preserve">9.4 Приложение </w:t>
      </w:r>
      <w:r w:rsidR="009C44EB">
        <w:rPr>
          <w:b/>
        </w:rPr>
        <w:t>4</w:t>
      </w:r>
      <w:r w:rsidRPr="00567138">
        <w:rPr>
          <w:b/>
        </w:rPr>
        <w:t xml:space="preserve">: </w:t>
      </w:r>
      <w:r w:rsidRPr="00567138">
        <w:t>Методика оценки заявок участников</w:t>
      </w:r>
    </w:p>
    <w:p w:rsidR="00567138" w:rsidRPr="00567138" w:rsidRDefault="00567138" w:rsidP="00D1250B">
      <w:pPr>
        <w:ind w:left="709"/>
      </w:pPr>
      <w:r w:rsidRPr="00567138">
        <w:t>В данном примере устанавливается следующее долевое соотношение значимости критериев оценки:</w:t>
      </w:r>
    </w:p>
    <w:p w:rsidR="00567138" w:rsidRPr="00567138" w:rsidRDefault="00567138" w:rsidP="00D1250B">
      <w:pPr>
        <w:ind w:left="709"/>
      </w:pPr>
    </w:p>
    <w:tbl>
      <w:tblPr>
        <w:tblW w:w="7719" w:type="dxa"/>
        <w:tblInd w:w="817" w:type="dxa"/>
        <w:tblLook w:val="04A0" w:firstRow="1" w:lastRow="0" w:firstColumn="1" w:lastColumn="0" w:noHBand="0" w:noVBand="1"/>
      </w:tblPr>
      <w:tblGrid>
        <w:gridCol w:w="3861"/>
        <w:gridCol w:w="3858"/>
      </w:tblGrid>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567138" w:rsidRPr="00567138" w:rsidRDefault="00567138" w:rsidP="00567138">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7138" w:rsidRPr="00567138" w:rsidRDefault="00567138" w:rsidP="00567138">
            <w:pPr>
              <w:rPr>
                <w:bCs/>
              </w:rPr>
            </w:pPr>
            <w:r w:rsidRPr="00567138">
              <w:rPr>
                <w:bCs/>
              </w:rPr>
              <w:t>Значимость (вес) критерия оценки</w:t>
            </w:r>
          </w:p>
        </w:tc>
      </w:tr>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 =0,5)</w:t>
            </w:r>
          </w:p>
        </w:tc>
      </w:tr>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(В=0,5)</w:t>
            </w:r>
          </w:p>
        </w:tc>
      </w:tr>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100% (В=1)</w:t>
            </w:r>
          </w:p>
        </w:tc>
      </w:tr>
    </w:tbl>
    <w:tbl>
      <w:tblPr>
        <w:tblStyle w:val="af9"/>
        <w:tblW w:w="14917" w:type="dxa"/>
        <w:tblInd w:w="817" w:type="dxa"/>
        <w:tblLayout w:type="fixed"/>
        <w:tblLook w:val="04A0" w:firstRow="1" w:lastRow="0" w:firstColumn="1" w:lastColumn="0" w:noHBand="0" w:noVBand="1"/>
      </w:tblPr>
      <w:tblGrid>
        <w:gridCol w:w="1276"/>
        <w:gridCol w:w="1134"/>
        <w:gridCol w:w="1276"/>
        <w:gridCol w:w="1984"/>
        <w:gridCol w:w="1163"/>
        <w:gridCol w:w="992"/>
        <w:gridCol w:w="2410"/>
        <w:gridCol w:w="4682"/>
      </w:tblGrid>
      <w:tr w:rsidR="00567138" w:rsidRPr="00567138" w:rsidTr="000D73A5">
        <w:trPr>
          <w:cantSplit/>
        </w:trPr>
        <w:tc>
          <w:tcPr>
            <w:tcW w:w="1276" w:type="dxa"/>
            <w:vMerge w:val="restart"/>
            <w:shd w:val="clear" w:color="auto" w:fill="C6D9F1" w:themeFill="text2" w:themeFillTint="33"/>
          </w:tcPr>
          <w:p w:rsidR="00567138" w:rsidRPr="00567138" w:rsidRDefault="00567138" w:rsidP="00567138">
            <w:r w:rsidRPr="00567138">
              <w:rPr>
                <w:b/>
              </w:rPr>
              <w:br w:type="page"/>
            </w:r>
            <w:r w:rsidRPr="00567138">
              <w:t>Номер критерия оценки в структуре</w:t>
            </w:r>
          </w:p>
        </w:tc>
        <w:tc>
          <w:tcPr>
            <w:tcW w:w="1134" w:type="dxa"/>
            <w:vMerge w:val="restart"/>
            <w:shd w:val="clear" w:color="auto" w:fill="C6D9F1" w:themeFill="text2" w:themeFillTint="33"/>
          </w:tcPr>
          <w:p w:rsidR="00567138" w:rsidRPr="00567138" w:rsidRDefault="00567138" w:rsidP="00567138">
            <w:r w:rsidRPr="00567138">
              <w:t>Вид критерия оценки</w:t>
            </w:r>
          </w:p>
        </w:tc>
        <w:tc>
          <w:tcPr>
            <w:tcW w:w="4423" w:type="dxa"/>
            <w:gridSpan w:val="3"/>
            <w:shd w:val="clear" w:color="auto" w:fill="C6D9F1" w:themeFill="text2" w:themeFillTint="33"/>
          </w:tcPr>
          <w:p w:rsidR="00567138" w:rsidRPr="00567138" w:rsidRDefault="00567138" w:rsidP="00567138">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567138" w:rsidRPr="00567138" w:rsidRDefault="00567138" w:rsidP="00567138">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567138" w:rsidRPr="00567138" w:rsidRDefault="00567138" w:rsidP="00567138">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567138" w:rsidRPr="00567138" w:rsidRDefault="00567138" w:rsidP="00567138">
            <w:r w:rsidRPr="00567138">
              <w:t xml:space="preserve">Расчет оценки предпочтительности </w:t>
            </w:r>
            <w:r w:rsidRPr="00567138">
              <w:rPr>
                <w:i/>
                <w:lang w:val="en-US"/>
              </w:rPr>
              <w:t>i</w:t>
            </w:r>
            <w:r w:rsidRPr="00567138">
              <w:t>-й заявки</w:t>
            </w:r>
          </w:p>
        </w:tc>
      </w:tr>
      <w:tr w:rsidR="00567138" w:rsidRPr="00567138" w:rsidTr="000D73A5">
        <w:trPr>
          <w:cantSplit/>
        </w:trPr>
        <w:tc>
          <w:tcPr>
            <w:tcW w:w="1276" w:type="dxa"/>
            <w:vMerge/>
            <w:shd w:val="clear" w:color="auto" w:fill="C6D9F1" w:themeFill="text2" w:themeFillTint="33"/>
          </w:tcPr>
          <w:p w:rsidR="00567138" w:rsidRPr="00567138" w:rsidRDefault="00567138" w:rsidP="00567138"/>
        </w:tc>
        <w:tc>
          <w:tcPr>
            <w:tcW w:w="1134" w:type="dxa"/>
            <w:vMerge/>
            <w:shd w:val="clear" w:color="auto" w:fill="C6D9F1" w:themeFill="text2" w:themeFillTint="33"/>
          </w:tcPr>
          <w:p w:rsidR="00567138" w:rsidRPr="00567138" w:rsidRDefault="00567138" w:rsidP="00567138"/>
        </w:tc>
        <w:tc>
          <w:tcPr>
            <w:tcW w:w="1276" w:type="dxa"/>
            <w:shd w:val="clear" w:color="auto" w:fill="C6D9F1" w:themeFill="text2" w:themeFillTint="33"/>
          </w:tcPr>
          <w:p w:rsidR="00567138" w:rsidRPr="00567138" w:rsidRDefault="00567138" w:rsidP="00567138">
            <w:r w:rsidRPr="00567138">
              <w:t>критерий оценки нулевого уровня</w:t>
            </w:r>
          </w:p>
        </w:tc>
        <w:tc>
          <w:tcPr>
            <w:tcW w:w="1984" w:type="dxa"/>
            <w:shd w:val="clear" w:color="auto" w:fill="C6D9F1" w:themeFill="text2" w:themeFillTint="33"/>
          </w:tcPr>
          <w:p w:rsidR="00567138" w:rsidRPr="00567138" w:rsidRDefault="00567138" w:rsidP="00567138">
            <w:r w:rsidRPr="00567138">
              <w:t>критерий оценки первого уровня</w:t>
            </w:r>
          </w:p>
        </w:tc>
        <w:tc>
          <w:tcPr>
            <w:tcW w:w="1163" w:type="dxa"/>
            <w:tcBorders>
              <w:bottom w:val="single" w:sz="4" w:space="0" w:color="auto"/>
            </w:tcBorders>
            <w:shd w:val="clear" w:color="auto" w:fill="C6D9F1" w:themeFill="text2" w:themeFillTint="33"/>
          </w:tcPr>
          <w:p w:rsidR="00567138" w:rsidRPr="00567138" w:rsidRDefault="00567138" w:rsidP="00567138">
            <w:r w:rsidRPr="00567138">
              <w:t>критерий оценки второго уровня</w:t>
            </w:r>
          </w:p>
        </w:tc>
        <w:tc>
          <w:tcPr>
            <w:tcW w:w="992" w:type="dxa"/>
            <w:vMerge/>
            <w:shd w:val="clear" w:color="auto" w:fill="C6D9F1" w:themeFill="text2" w:themeFillTint="33"/>
          </w:tcPr>
          <w:p w:rsidR="00567138" w:rsidRPr="00567138" w:rsidRDefault="00567138" w:rsidP="00567138"/>
        </w:tc>
        <w:tc>
          <w:tcPr>
            <w:tcW w:w="2410" w:type="dxa"/>
            <w:vMerge/>
            <w:shd w:val="clear" w:color="auto" w:fill="C6D9F1" w:themeFill="text2" w:themeFillTint="33"/>
          </w:tcPr>
          <w:p w:rsidR="00567138" w:rsidRPr="00567138" w:rsidRDefault="00567138" w:rsidP="00567138"/>
        </w:tc>
        <w:tc>
          <w:tcPr>
            <w:tcW w:w="4682" w:type="dxa"/>
            <w:vMerge/>
            <w:shd w:val="clear" w:color="auto" w:fill="C6D9F1" w:themeFill="text2" w:themeFillTint="33"/>
          </w:tcPr>
          <w:p w:rsidR="00567138" w:rsidRPr="00567138" w:rsidRDefault="00567138" w:rsidP="00567138"/>
        </w:tc>
      </w:tr>
      <w:tr w:rsidR="00567138" w:rsidRPr="00567138" w:rsidTr="000D73A5">
        <w:tc>
          <w:tcPr>
            <w:tcW w:w="1276" w:type="dxa"/>
          </w:tcPr>
          <w:p w:rsidR="00567138" w:rsidRPr="00567138" w:rsidRDefault="00567138" w:rsidP="00567138">
            <w:r w:rsidRPr="00567138">
              <w:t>1.</w:t>
            </w:r>
          </w:p>
        </w:tc>
        <w:tc>
          <w:tcPr>
            <w:tcW w:w="1134" w:type="dxa"/>
          </w:tcPr>
          <w:p w:rsidR="00567138" w:rsidRPr="00567138" w:rsidRDefault="00567138" w:rsidP="00CB3325">
            <w:pPr>
              <w:numPr>
                <w:ilvl w:val="7"/>
                <w:numId w:val="29"/>
              </w:numPr>
            </w:pPr>
            <w:r w:rsidRPr="00567138">
              <w:t>Неценовой первого уровня</w:t>
            </w:r>
          </w:p>
          <w:p w:rsidR="00567138" w:rsidRPr="00567138" w:rsidRDefault="00567138" w:rsidP="00567138">
            <w:r w:rsidRPr="00567138">
              <w:t>(частный)</w:t>
            </w:r>
          </w:p>
        </w:tc>
        <w:tc>
          <w:tcPr>
            <w:tcW w:w="1276" w:type="dxa"/>
          </w:tcPr>
          <w:p w:rsidR="00567138" w:rsidRPr="00567138" w:rsidRDefault="00567138" w:rsidP="00567138">
            <w:r w:rsidRPr="00567138">
              <w:t>Неценовая предпочтительности заявки (№6)</w:t>
            </w:r>
          </w:p>
        </w:tc>
        <w:tc>
          <w:tcPr>
            <w:tcW w:w="1984" w:type="dxa"/>
            <w:tcBorders>
              <w:right w:val="single" w:sz="4" w:space="0" w:color="auto"/>
            </w:tcBorders>
          </w:tcPr>
          <w:p w:rsidR="00567138" w:rsidRPr="000D73A5" w:rsidRDefault="000D73A5" w:rsidP="000D73A5">
            <w:pPr>
              <w:jc w:val="left"/>
              <w:rPr>
                <w:b/>
              </w:rPr>
            </w:pPr>
            <w:r w:rsidRPr="000D73A5">
              <w:rPr>
                <w:b/>
              </w:rPr>
              <w:t xml:space="preserve">Успешный опыт выполнения </w:t>
            </w:r>
            <w:r>
              <w:rPr>
                <w:b/>
              </w:rPr>
              <w:t>услуг, аналогичных</w:t>
            </w:r>
            <w:r w:rsidRPr="000D73A5">
              <w:rPr>
                <w:b/>
              </w:rPr>
              <w:t xml:space="preserve"> предмету закупки</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EC2366">
            <w:r w:rsidRPr="00567138">
              <w:t xml:space="preserve"> В</w:t>
            </w:r>
            <w:r w:rsidRPr="00567138">
              <w:rPr>
                <w:vertAlign w:val="subscript"/>
              </w:rPr>
              <w:t>1</w:t>
            </w:r>
            <w:r w:rsidR="00452092">
              <w:t xml:space="preserve"> = </w:t>
            </w:r>
            <w:r w:rsidR="00EC2366">
              <w:t>1</w:t>
            </w:r>
          </w:p>
        </w:tc>
        <w:tc>
          <w:tcPr>
            <w:tcW w:w="2410" w:type="dxa"/>
            <w:tcBorders>
              <w:left w:val="single" w:sz="4" w:space="0" w:color="auto"/>
              <w:right w:val="single" w:sz="4" w:space="0" w:color="auto"/>
            </w:tcBorders>
          </w:tcPr>
          <w:p w:rsidR="00567138" w:rsidRPr="00567138" w:rsidRDefault="00567138" w:rsidP="00567138">
            <w:r w:rsidRPr="00567138">
              <w:t>Чем выше количество представленных в заявке участника исполненных договоров и актов приема-передачи к ним за три года, предшествующих закупке), тем лучше заявка (до ограничивающего предела).</w:t>
            </w:r>
          </w:p>
        </w:tc>
        <w:tc>
          <w:tcPr>
            <w:tcW w:w="4682" w:type="dxa"/>
            <w:tcBorders>
              <w:left w:val="single" w:sz="4" w:space="0" w:color="auto"/>
            </w:tcBorders>
            <w:vAlign w:val="center"/>
          </w:tcPr>
          <w:p w:rsidR="00567138" w:rsidRPr="00567138" w:rsidRDefault="00567138" w:rsidP="00CB3325">
            <w:pPr>
              <w:numPr>
                <w:ilvl w:val="7"/>
                <w:numId w:val="29"/>
              </w:numPr>
            </w:pPr>
            <w:r w:rsidRPr="00567138">
              <w:t>Расчет оценки предпочтительности по частному критерию «</w:t>
            </w:r>
            <w:r w:rsidR="000D73A5" w:rsidRPr="000D73A5">
              <w:rPr>
                <w:b/>
              </w:rPr>
              <w:t xml:space="preserve">Успешный опыт выполнения </w:t>
            </w:r>
            <w:r w:rsidR="000D73A5">
              <w:rPr>
                <w:b/>
              </w:rPr>
              <w:t>услуг, аналогичных</w:t>
            </w:r>
            <w:r w:rsidR="000D73A5" w:rsidRPr="000D73A5">
              <w:rPr>
                <w:b/>
              </w:rPr>
              <w:t xml:space="preserve"> предмету закупки</w:t>
            </w:r>
            <w:r w:rsidRPr="00567138">
              <w:t>» (по методу «Математическая формула», Тип 1):</w:t>
            </w:r>
          </w:p>
          <w:p w:rsidR="00567138" w:rsidRPr="00567138" w:rsidRDefault="00567138" w:rsidP="00567138">
            <w:pPr>
              <w:rPr>
                <w:b/>
                <w:lang w:val="en-US"/>
              </w:rPr>
            </w:pPr>
            <w:r w:rsidRPr="00567138">
              <w:t>Б</w:t>
            </w:r>
            <w:r w:rsidRPr="00567138">
              <w:rPr>
                <w:vertAlign w:val="subscript"/>
                <w:lang w:val="en-US"/>
              </w:rPr>
              <w:t>5,i</w:t>
            </w:r>
            <w:r w:rsidRPr="00567138">
              <w:rPr>
                <w:lang w:val="en-US"/>
              </w:rPr>
              <w:t xml:space="preserve"> = Ni/Nma</w:t>
            </w:r>
            <w:r w:rsidRPr="00567138">
              <w:t>х</w:t>
            </w:r>
            <w:r w:rsidRPr="00567138">
              <w:rPr>
                <w:lang w:val="en-US"/>
              </w:rPr>
              <w:t>*5</w:t>
            </w:r>
          </w:p>
          <w:p w:rsidR="00567138" w:rsidRPr="00567138" w:rsidRDefault="00567138" w:rsidP="00567138">
            <w:pPr>
              <w:rPr>
                <w:lang w:val="en-US"/>
              </w:rPr>
            </w:pPr>
            <w:r w:rsidRPr="00567138">
              <w:t>где</w:t>
            </w:r>
            <w:r w:rsidRPr="00567138">
              <w:rPr>
                <w:lang w:val="en-US"/>
              </w:rPr>
              <w:t>:</w:t>
            </w:r>
          </w:p>
          <w:p w:rsidR="00567138" w:rsidRPr="00567138" w:rsidRDefault="00567138" w:rsidP="00822ED0">
            <w:pPr>
              <w:numPr>
                <w:ilvl w:val="6"/>
                <w:numId w:val="29"/>
              </w:numPr>
              <w:ind w:left="0"/>
            </w:pPr>
            <w:r w:rsidRPr="00567138">
              <w:t>Б</w:t>
            </w:r>
            <w:r w:rsidRPr="00567138">
              <w:rPr>
                <w:vertAlign w:val="subscript"/>
              </w:rPr>
              <w:t>5,</w:t>
            </w:r>
            <w:r w:rsidRPr="00567138">
              <w:rPr>
                <w:vertAlign w:val="subscript"/>
                <w:lang w:val="en-US"/>
              </w:rPr>
              <w:t>i</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000D73A5" w:rsidRPr="000D73A5">
              <w:rPr>
                <w:b/>
              </w:rPr>
              <w:t xml:space="preserve">Успешный опыт выполнения </w:t>
            </w:r>
            <w:r w:rsidR="000D73A5">
              <w:rPr>
                <w:b/>
              </w:rPr>
              <w:t>услуг, аналогичных</w:t>
            </w:r>
            <w:r w:rsidR="000D73A5" w:rsidRPr="000D73A5">
              <w:rPr>
                <w:b/>
              </w:rPr>
              <w:t xml:space="preserve"> предмету закупки</w:t>
            </w:r>
            <w:r w:rsidRPr="00567138">
              <w:t>» в баллах.</w:t>
            </w:r>
          </w:p>
          <w:p w:rsidR="00567138" w:rsidRPr="00567138" w:rsidRDefault="00567138" w:rsidP="00567138">
            <w:r w:rsidRPr="00567138">
              <w:lastRenderedPageBreak/>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567138" w:rsidRPr="00567138" w:rsidRDefault="00567138" w:rsidP="00567138">
            <w:r w:rsidRPr="00567138">
              <w:t>Nmaх – максимальное количество представленных в заявках допущенных до оценки участников исполненных договоров и актов приема-передачи к ним;</w:t>
            </w:r>
          </w:p>
          <w:p w:rsidR="00567138" w:rsidRPr="00567138" w:rsidRDefault="00567138" w:rsidP="00BD59B3">
            <w:pPr>
              <w:numPr>
                <w:ilvl w:val="6"/>
                <w:numId w:val="29"/>
              </w:numPr>
              <w:ind w:left="4"/>
            </w:pPr>
            <w:r w:rsidRPr="00567138">
              <w:t>5</w:t>
            </w:r>
            <w:r w:rsidRPr="00567138">
              <w:tab/>
              <w:t>–</w:t>
            </w:r>
            <w:r w:rsidRPr="00567138">
              <w:tab/>
              <w:t>максимально возможный балл.</w:t>
            </w:r>
          </w:p>
          <w:p w:rsidR="00567138" w:rsidRPr="00567138" w:rsidRDefault="00567138" w:rsidP="00567138">
            <w:r w:rsidRPr="00567138">
              <w:t>В случае если в составе заявки участника</w:t>
            </w:r>
            <w:r w:rsidR="005F4E2D">
              <w:t xml:space="preserve"> представлено более 1</w:t>
            </w:r>
            <w:r w:rsidRPr="00567138">
              <w:t xml:space="preserve">0 договоров, такой участник получает максимально возможный балл равный 5, при </w:t>
            </w:r>
            <w:r w:rsidR="005F4E2D">
              <w:t>этом в учет принимаются только 1</w:t>
            </w:r>
            <w:r w:rsidRPr="00567138">
              <w:t>0 договоров такого участника.</w:t>
            </w:r>
          </w:p>
          <w:p w:rsidR="001079D3" w:rsidRPr="00567138" w:rsidRDefault="00567138" w:rsidP="00BD59B3">
            <w:r w:rsidRPr="00567138">
              <w:t>В случае если участник в составе заявки не предоставил ни одного договора, такой участник получает балл равный 0.</w:t>
            </w:r>
          </w:p>
        </w:tc>
      </w:tr>
      <w:tr w:rsidR="00567138" w:rsidRPr="00567138" w:rsidTr="000D73A5">
        <w:tc>
          <w:tcPr>
            <w:tcW w:w="1276" w:type="dxa"/>
          </w:tcPr>
          <w:p w:rsidR="00567138" w:rsidRPr="00567138" w:rsidRDefault="005F4E2D" w:rsidP="00567138">
            <w:r>
              <w:lastRenderedPageBreak/>
              <w:t>2</w:t>
            </w:r>
            <w:r w:rsidR="00567138" w:rsidRPr="00567138">
              <w:t xml:space="preserve">. </w:t>
            </w:r>
          </w:p>
        </w:tc>
        <w:tc>
          <w:tcPr>
            <w:tcW w:w="1134" w:type="dxa"/>
          </w:tcPr>
          <w:p w:rsidR="00567138" w:rsidRPr="00567138" w:rsidRDefault="00567138" w:rsidP="00567138">
            <w:r w:rsidRPr="00567138">
              <w:t>Неценовой нулевого уровня (обобщенный)</w:t>
            </w:r>
          </w:p>
        </w:tc>
        <w:tc>
          <w:tcPr>
            <w:tcW w:w="1276" w:type="dxa"/>
          </w:tcPr>
          <w:p w:rsidR="00567138" w:rsidRPr="00567138" w:rsidRDefault="00567138" w:rsidP="00567138">
            <w:r w:rsidRPr="00567138">
              <w:rPr>
                <w:b/>
              </w:rPr>
              <w:t>Неценовая предпочтительности заявки</w:t>
            </w:r>
          </w:p>
        </w:tc>
        <w:tc>
          <w:tcPr>
            <w:tcW w:w="1984" w:type="dxa"/>
            <w:tcBorders>
              <w:right w:val="single" w:sz="4" w:space="0" w:color="auto"/>
            </w:tcBorders>
          </w:tcPr>
          <w:p w:rsidR="00567138" w:rsidRPr="00567138" w:rsidRDefault="00567138" w:rsidP="00567138">
            <w:pPr>
              <w:rPr>
                <w:b/>
              </w:rPr>
            </w:pPr>
            <w:r w:rsidRPr="00567138">
              <w:t>№ 1</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ИТОГ</w:t>
            </w:r>
            <w:r w:rsidRPr="00567138">
              <w:t xml:space="preserve"> = 0,5</w:t>
            </w:r>
          </w:p>
        </w:tc>
        <w:tc>
          <w:tcPr>
            <w:tcW w:w="2410" w:type="dxa"/>
            <w:tcBorders>
              <w:left w:val="single" w:sz="4" w:space="0" w:color="auto"/>
              <w:right w:val="single" w:sz="4" w:space="0" w:color="auto"/>
            </w:tcBorders>
          </w:tcPr>
          <w:p w:rsidR="00567138" w:rsidRPr="00567138" w:rsidRDefault="00567138" w:rsidP="00567138">
            <w:r w:rsidRPr="00567138">
              <w:t xml:space="preserve">Чем выше неценовая предпочтительность, тем лучше заявка </w:t>
            </w:r>
          </w:p>
        </w:tc>
        <w:tc>
          <w:tcPr>
            <w:tcW w:w="4682" w:type="dxa"/>
            <w:tcBorders>
              <w:left w:val="single" w:sz="4" w:space="0" w:color="auto"/>
            </w:tcBorders>
          </w:tcPr>
          <w:p w:rsidR="00567138" w:rsidRPr="00567138" w:rsidRDefault="00567138" w:rsidP="00567138">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567138" w:rsidRPr="00567138" w:rsidRDefault="008D20E8" w:rsidP="00567138">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oMath>
            </m:oMathPara>
          </w:p>
          <w:p w:rsidR="00567138" w:rsidRPr="00567138" w:rsidRDefault="00567138" w:rsidP="00567138">
            <w:r w:rsidRPr="00567138">
              <w:t>где:</w:t>
            </w:r>
          </w:p>
          <w:p w:rsidR="00567138" w:rsidRPr="00567138" w:rsidRDefault="00567138" w:rsidP="00567138">
            <w:r w:rsidRPr="00567138">
              <w:lastRenderedPageBreak/>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предпочтительности заявки</w:t>
            </w:r>
            <w:r w:rsidRPr="00567138">
              <w:t>» в баллах;</w:t>
            </w:r>
          </w:p>
          <w:p w:rsidR="00567138" w:rsidRPr="00567138" w:rsidRDefault="00567138" w:rsidP="00567138">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567138" w:rsidRPr="00567138" w:rsidTr="000D73A5">
        <w:tc>
          <w:tcPr>
            <w:tcW w:w="1276" w:type="dxa"/>
          </w:tcPr>
          <w:p w:rsidR="00567138" w:rsidRPr="00567138" w:rsidRDefault="005F4E2D" w:rsidP="00567138">
            <w:r>
              <w:lastRenderedPageBreak/>
              <w:t>3</w:t>
            </w:r>
            <w:r w:rsidR="00567138" w:rsidRPr="00567138">
              <w:t>.</w:t>
            </w:r>
          </w:p>
        </w:tc>
        <w:tc>
          <w:tcPr>
            <w:tcW w:w="1134" w:type="dxa"/>
          </w:tcPr>
          <w:p w:rsidR="00567138" w:rsidRPr="00567138" w:rsidRDefault="00567138" w:rsidP="00567138">
            <w:r w:rsidRPr="00567138">
              <w:t>Ценовой нулевого уровня (частный)</w:t>
            </w:r>
          </w:p>
        </w:tc>
        <w:tc>
          <w:tcPr>
            <w:tcW w:w="1276" w:type="dxa"/>
          </w:tcPr>
          <w:p w:rsidR="00567138" w:rsidRPr="00567138" w:rsidRDefault="00567138" w:rsidP="00567138">
            <w:r w:rsidRPr="00567138">
              <w:rPr>
                <w:b/>
              </w:rPr>
              <w:t>Цена договора</w:t>
            </w:r>
          </w:p>
        </w:tc>
        <w:tc>
          <w:tcPr>
            <w:tcW w:w="1984" w:type="dxa"/>
            <w:tcBorders>
              <w:right w:val="single" w:sz="4" w:space="0" w:color="auto"/>
            </w:tcBorders>
          </w:tcPr>
          <w:p w:rsidR="00567138" w:rsidRPr="00567138" w:rsidRDefault="00567138" w:rsidP="00567138">
            <w:r w:rsidRPr="00567138">
              <w:rPr>
                <w:i/>
              </w:rPr>
              <w:t>отсутствует</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ДОГО</w:t>
            </w:r>
            <w:r w:rsidR="001079D3">
              <w:rPr>
                <w:vertAlign w:val="subscript"/>
              </w:rPr>
              <w:t>-</w:t>
            </w:r>
            <w:r w:rsidRPr="00567138">
              <w:rPr>
                <w:vertAlign w:val="subscript"/>
              </w:rPr>
              <w:t xml:space="preserve">ВОР </w:t>
            </w:r>
            <w:r w:rsidRPr="00567138">
              <w:t xml:space="preserve"> = 0,5</w:t>
            </w:r>
          </w:p>
        </w:tc>
        <w:tc>
          <w:tcPr>
            <w:tcW w:w="2410" w:type="dxa"/>
            <w:tcBorders>
              <w:left w:val="single" w:sz="4" w:space="0" w:color="auto"/>
              <w:right w:val="single" w:sz="4" w:space="0" w:color="auto"/>
            </w:tcBorders>
          </w:tcPr>
          <w:p w:rsidR="00567138" w:rsidRPr="00567138" w:rsidRDefault="00567138" w:rsidP="00567138">
            <w:r w:rsidRPr="00567138">
              <w:t>Чем меньше цена договора, тем выше предпочтительность</w:t>
            </w:r>
          </w:p>
        </w:tc>
        <w:tc>
          <w:tcPr>
            <w:tcW w:w="4682" w:type="dxa"/>
            <w:tcBorders>
              <w:left w:val="single" w:sz="4" w:space="0" w:color="auto"/>
            </w:tcBorders>
          </w:tcPr>
          <w:p w:rsidR="00567138" w:rsidRPr="00567138" w:rsidRDefault="00567138" w:rsidP="00567138">
            <w:r w:rsidRPr="00567138">
              <w:t>Расчет оценки предпочтительности по частному критерию «</w:t>
            </w:r>
            <w:r w:rsidRPr="00567138">
              <w:rPr>
                <w:b/>
              </w:rPr>
              <w:t>Цена договора</w:t>
            </w:r>
            <w:r w:rsidRPr="00567138">
              <w:t>» (по методу ««Математическая формула», Тип 2):</w:t>
            </w:r>
          </w:p>
          <w:p w:rsidR="00567138" w:rsidRPr="00567138" w:rsidRDefault="008D20E8" w:rsidP="00567138">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567138" w:rsidRPr="00567138" w:rsidRDefault="00567138" w:rsidP="00567138">
            <w:r w:rsidRPr="00567138">
              <w:t>где:</w:t>
            </w:r>
          </w:p>
          <w:p w:rsidR="00567138" w:rsidRPr="00567138" w:rsidRDefault="008D20E8" w:rsidP="00567138">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567138" w:rsidRPr="00567138">
              <w:tab/>
              <w:t>–</w:t>
            </w:r>
            <w:r w:rsidR="00567138" w:rsidRPr="00567138">
              <w:tab/>
              <w:t xml:space="preserve">рассчитанная оценка предпочтительности </w:t>
            </w:r>
            <w:r w:rsidR="00567138" w:rsidRPr="00567138">
              <w:rPr>
                <w:i/>
                <w:lang w:val="en-US"/>
              </w:rPr>
              <w:t>i</w:t>
            </w:r>
            <w:r w:rsidR="00567138" w:rsidRPr="00567138">
              <w:rPr>
                <w:i/>
              </w:rPr>
              <w:t>-</w:t>
            </w:r>
            <w:r w:rsidR="00567138" w:rsidRPr="00567138">
              <w:t>й заявки по критерию «</w:t>
            </w:r>
            <w:r w:rsidR="00567138" w:rsidRPr="00567138">
              <w:rPr>
                <w:b/>
              </w:rPr>
              <w:t>Цена договора</w:t>
            </w:r>
            <w:r w:rsidR="00567138" w:rsidRPr="00567138">
              <w:t>» в баллах;</w:t>
            </w:r>
          </w:p>
          <w:p w:rsidR="00567138" w:rsidRPr="00567138" w:rsidRDefault="00567138" w:rsidP="00567138">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567138" w:rsidRPr="00567138" w:rsidRDefault="00567138" w:rsidP="00567138">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567138" w:rsidRPr="00567138" w:rsidRDefault="00567138" w:rsidP="00567138">
            <w:r w:rsidRPr="00567138">
              <w:t>5</w:t>
            </w:r>
            <w:r w:rsidRPr="00567138">
              <w:tab/>
              <w:t>–</w:t>
            </w:r>
            <w:r w:rsidRPr="00567138">
              <w:tab/>
              <w:t>максимально возможный балл.</w:t>
            </w:r>
          </w:p>
          <w:p w:rsidR="00567138" w:rsidRPr="00567138" w:rsidRDefault="00567138" w:rsidP="00567138">
            <w:r w:rsidRPr="00567138">
              <w:t xml:space="preserve">Оценка предпочтительности заявок осуществляется в едином базисе сопоставления ценовых (стоимостных) </w:t>
            </w:r>
            <w:r w:rsidRPr="00567138">
              <w:lastRenderedPageBreak/>
              <w:t>предложений, установленном в документации о закупке.</w:t>
            </w:r>
          </w:p>
        </w:tc>
      </w:tr>
      <w:tr w:rsidR="00567138" w:rsidRPr="00567138" w:rsidTr="000D73A5">
        <w:tc>
          <w:tcPr>
            <w:tcW w:w="1276" w:type="dxa"/>
          </w:tcPr>
          <w:p w:rsidR="00567138" w:rsidRPr="00567138" w:rsidRDefault="005F4E2D" w:rsidP="00567138">
            <w:r>
              <w:lastRenderedPageBreak/>
              <w:t>4</w:t>
            </w:r>
            <w:r w:rsidR="00567138" w:rsidRPr="00567138">
              <w:t>.</w:t>
            </w:r>
          </w:p>
        </w:tc>
        <w:tc>
          <w:tcPr>
            <w:tcW w:w="5557" w:type="dxa"/>
            <w:gridSpan w:val="4"/>
          </w:tcPr>
          <w:p w:rsidR="00567138" w:rsidRPr="00567138" w:rsidRDefault="00567138" w:rsidP="00567138">
            <w:pPr>
              <w:rPr>
                <w:i/>
              </w:rPr>
            </w:pPr>
            <w:r w:rsidRPr="00567138">
              <w:t xml:space="preserve">Итоговая </w:t>
            </w:r>
            <w:r w:rsidR="00582E64" w:rsidRPr="00567138">
              <w:t>оценка заявки</w:t>
            </w:r>
            <w:r w:rsidRPr="00567138">
              <w:t>:</w:t>
            </w:r>
          </w:p>
        </w:tc>
        <w:tc>
          <w:tcPr>
            <w:tcW w:w="8084" w:type="dxa"/>
            <w:gridSpan w:val="3"/>
          </w:tcPr>
          <w:p w:rsidR="00567138" w:rsidRPr="00567138" w:rsidRDefault="00567138" w:rsidP="00567138">
            <w:r w:rsidRPr="00567138">
              <w:t xml:space="preserve">Расчет итоговой оценки предпочтительности </w:t>
            </w:r>
            <w:r w:rsidRPr="00567138">
              <w:rPr>
                <w:i/>
                <w:lang w:val="en-US"/>
              </w:rPr>
              <w:t>i</w:t>
            </w:r>
            <w:r w:rsidRPr="00567138">
              <w:t>-ой заявки:</w:t>
            </w:r>
          </w:p>
          <w:p w:rsidR="00567138" w:rsidRPr="00567138" w:rsidRDefault="008D20E8" w:rsidP="00567138">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567138" w:rsidRPr="00567138" w:rsidRDefault="00567138" w:rsidP="00567138">
            <w:r w:rsidRPr="00567138">
              <w:t>где:</w:t>
            </w:r>
          </w:p>
          <w:p w:rsidR="00567138" w:rsidRPr="00567138" w:rsidRDefault="00567138" w:rsidP="00567138">
            <w:r w:rsidRPr="00567138">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567138" w:rsidRPr="00567138" w:rsidRDefault="00567138" w:rsidP="00567138">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567138" w:rsidRPr="00567138" w:rsidRDefault="00567138" w:rsidP="00567138">
            <w:r w:rsidRPr="00567138">
              <w:t>Ц</w:t>
            </w:r>
            <w:r w:rsidRPr="00567138">
              <w:rPr>
                <w:vertAlign w:val="subscript"/>
              </w:rPr>
              <w:t>ДОГОВОР,</w:t>
            </w:r>
            <w:r w:rsidRPr="00567138">
              <w:rPr>
                <w:i/>
                <w:vertAlign w:val="subscript"/>
                <w:lang w:val="en-US"/>
              </w:rPr>
              <w:t>i</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Цена договора</w:t>
            </w:r>
            <w:r w:rsidRPr="00567138">
              <w:t>» в баллах;</w:t>
            </w:r>
          </w:p>
          <w:p w:rsidR="00567138" w:rsidRPr="00567138" w:rsidRDefault="00567138" w:rsidP="00567138">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567138" w:rsidRPr="00567138" w:rsidRDefault="00567138" w:rsidP="00567138">
      <w:pPr>
        <w:sectPr w:rsidR="00567138" w:rsidRPr="00567138" w:rsidSect="00567138">
          <w:pgSz w:w="16838" w:h="11906" w:orient="landscape"/>
          <w:pgMar w:top="1134" w:right="1134" w:bottom="1134" w:left="249" w:header="709" w:footer="709" w:gutter="0"/>
          <w:cols w:space="708"/>
          <w:docGrid w:linePitch="360"/>
        </w:sectPr>
      </w:pPr>
    </w:p>
    <w:p w:rsidR="00567138" w:rsidRPr="00567138" w:rsidRDefault="00567138" w:rsidP="00CB3325">
      <w:pPr>
        <w:numPr>
          <w:ilvl w:val="1"/>
          <w:numId w:val="30"/>
        </w:numPr>
        <w:rPr>
          <w:b/>
        </w:rPr>
      </w:pPr>
      <w:r w:rsidRPr="00567138">
        <w:rPr>
          <w:b/>
        </w:rPr>
        <w:lastRenderedPageBreak/>
        <w:t xml:space="preserve">ПРИЛОЖЕНИЕ </w:t>
      </w:r>
      <w:r w:rsidR="009C44EB">
        <w:rPr>
          <w:b/>
        </w:rPr>
        <w:t>5</w:t>
      </w:r>
      <w:r w:rsidRPr="00567138">
        <w:rPr>
          <w:b/>
        </w:rPr>
        <w:t>: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D1250B">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D1250B">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D1250B">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D1250B">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D1250B">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w:t>
            </w:r>
            <w:r w:rsidRPr="00567138">
              <w:lastRenderedPageBreak/>
              <w:t>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29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29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D1250B">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D1250B">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Default="00567138" w:rsidP="00567138"/>
    <w:p w:rsidR="00D1250B" w:rsidRPr="00567138" w:rsidRDefault="00D1250B" w:rsidP="00567138"/>
    <w:p w:rsidR="00567138" w:rsidRPr="00567138" w:rsidRDefault="00567138" w:rsidP="00D1250B">
      <w:pPr>
        <w:numPr>
          <w:ilvl w:val="1"/>
          <w:numId w:val="30"/>
        </w:numPr>
        <w:ind w:left="0"/>
        <w:rPr>
          <w:b/>
        </w:rPr>
      </w:pPr>
      <w:r w:rsidRPr="00567138">
        <w:rPr>
          <w:b/>
        </w:rPr>
        <w:lastRenderedPageBreak/>
        <w:t>ПРИЛОЖЕНИЕ </w:t>
      </w:r>
      <w:r w:rsidR="009C44EB">
        <w:rPr>
          <w:b/>
        </w:rPr>
        <w:t>6</w:t>
      </w:r>
      <w:r w:rsidRPr="00567138">
        <w:rPr>
          <w:b/>
        </w:rPr>
        <w:t xml:space="preserve">: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567138" w:rsidRPr="00567138" w:rsidTr="00D1250B">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D1250B">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25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ФНС России </w:t>
            </w:r>
            <w:r w:rsidRPr="00567138">
              <w:lastRenderedPageBreak/>
              <w:t>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w:t>
            </w:r>
            <w:r w:rsidRPr="00567138">
              <w:rPr>
                <w:bCs/>
              </w:rPr>
              <w:lastRenderedPageBreak/>
              <w:t>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w:t>
            </w:r>
            <w:r w:rsidRPr="00567138">
              <w:rPr>
                <w:b/>
              </w:rPr>
              <w:lastRenderedPageBreak/>
              <w:t>за последний завершенный отчетный год</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D1250B">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D1250B">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lastRenderedPageBreak/>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D1250B">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278" w:rsidRDefault="00884278" w:rsidP="00714027">
      <w:pPr>
        <w:spacing w:before="0"/>
      </w:pPr>
      <w:r>
        <w:separator/>
      </w:r>
    </w:p>
  </w:endnote>
  <w:endnote w:type="continuationSeparator" w:id="0">
    <w:p w:rsidR="00884278" w:rsidRDefault="00884278"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0E8" w:rsidRDefault="008D20E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75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D20E8" w:rsidRDefault="008D20E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50219">
                            <w:rPr>
                              <w:noProof/>
                              <w:color w:val="0F243E" w:themeColor="text2" w:themeShade="80"/>
                            </w:rPr>
                            <w:t>87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75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8D20E8" w:rsidRDefault="008D20E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50219">
                      <w:rPr>
                        <w:noProof/>
                        <w:color w:val="0F243E" w:themeColor="text2" w:themeShade="80"/>
                      </w:rPr>
                      <w:t>87</w:t>
                    </w:r>
                    <w:r>
                      <w:rPr>
                        <w:color w:val="0F243E" w:themeColor="text2" w:themeShade="80"/>
                      </w:rPr>
                      <w:fldChar w:fldCharType="end"/>
                    </w:r>
                  </w:p>
                </w:txbxContent>
              </v:textbox>
              <w10:wrap anchorx="page" anchory="page"/>
            </v:shape>
          </w:pict>
        </mc:Fallback>
      </mc:AlternateContent>
    </w:r>
  </w:p>
  <w:p w:rsidR="008D20E8" w:rsidRDefault="008D20E8">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0E8" w:rsidRDefault="008D20E8">
    <w:pPr>
      <w:pStyle w:val="aff6"/>
      <w:jc w:val="right"/>
    </w:pPr>
    <w:r>
      <w:fldChar w:fldCharType="begin"/>
    </w:r>
    <w:r>
      <w:instrText>PAGE   \* MERGEFORMAT</w:instrText>
    </w:r>
    <w:r>
      <w:fldChar w:fldCharType="separate"/>
    </w:r>
    <w:r w:rsidR="00D50219">
      <w:rPr>
        <w:noProof/>
      </w:rPr>
      <w:t>120</w:t>
    </w:r>
    <w:r>
      <w:fldChar w:fldCharType="end"/>
    </w:r>
  </w:p>
  <w:p w:rsidR="008D20E8" w:rsidRPr="0085097D" w:rsidRDefault="008D20E8" w:rsidP="0000155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278" w:rsidRDefault="00884278" w:rsidP="00714027">
      <w:pPr>
        <w:spacing w:before="0"/>
      </w:pPr>
      <w:r>
        <w:separator/>
      </w:r>
    </w:p>
  </w:footnote>
  <w:footnote w:type="continuationSeparator" w:id="0">
    <w:p w:rsidR="00884278" w:rsidRDefault="00884278" w:rsidP="00714027">
      <w:pPr>
        <w:spacing w:before="0"/>
      </w:pPr>
      <w:r>
        <w:continuationSeparator/>
      </w:r>
    </w:p>
  </w:footnote>
  <w:footnote w:id="1">
    <w:p w:rsidR="008D20E8" w:rsidRDefault="008D20E8"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D20E8" w:rsidRDefault="008D20E8"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D20E8" w:rsidRDefault="008D20E8"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D20E8" w:rsidRDefault="008D20E8"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0E8" w:rsidRDefault="008D20E8">
    <w:pPr>
      <w:pStyle w:val="aff4"/>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end"/>
    </w:r>
  </w:p>
  <w:p w:rsidR="008D20E8" w:rsidRDefault="008D20E8">
    <w:pPr>
      <w:pStyle w:val="aff4"/>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0E8" w:rsidRDefault="008D20E8">
    <w:pPr>
      <w:pStyle w:val="aff4"/>
      <w:framePr w:wrap="around" w:vAnchor="text" w:hAnchor="margin" w:xAlign="right" w:y="1"/>
      <w:rPr>
        <w:rStyle w:val="aff8"/>
      </w:rPr>
    </w:pPr>
  </w:p>
  <w:p w:rsidR="008D20E8" w:rsidRDefault="008D20E8" w:rsidP="003B36F7">
    <w:pPr>
      <w:pStyle w:val="aff4"/>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8B0433"/>
    <w:multiLevelType w:val="multilevel"/>
    <w:tmpl w:val="409C22BE"/>
    <w:lvl w:ilvl="0">
      <w:start w:val="1"/>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5086D71"/>
    <w:multiLevelType w:val="hybridMultilevel"/>
    <w:tmpl w:val="54A23248"/>
    <w:lvl w:ilvl="0" w:tplc="58C631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916350"/>
    <w:multiLevelType w:val="hybridMultilevel"/>
    <w:tmpl w:val="7C34529A"/>
    <w:lvl w:ilvl="0" w:tplc="0212DA5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3F5593"/>
    <w:multiLevelType w:val="hybridMultilevel"/>
    <w:tmpl w:val="B03C922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7">
    <w:nsid w:val="2EF34EF8"/>
    <w:multiLevelType w:val="hybridMultilevel"/>
    <w:tmpl w:val="F990CBD8"/>
    <w:lvl w:ilvl="0" w:tplc="3D241834">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143089B"/>
    <w:multiLevelType w:val="hybridMultilevel"/>
    <w:tmpl w:val="827AF718"/>
    <w:lvl w:ilvl="0" w:tplc="01765DBE">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6C67FA3"/>
    <w:multiLevelType w:val="multilevel"/>
    <w:tmpl w:val="A4DC182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3">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1600B48"/>
    <w:multiLevelType w:val="multilevel"/>
    <w:tmpl w:val="9C804290"/>
    <w:lvl w:ilvl="0">
      <w:start w:val="1"/>
      <w:numFmt w:val="decimal"/>
      <w:lvlText w:val="%1."/>
      <w:lvlJc w:val="left"/>
      <w:pPr>
        <w:ind w:left="720" w:hanging="360"/>
      </w:pPr>
    </w:lvl>
    <w:lvl w:ilvl="1">
      <w:start w:val="1"/>
      <w:numFmt w:val="decimal"/>
      <w:isLgl/>
      <w:lvlText w:val="%1.%2"/>
      <w:lvlJc w:val="left"/>
      <w:pPr>
        <w:ind w:left="1789" w:hanging="36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287" w:hanging="720"/>
      </w:pPr>
      <w:rPr>
        <w:rFonts w:hint="default"/>
      </w:rPr>
    </w:lvl>
    <w:lvl w:ilvl="4">
      <w:start w:val="1"/>
      <w:numFmt w:val="decimal"/>
      <w:isLgl/>
      <w:lvlText w:val="%1.%2.%3.%4.%5"/>
      <w:lvlJc w:val="left"/>
      <w:pPr>
        <w:ind w:left="5716" w:hanging="1080"/>
      </w:pPr>
      <w:rPr>
        <w:rFonts w:hint="default"/>
      </w:rPr>
    </w:lvl>
    <w:lvl w:ilvl="5">
      <w:start w:val="1"/>
      <w:numFmt w:val="decimal"/>
      <w:isLgl/>
      <w:lvlText w:val="%1.%2.%3.%4.%5.%6"/>
      <w:lvlJc w:val="left"/>
      <w:pPr>
        <w:ind w:left="6785" w:hanging="1080"/>
      </w:pPr>
      <w:rPr>
        <w:rFonts w:hint="default"/>
      </w:rPr>
    </w:lvl>
    <w:lvl w:ilvl="6">
      <w:start w:val="1"/>
      <w:numFmt w:val="decimal"/>
      <w:isLgl/>
      <w:lvlText w:val="%1.%2.%3.%4.%5.%6.%7"/>
      <w:lvlJc w:val="left"/>
      <w:pPr>
        <w:ind w:left="8214" w:hanging="1440"/>
      </w:pPr>
      <w:rPr>
        <w:rFonts w:hint="default"/>
      </w:rPr>
    </w:lvl>
    <w:lvl w:ilvl="7">
      <w:start w:val="1"/>
      <w:numFmt w:val="decimal"/>
      <w:isLgl/>
      <w:lvlText w:val="%1.%2.%3.%4.%5.%6.%7.%8"/>
      <w:lvlJc w:val="left"/>
      <w:pPr>
        <w:ind w:left="9283" w:hanging="1440"/>
      </w:pPr>
      <w:rPr>
        <w:rFonts w:hint="default"/>
      </w:rPr>
    </w:lvl>
    <w:lvl w:ilvl="8">
      <w:start w:val="1"/>
      <w:numFmt w:val="decimal"/>
      <w:isLgl/>
      <w:lvlText w:val="%1.%2.%3.%4.%5.%6.%7.%8.%9"/>
      <w:lvlJc w:val="left"/>
      <w:pPr>
        <w:ind w:left="10712" w:hanging="1800"/>
      </w:pPr>
      <w:rPr>
        <w:rFonts w:hint="default"/>
      </w:rPr>
    </w:lvl>
  </w:abstractNum>
  <w:abstractNum w:abstractNumId="25">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6">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7B051A2"/>
    <w:multiLevelType w:val="hybridMultilevel"/>
    <w:tmpl w:val="9C1A192A"/>
    <w:lvl w:ilvl="0" w:tplc="962A40EA">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9">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604B6F7D"/>
    <w:multiLevelType w:val="multilevel"/>
    <w:tmpl w:val="365606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1C22D7"/>
    <w:multiLevelType w:val="hybridMultilevel"/>
    <w:tmpl w:val="2D80E784"/>
    <w:lvl w:ilvl="0" w:tplc="4510F5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2C915F0"/>
    <w:multiLevelType w:val="hybridMultilevel"/>
    <w:tmpl w:val="1B10A5EC"/>
    <w:lvl w:ilvl="0" w:tplc="CC28A264">
      <w:start w:val="1"/>
      <w:numFmt w:val="decimal"/>
      <w:lvlText w:val="%1)"/>
      <w:lvlJc w:val="left"/>
      <w:pPr>
        <w:ind w:left="1287" w:hanging="36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86116BC"/>
    <w:multiLevelType w:val="hybridMultilevel"/>
    <w:tmpl w:val="18E0D0A0"/>
    <w:lvl w:ilvl="0" w:tplc="0EAE9C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36"/>
  </w:num>
  <w:num w:numId="3">
    <w:abstractNumId w:val="25"/>
  </w:num>
  <w:num w:numId="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31"/>
  </w:num>
  <w:num w:numId="7">
    <w:abstractNumId w:val="8"/>
  </w:num>
  <w:num w:numId="8">
    <w:abstractNumId w:val="14"/>
  </w:num>
  <w:num w:numId="9">
    <w:abstractNumId w:val="38"/>
  </w:num>
  <w:num w:numId="10">
    <w:abstractNumId w:val="10"/>
  </w:num>
  <w:num w:numId="11">
    <w:abstractNumId w:val="5"/>
  </w:num>
  <w:num w:numId="12">
    <w:abstractNumId w:val="34"/>
  </w:num>
  <w:num w:numId="13">
    <w:abstractNumId w:val="24"/>
  </w:num>
  <w:num w:numId="14">
    <w:abstractNumId w:val="9"/>
  </w:num>
  <w:num w:numId="15">
    <w:abstractNumId w:val="0"/>
  </w:num>
  <w:num w:numId="16">
    <w:abstractNumId w:val="29"/>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1"/>
  </w:num>
  <w:num w:numId="21">
    <w:abstractNumId w:val="23"/>
  </w:num>
  <w:num w:numId="22">
    <w:abstractNumId w:val="20"/>
  </w:num>
  <w:num w:numId="23">
    <w:abstractNumId w:val="35"/>
  </w:num>
  <w:num w:numId="24">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7"/>
  </w:num>
  <w:num w:numId="26">
    <w:abstractNumId w:val="19"/>
  </w:num>
  <w:num w:numId="27">
    <w:abstractNumId w:val="4"/>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2"/>
  </w:num>
  <w:num w:numId="32">
    <w:abstractNumId w:val="6"/>
  </w:num>
  <w:num w:numId="33">
    <w:abstractNumId w:val="39"/>
  </w:num>
  <w:num w:numId="34">
    <w:abstractNumId w:val="21"/>
  </w:num>
  <w:num w:numId="35">
    <w:abstractNumId w:val="16"/>
  </w:num>
  <w:num w:numId="36">
    <w:abstractNumId w:val="18"/>
  </w:num>
  <w:num w:numId="37">
    <w:abstractNumId w:val="28"/>
  </w:num>
  <w:num w:numId="38">
    <w:abstractNumId w:val="17"/>
  </w:num>
  <w:num w:numId="39">
    <w:abstractNumId w:val="12"/>
  </w:num>
  <w:num w:numId="40">
    <w:abstractNumId w:val="37"/>
  </w:num>
  <w:num w:numId="41">
    <w:abstractNumId w:val="32"/>
  </w:num>
  <w:num w:numId="42">
    <w:abstractNumId w:val="33"/>
  </w:num>
  <w:num w:numId="43">
    <w:abstractNumId w:val="20"/>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567"/>
          </w:tabs>
          <w:ind w:left="567" w:hanging="567"/>
        </w:pPr>
        <w:rPr>
          <w:rFonts w:hint="default"/>
        </w:rPr>
      </w:lvl>
    </w:lvlOverride>
    <w:lvlOverride w:ilvl="6">
      <w:startOverride w:val="1"/>
      <w:lvl w:ilvl="6">
        <w:start w:val="1"/>
        <w:numFmt w:val="decimal"/>
        <w:lvlText w:val="%7."/>
        <w:lvlJc w:val="left"/>
        <w:pPr>
          <w:ind w:left="2520" w:hanging="360"/>
        </w:pPr>
        <w:rPr>
          <w:rFonts w:hint="default"/>
          <w:b/>
        </w:rPr>
      </w:lvl>
    </w:lvlOverride>
  </w:num>
  <w:num w:numId="44">
    <w:abstractNumId w:val="20"/>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567"/>
          </w:tabs>
          <w:ind w:left="567" w:hanging="567"/>
        </w:pPr>
        <w:rPr>
          <w:rFonts w:hint="default"/>
        </w:rPr>
      </w:lvl>
    </w:lvlOverride>
  </w:num>
  <w:num w:numId="45">
    <w:abstractNumId w:val="20"/>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567"/>
          </w:tabs>
          <w:ind w:left="567" w:hanging="567"/>
        </w:pPr>
        <w:rPr>
          <w:rFonts w:hint="default"/>
        </w:rPr>
      </w:lvl>
    </w:lvlOverride>
  </w:num>
  <w:num w:numId="46">
    <w:abstractNumId w:val="30"/>
  </w:num>
  <w:num w:numId="47">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1557"/>
    <w:rsid w:val="00002F04"/>
    <w:rsid w:val="00004A86"/>
    <w:rsid w:val="00006D2B"/>
    <w:rsid w:val="00015A80"/>
    <w:rsid w:val="00022A3F"/>
    <w:rsid w:val="00024CF9"/>
    <w:rsid w:val="000255B3"/>
    <w:rsid w:val="00027EA1"/>
    <w:rsid w:val="000333FB"/>
    <w:rsid w:val="00036817"/>
    <w:rsid w:val="00036965"/>
    <w:rsid w:val="000415EA"/>
    <w:rsid w:val="00041E2B"/>
    <w:rsid w:val="0004623B"/>
    <w:rsid w:val="00051C4A"/>
    <w:rsid w:val="0005338C"/>
    <w:rsid w:val="00053922"/>
    <w:rsid w:val="00055B2E"/>
    <w:rsid w:val="0006048C"/>
    <w:rsid w:val="0006092C"/>
    <w:rsid w:val="00061449"/>
    <w:rsid w:val="00063871"/>
    <w:rsid w:val="000658A3"/>
    <w:rsid w:val="00071800"/>
    <w:rsid w:val="0007734D"/>
    <w:rsid w:val="000848B0"/>
    <w:rsid w:val="000917A5"/>
    <w:rsid w:val="000951FE"/>
    <w:rsid w:val="0009631D"/>
    <w:rsid w:val="00096B5F"/>
    <w:rsid w:val="000A1BB9"/>
    <w:rsid w:val="000B26BD"/>
    <w:rsid w:val="000B30E2"/>
    <w:rsid w:val="000C167B"/>
    <w:rsid w:val="000C37EA"/>
    <w:rsid w:val="000D6544"/>
    <w:rsid w:val="000D73A5"/>
    <w:rsid w:val="000E0852"/>
    <w:rsid w:val="000E1841"/>
    <w:rsid w:val="000E543A"/>
    <w:rsid w:val="000E5A66"/>
    <w:rsid w:val="000F4FE6"/>
    <w:rsid w:val="001079D3"/>
    <w:rsid w:val="00115A75"/>
    <w:rsid w:val="00116FE1"/>
    <w:rsid w:val="00120330"/>
    <w:rsid w:val="001205FB"/>
    <w:rsid w:val="00127702"/>
    <w:rsid w:val="00130743"/>
    <w:rsid w:val="00134E51"/>
    <w:rsid w:val="0014285B"/>
    <w:rsid w:val="00147690"/>
    <w:rsid w:val="00147965"/>
    <w:rsid w:val="00154B69"/>
    <w:rsid w:val="00155FCF"/>
    <w:rsid w:val="00160DFD"/>
    <w:rsid w:val="0016575D"/>
    <w:rsid w:val="001661F8"/>
    <w:rsid w:val="0017454E"/>
    <w:rsid w:val="00180506"/>
    <w:rsid w:val="00183655"/>
    <w:rsid w:val="0018701F"/>
    <w:rsid w:val="00194D3A"/>
    <w:rsid w:val="001968CC"/>
    <w:rsid w:val="001A0CDD"/>
    <w:rsid w:val="001A7A11"/>
    <w:rsid w:val="001A7BED"/>
    <w:rsid w:val="001B7AAC"/>
    <w:rsid w:val="001C3677"/>
    <w:rsid w:val="001C713B"/>
    <w:rsid w:val="001D2BC9"/>
    <w:rsid w:val="001D397B"/>
    <w:rsid w:val="001E24B5"/>
    <w:rsid w:val="001E3848"/>
    <w:rsid w:val="001F01EE"/>
    <w:rsid w:val="001F42FA"/>
    <w:rsid w:val="00200D08"/>
    <w:rsid w:val="00202440"/>
    <w:rsid w:val="0020504E"/>
    <w:rsid w:val="00210497"/>
    <w:rsid w:val="00220B38"/>
    <w:rsid w:val="00231001"/>
    <w:rsid w:val="002358AC"/>
    <w:rsid w:val="002425D0"/>
    <w:rsid w:val="002460E6"/>
    <w:rsid w:val="0025215C"/>
    <w:rsid w:val="00253963"/>
    <w:rsid w:val="00253FA8"/>
    <w:rsid w:val="00257A4E"/>
    <w:rsid w:val="00262E45"/>
    <w:rsid w:val="00263729"/>
    <w:rsid w:val="00270EA9"/>
    <w:rsid w:val="00290834"/>
    <w:rsid w:val="002960B0"/>
    <w:rsid w:val="00296238"/>
    <w:rsid w:val="00297AA4"/>
    <w:rsid w:val="00297BF9"/>
    <w:rsid w:val="002A5ACC"/>
    <w:rsid w:val="002C1486"/>
    <w:rsid w:val="002C28AD"/>
    <w:rsid w:val="002C4BAB"/>
    <w:rsid w:val="002D53F3"/>
    <w:rsid w:val="002E0224"/>
    <w:rsid w:val="002E29D4"/>
    <w:rsid w:val="002E2A2B"/>
    <w:rsid w:val="002E7FC9"/>
    <w:rsid w:val="002F00BC"/>
    <w:rsid w:val="002F5999"/>
    <w:rsid w:val="002F6410"/>
    <w:rsid w:val="002F6BF8"/>
    <w:rsid w:val="00303900"/>
    <w:rsid w:val="0031056F"/>
    <w:rsid w:val="0031520E"/>
    <w:rsid w:val="00322F75"/>
    <w:rsid w:val="00327B55"/>
    <w:rsid w:val="00332A3C"/>
    <w:rsid w:val="003371BB"/>
    <w:rsid w:val="00345DA5"/>
    <w:rsid w:val="00351EA9"/>
    <w:rsid w:val="00352D24"/>
    <w:rsid w:val="00355EA4"/>
    <w:rsid w:val="00366191"/>
    <w:rsid w:val="00383D04"/>
    <w:rsid w:val="00385688"/>
    <w:rsid w:val="00392A87"/>
    <w:rsid w:val="00393EDB"/>
    <w:rsid w:val="00394A40"/>
    <w:rsid w:val="00395E5F"/>
    <w:rsid w:val="00397A33"/>
    <w:rsid w:val="003A491F"/>
    <w:rsid w:val="003B0CC1"/>
    <w:rsid w:val="003B17EE"/>
    <w:rsid w:val="003B36F7"/>
    <w:rsid w:val="003B791A"/>
    <w:rsid w:val="003C5CA5"/>
    <w:rsid w:val="003C610A"/>
    <w:rsid w:val="003D0385"/>
    <w:rsid w:val="003D754B"/>
    <w:rsid w:val="003E35DD"/>
    <w:rsid w:val="003E43B4"/>
    <w:rsid w:val="003E5B32"/>
    <w:rsid w:val="003E70A9"/>
    <w:rsid w:val="004041DC"/>
    <w:rsid w:val="004250AB"/>
    <w:rsid w:val="00430518"/>
    <w:rsid w:val="00452092"/>
    <w:rsid w:val="00460237"/>
    <w:rsid w:val="00470605"/>
    <w:rsid w:val="0047139A"/>
    <w:rsid w:val="0047459F"/>
    <w:rsid w:val="0048046D"/>
    <w:rsid w:val="00480598"/>
    <w:rsid w:val="00481ACE"/>
    <w:rsid w:val="00484EEA"/>
    <w:rsid w:val="00493DE5"/>
    <w:rsid w:val="00495146"/>
    <w:rsid w:val="004B3F51"/>
    <w:rsid w:val="004C164F"/>
    <w:rsid w:val="004C1BB7"/>
    <w:rsid w:val="004D1FB1"/>
    <w:rsid w:val="004D3184"/>
    <w:rsid w:val="004E1436"/>
    <w:rsid w:val="004E5F29"/>
    <w:rsid w:val="004E734B"/>
    <w:rsid w:val="004E7E30"/>
    <w:rsid w:val="004F6A89"/>
    <w:rsid w:val="004F776B"/>
    <w:rsid w:val="00500C38"/>
    <w:rsid w:val="0050508A"/>
    <w:rsid w:val="005055BB"/>
    <w:rsid w:val="00511573"/>
    <w:rsid w:val="005159DD"/>
    <w:rsid w:val="00517649"/>
    <w:rsid w:val="00524CE8"/>
    <w:rsid w:val="0052696D"/>
    <w:rsid w:val="00526CD6"/>
    <w:rsid w:val="00532DCC"/>
    <w:rsid w:val="00540684"/>
    <w:rsid w:val="00547594"/>
    <w:rsid w:val="00554DAE"/>
    <w:rsid w:val="00554E2E"/>
    <w:rsid w:val="00557434"/>
    <w:rsid w:val="005616AF"/>
    <w:rsid w:val="00564E1C"/>
    <w:rsid w:val="00567138"/>
    <w:rsid w:val="00573C0A"/>
    <w:rsid w:val="00574868"/>
    <w:rsid w:val="00574EA1"/>
    <w:rsid w:val="00582E64"/>
    <w:rsid w:val="0058374F"/>
    <w:rsid w:val="00594B26"/>
    <w:rsid w:val="00594B67"/>
    <w:rsid w:val="005A566F"/>
    <w:rsid w:val="005A66E8"/>
    <w:rsid w:val="005B0D7B"/>
    <w:rsid w:val="005C100D"/>
    <w:rsid w:val="005C4854"/>
    <w:rsid w:val="005C6569"/>
    <w:rsid w:val="005D1173"/>
    <w:rsid w:val="005D3A99"/>
    <w:rsid w:val="005D4BEE"/>
    <w:rsid w:val="005D5D4F"/>
    <w:rsid w:val="005E55C1"/>
    <w:rsid w:val="005E75B3"/>
    <w:rsid w:val="005F01C5"/>
    <w:rsid w:val="005F4E2D"/>
    <w:rsid w:val="00604AFD"/>
    <w:rsid w:val="00604BC3"/>
    <w:rsid w:val="00612394"/>
    <w:rsid w:val="00612A02"/>
    <w:rsid w:val="00622B7C"/>
    <w:rsid w:val="006457ED"/>
    <w:rsid w:val="00646DF1"/>
    <w:rsid w:val="0065399E"/>
    <w:rsid w:val="00660921"/>
    <w:rsid w:val="00661713"/>
    <w:rsid w:val="00665152"/>
    <w:rsid w:val="00666557"/>
    <w:rsid w:val="00666F40"/>
    <w:rsid w:val="0067408D"/>
    <w:rsid w:val="0068788A"/>
    <w:rsid w:val="00697C57"/>
    <w:rsid w:val="006A2EC0"/>
    <w:rsid w:val="006A72FA"/>
    <w:rsid w:val="006D1B0C"/>
    <w:rsid w:val="006E6CFD"/>
    <w:rsid w:val="00714027"/>
    <w:rsid w:val="007142D8"/>
    <w:rsid w:val="007253CC"/>
    <w:rsid w:val="007448B0"/>
    <w:rsid w:val="007525F2"/>
    <w:rsid w:val="00752B0F"/>
    <w:rsid w:val="00754387"/>
    <w:rsid w:val="0076068D"/>
    <w:rsid w:val="00764D0E"/>
    <w:rsid w:val="007766F3"/>
    <w:rsid w:val="007810D7"/>
    <w:rsid w:val="00782029"/>
    <w:rsid w:val="00787B82"/>
    <w:rsid w:val="007917B3"/>
    <w:rsid w:val="007954E0"/>
    <w:rsid w:val="007A458C"/>
    <w:rsid w:val="007B289B"/>
    <w:rsid w:val="007B2D75"/>
    <w:rsid w:val="007B52E0"/>
    <w:rsid w:val="007C1D83"/>
    <w:rsid w:val="007C351D"/>
    <w:rsid w:val="007D05B3"/>
    <w:rsid w:val="007D07B6"/>
    <w:rsid w:val="007D456B"/>
    <w:rsid w:val="007D5A96"/>
    <w:rsid w:val="007D7345"/>
    <w:rsid w:val="007E0EB4"/>
    <w:rsid w:val="007E1710"/>
    <w:rsid w:val="007E6A32"/>
    <w:rsid w:val="007F13BC"/>
    <w:rsid w:val="00822ED0"/>
    <w:rsid w:val="0082321F"/>
    <w:rsid w:val="00826C6A"/>
    <w:rsid w:val="00830224"/>
    <w:rsid w:val="00836BD3"/>
    <w:rsid w:val="00840187"/>
    <w:rsid w:val="00840B63"/>
    <w:rsid w:val="00841577"/>
    <w:rsid w:val="00841F49"/>
    <w:rsid w:val="00843B85"/>
    <w:rsid w:val="00850496"/>
    <w:rsid w:val="00852A69"/>
    <w:rsid w:val="008750BF"/>
    <w:rsid w:val="00881594"/>
    <w:rsid w:val="00884278"/>
    <w:rsid w:val="008921AD"/>
    <w:rsid w:val="00897303"/>
    <w:rsid w:val="008A11E5"/>
    <w:rsid w:val="008B49AE"/>
    <w:rsid w:val="008C0015"/>
    <w:rsid w:val="008C0CAC"/>
    <w:rsid w:val="008C2B74"/>
    <w:rsid w:val="008D20E8"/>
    <w:rsid w:val="008E7C56"/>
    <w:rsid w:val="008F1C6E"/>
    <w:rsid w:val="008F1D04"/>
    <w:rsid w:val="008F4491"/>
    <w:rsid w:val="008F7DE0"/>
    <w:rsid w:val="008F7DF6"/>
    <w:rsid w:val="009104D9"/>
    <w:rsid w:val="00911469"/>
    <w:rsid w:val="0092386B"/>
    <w:rsid w:val="009307CF"/>
    <w:rsid w:val="0093447B"/>
    <w:rsid w:val="009439D5"/>
    <w:rsid w:val="00944243"/>
    <w:rsid w:val="0094551E"/>
    <w:rsid w:val="00946EE5"/>
    <w:rsid w:val="00951FDD"/>
    <w:rsid w:val="00952685"/>
    <w:rsid w:val="00952E91"/>
    <w:rsid w:val="0095466A"/>
    <w:rsid w:val="009608A1"/>
    <w:rsid w:val="00964CC5"/>
    <w:rsid w:val="0096511B"/>
    <w:rsid w:val="00976C63"/>
    <w:rsid w:val="0098105C"/>
    <w:rsid w:val="009840A2"/>
    <w:rsid w:val="009840F0"/>
    <w:rsid w:val="009973B4"/>
    <w:rsid w:val="00997A42"/>
    <w:rsid w:val="009A5C98"/>
    <w:rsid w:val="009B166F"/>
    <w:rsid w:val="009C44EB"/>
    <w:rsid w:val="009D0224"/>
    <w:rsid w:val="009D2FCD"/>
    <w:rsid w:val="009D352F"/>
    <w:rsid w:val="009D40DA"/>
    <w:rsid w:val="009D46B5"/>
    <w:rsid w:val="009D75C8"/>
    <w:rsid w:val="009F648E"/>
    <w:rsid w:val="00A0737E"/>
    <w:rsid w:val="00A07FA6"/>
    <w:rsid w:val="00A25818"/>
    <w:rsid w:val="00A32D40"/>
    <w:rsid w:val="00A429A0"/>
    <w:rsid w:val="00A44B72"/>
    <w:rsid w:val="00A47744"/>
    <w:rsid w:val="00A51EAD"/>
    <w:rsid w:val="00A5275D"/>
    <w:rsid w:val="00A53CEB"/>
    <w:rsid w:val="00A61F60"/>
    <w:rsid w:val="00A673A2"/>
    <w:rsid w:val="00A72581"/>
    <w:rsid w:val="00A83C0A"/>
    <w:rsid w:val="00A918A6"/>
    <w:rsid w:val="00A97B7D"/>
    <w:rsid w:val="00AA1C98"/>
    <w:rsid w:val="00AB110A"/>
    <w:rsid w:val="00AC0F31"/>
    <w:rsid w:val="00AC5CB6"/>
    <w:rsid w:val="00AC69D6"/>
    <w:rsid w:val="00AD4726"/>
    <w:rsid w:val="00AF0EE4"/>
    <w:rsid w:val="00AF1828"/>
    <w:rsid w:val="00AF7B24"/>
    <w:rsid w:val="00B02F5E"/>
    <w:rsid w:val="00B15793"/>
    <w:rsid w:val="00B22CA6"/>
    <w:rsid w:val="00B30D20"/>
    <w:rsid w:val="00B52857"/>
    <w:rsid w:val="00B5372D"/>
    <w:rsid w:val="00B609B3"/>
    <w:rsid w:val="00B62623"/>
    <w:rsid w:val="00B64455"/>
    <w:rsid w:val="00B651C4"/>
    <w:rsid w:val="00B66370"/>
    <w:rsid w:val="00B80131"/>
    <w:rsid w:val="00B860F4"/>
    <w:rsid w:val="00B902F5"/>
    <w:rsid w:val="00B93973"/>
    <w:rsid w:val="00B94994"/>
    <w:rsid w:val="00B975AE"/>
    <w:rsid w:val="00B97B4B"/>
    <w:rsid w:val="00BA16A6"/>
    <w:rsid w:val="00BA3F33"/>
    <w:rsid w:val="00BA5149"/>
    <w:rsid w:val="00BB60AA"/>
    <w:rsid w:val="00BB6242"/>
    <w:rsid w:val="00BB6F1C"/>
    <w:rsid w:val="00BC5A58"/>
    <w:rsid w:val="00BC6A77"/>
    <w:rsid w:val="00BD2E2E"/>
    <w:rsid w:val="00BD59B3"/>
    <w:rsid w:val="00BE1401"/>
    <w:rsid w:val="00BE1EE3"/>
    <w:rsid w:val="00BE3CC4"/>
    <w:rsid w:val="00BE473D"/>
    <w:rsid w:val="00BE6ABF"/>
    <w:rsid w:val="00BF36CD"/>
    <w:rsid w:val="00C06D0F"/>
    <w:rsid w:val="00C0794A"/>
    <w:rsid w:val="00C10DEC"/>
    <w:rsid w:val="00C12A8C"/>
    <w:rsid w:val="00C254C6"/>
    <w:rsid w:val="00C35704"/>
    <w:rsid w:val="00C40C8F"/>
    <w:rsid w:val="00C41FE3"/>
    <w:rsid w:val="00C43B3C"/>
    <w:rsid w:val="00C45BF7"/>
    <w:rsid w:val="00C608D7"/>
    <w:rsid w:val="00C611CF"/>
    <w:rsid w:val="00C63EBD"/>
    <w:rsid w:val="00C661F9"/>
    <w:rsid w:val="00C7612C"/>
    <w:rsid w:val="00C86531"/>
    <w:rsid w:val="00C90F3C"/>
    <w:rsid w:val="00C94C75"/>
    <w:rsid w:val="00CA395F"/>
    <w:rsid w:val="00CA3DF5"/>
    <w:rsid w:val="00CA62A1"/>
    <w:rsid w:val="00CA786C"/>
    <w:rsid w:val="00CA7A94"/>
    <w:rsid w:val="00CB3325"/>
    <w:rsid w:val="00CB3677"/>
    <w:rsid w:val="00CB5540"/>
    <w:rsid w:val="00CC2F33"/>
    <w:rsid w:val="00CC3B92"/>
    <w:rsid w:val="00CE0337"/>
    <w:rsid w:val="00CE72B8"/>
    <w:rsid w:val="00CE7AF3"/>
    <w:rsid w:val="00CE7E47"/>
    <w:rsid w:val="00CF27F3"/>
    <w:rsid w:val="00D01EC1"/>
    <w:rsid w:val="00D02923"/>
    <w:rsid w:val="00D02FB0"/>
    <w:rsid w:val="00D04A0B"/>
    <w:rsid w:val="00D1250B"/>
    <w:rsid w:val="00D144CE"/>
    <w:rsid w:val="00D1645B"/>
    <w:rsid w:val="00D17F7D"/>
    <w:rsid w:val="00D338B6"/>
    <w:rsid w:val="00D378E4"/>
    <w:rsid w:val="00D40780"/>
    <w:rsid w:val="00D4577F"/>
    <w:rsid w:val="00D50219"/>
    <w:rsid w:val="00D56740"/>
    <w:rsid w:val="00D66695"/>
    <w:rsid w:val="00D679E1"/>
    <w:rsid w:val="00D72380"/>
    <w:rsid w:val="00D844E9"/>
    <w:rsid w:val="00D84E94"/>
    <w:rsid w:val="00D854FC"/>
    <w:rsid w:val="00D8626B"/>
    <w:rsid w:val="00DA14C4"/>
    <w:rsid w:val="00DA289C"/>
    <w:rsid w:val="00DA7036"/>
    <w:rsid w:val="00DB5A9B"/>
    <w:rsid w:val="00DC074A"/>
    <w:rsid w:val="00DC7BBE"/>
    <w:rsid w:val="00DD2275"/>
    <w:rsid w:val="00DD3908"/>
    <w:rsid w:val="00DD59DF"/>
    <w:rsid w:val="00DD679D"/>
    <w:rsid w:val="00DE1FB1"/>
    <w:rsid w:val="00DE7D2A"/>
    <w:rsid w:val="00E00148"/>
    <w:rsid w:val="00E067BB"/>
    <w:rsid w:val="00E160FB"/>
    <w:rsid w:val="00E17034"/>
    <w:rsid w:val="00E22948"/>
    <w:rsid w:val="00E27F06"/>
    <w:rsid w:val="00E30A70"/>
    <w:rsid w:val="00E411E8"/>
    <w:rsid w:val="00E433F9"/>
    <w:rsid w:val="00E43D93"/>
    <w:rsid w:val="00E47A95"/>
    <w:rsid w:val="00E524E1"/>
    <w:rsid w:val="00E57B8D"/>
    <w:rsid w:val="00E62278"/>
    <w:rsid w:val="00E632DD"/>
    <w:rsid w:val="00E7295C"/>
    <w:rsid w:val="00E864FA"/>
    <w:rsid w:val="00E9523C"/>
    <w:rsid w:val="00EA2038"/>
    <w:rsid w:val="00EA4C91"/>
    <w:rsid w:val="00EA5A83"/>
    <w:rsid w:val="00EA6F89"/>
    <w:rsid w:val="00EB389B"/>
    <w:rsid w:val="00EB503A"/>
    <w:rsid w:val="00EB67B0"/>
    <w:rsid w:val="00EC0483"/>
    <w:rsid w:val="00EC2366"/>
    <w:rsid w:val="00EC3289"/>
    <w:rsid w:val="00ED356E"/>
    <w:rsid w:val="00ED5B7B"/>
    <w:rsid w:val="00EE2727"/>
    <w:rsid w:val="00EE34DC"/>
    <w:rsid w:val="00EF0179"/>
    <w:rsid w:val="00EF28B0"/>
    <w:rsid w:val="00EF3D55"/>
    <w:rsid w:val="00EF4170"/>
    <w:rsid w:val="00EF46C2"/>
    <w:rsid w:val="00EF7D2F"/>
    <w:rsid w:val="00F01BE0"/>
    <w:rsid w:val="00F024D6"/>
    <w:rsid w:val="00F121BF"/>
    <w:rsid w:val="00F1306F"/>
    <w:rsid w:val="00F165A4"/>
    <w:rsid w:val="00F27F2E"/>
    <w:rsid w:val="00F46DF0"/>
    <w:rsid w:val="00F47EFD"/>
    <w:rsid w:val="00F526B0"/>
    <w:rsid w:val="00F5669B"/>
    <w:rsid w:val="00F66DF2"/>
    <w:rsid w:val="00F7089F"/>
    <w:rsid w:val="00F715F1"/>
    <w:rsid w:val="00F76498"/>
    <w:rsid w:val="00F90FCB"/>
    <w:rsid w:val="00F95C29"/>
    <w:rsid w:val="00F972A2"/>
    <w:rsid w:val="00FA03DA"/>
    <w:rsid w:val="00FB153D"/>
    <w:rsid w:val="00FB1FAA"/>
    <w:rsid w:val="00FB3474"/>
    <w:rsid w:val="00FB5176"/>
    <w:rsid w:val="00FB6D27"/>
    <w:rsid w:val="00FC6B4E"/>
    <w:rsid w:val="00FD01BF"/>
    <w:rsid w:val="00FD1E79"/>
    <w:rsid w:val="00FD2908"/>
    <w:rsid w:val="00FD2F62"/>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2321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28"/>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28"/>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28"/>
      </w:numPr>
      <w:spacing w:line="360" w:lineRule="exact"/>
    </w:pPr>
    <w:rPr>
      <w:szCs w:val="28"/>
    </w:rPr>
  </w:style>
  <w:style w:type="paragraph" w:customStyle="1" w:styleId="30">
    <w:name w:val="УРОВЕНЬ_Абзац_тип3"/>
    <w:basedOn w:val="ae"/>
    <w:qFormat/>
    <w:rsid w:val="00567138"/>
    <w:pPr>
      <w:numPr>
        <w:ilvl w:val="7"/>
        <w:numId w:val="28"/>
      </w:numPr>
      <w:spacing w:line="360" w:lineRule="exact"/>
    </w:pPr>
    <w:rPr>
      <w:szCs w:val="28"/>
    </w:rPr>
  </w:style>
  <w:style w:type="paragraph" w:customStyle="1" w:styleId="a2">
    <w:name w:val="УРОВЕНЬ_Подпись"/>
    <w:basedOn w:val="ae"/>
    <w:qFormat/>
    <w:rsid w:val="00567138"/>
    <w:pPr>
      <w:keepNext/>
      <w:numPr>
        <w:ilvl w:val="5"/>
        <w:numId w:val="28"/>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8">
    <w:name w:val="page number"/>
    <w:basedOn w:val="a6"/>
    <w:rsid w:val="003B36F7"/>
  </w:style>
  <w:style w:type="paragraph" w:styleId="aff9">
    <w:name w:val="Body Text Indent"/>
    <w:basedOn w:val="a5"/>
    <w:link w:val="affa"/>
    <w:rsid w:val="003B36F7"/>
    <w:pPr>
      <w:spacing w:before="0"/>
      <w:ind w:firstLine="720"/>
    </w:pPr>
    <w:rPr>
      <w:rFonts w:eastAsia="Times New Roman"/>
      <w:sz w:val="24"/>
      <w:szCs w:val="20"/>
      <w:lang w:eastAsia="ru-RU"/>
    </w:rPr>
  </w:style>
  <w:style w:type="character" w:customStyle="1" w:styleId="affa">
    <w:name w:val="Основной текст с отступом Знак"/>
    <w:basedOn w:val="a6"/>
    <w:link w:val="aff9"/>
    <w:rsid w:val="003B36F7"/>
    <w:rPr>
      <w:rFonts w:ascii="Times New Roman" w:eastAsia="Times New Roman" w:hAnsi="Times New Roman"/>
      <w:sz w:val="24"/>
      <w:lang w:eastAsia="ru-RU"/>
    </w:rPr>
  </w:style>
  <w:style w:type="paragraph" w:styleId="2b">
    <w:name w:val="Body Text Indent 2"/>
    <w:basedOn w:val="a5"/>
    <w:link w:val="2c"/>
    <w:rsid w:val="003B36F7"/>
    <w:pPr>
      <w:spacing w:before="0" w:after="120" w:line="480" w:lineRule="auto"/>
      <w:ind w:left="283"/>
      <w:jc w:val="left"/>
    </w:pPr>
    <w:rPr>
      <w:rFonts w:eastAsia="Times New Roman"/>
      <w:sz w:val="20"/>
      <w:szCs w:val="20"/>
      <w:lang w:eastAsia="ru-RU"/>
    </w:rPr>
  </w:style>
  <w:style w:type="character" w:customStyle="1" w:styleId="2c">
    <w:name w:val="Основной текст с отступом 2 Знак"/>
    <w:basedOn w:val="a6"/>
    <w:link w:val="2b"/>
    <w:rsid w:val="003B36F7"/>
    <w:rPr>
      <w:rFonts w:ascii="Times New Roman" w:eastAsia="Times New Roman" w:hAnsi="Times New Roman"/>
      <w:lang w:eastAsia="ru-RU"/>
    </w:rPr>
  </w:style>
  <w:style w:type="paragraph" w:styleId="38">
    <w:name w:val="Body Text Indent 3"/>
    <w:basedOn w:val="a5"/>
    <w:link w:val="39"/>
    <w:rsid w:val="003B36F7"/>
    <w:pPr>
      <w:spacing w:before="0" w:after="120"/>
      <w:ind w:left="283"/>
      <w:jc w:val="left"/>
    </w:pPr>
    <w:rPr>
      <w:rFonts w:eastAsia="Times New Roman"/>
      <w:sz w:val="16"/>
      <w:szCs w:val="16"/>
      <w:lang w:eastAsia="ru-RU"/>
    </w:rPr>
  </w:style>
  <w:style w:type="character" w:customStyle="1" w:styleId="39">
    <w:name w:val="Основной текст с отступом 3 Знак"/>
    <w:basedOn w:val="a6"/>
    <w:link w:val="38"/>
    <w:rsid w:val="003B36F7"/>
    <w:rPr>
      <w:rFonts w:ascii="Times New Roman" w:eastAsia="Times New Roman" w:hAnsi="Times New Roman"/>
      <w:sz w:val="16"/>
      <w:szCs w:val="16"/>
      <w:lang w:eastAsia="ru-RU"/>
    </w:rPr>
  </w:style>
  <w:style w:type="paragraph" w:customStyle="1" w:styleId="1c">
    <w:name w:val="Знак1 Знак Знак Знак"/>
    <w:basedOn w:val="a5"/>
    <w:rsid w:val="003B36F7"/>
    <w:pPr>
      <w:widowControl w:val="0"/>
      <w:adjustRightInd w:val="0"/>
      <w:spacing w:before="0" w:after="160" w:line="240" w:lineRule="exact"/>
      <w:jc w:val="right"/>
    </w:pPr>
    <w:rPr>
      <w:rFonts w:eastAsia="Times New Roman"/>
      <w:sz w:val="24"/>
      <w:szCs w:val="24"/>
      <w:lang w:val="en-GB"/>
    </w:rPr>
  </w:style>
  <w:style w:type="character" w:customStyle="1" w:styleId="techname">
    <w:name w:val="techname"/>
    <w:rsid w:val="003B3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593125825">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60910132">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329551303">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73130834">
      <w:bodyDiv w:val="1"/>
      <w:marLeft w:val="0"/>
      <w:marRight w:val="0"/>
      <w:marTop w:val="0"/>
      <w:marBottom w:val="0"/>
      <w:divBdr>
        <w:top w:val="none" w:sz="0" w:space="0" w:color="auto"/>
        <w:left w:val="none" w:sz="0" w:space="0" w:color="auto"/>
        <w:bottom w:val="none" w:sz="0" w:space="0" w:color="auto"/>
        <w:right w:val="none" w:sz="0" w:space="0" w:color="auto"/>
      </w:divBdr>
    </w:div>
    <w:div w:id="157989692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E8F00-291B-4C07-B034-9AF3385BC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120</Pages>
  <Words>34320</Words>
  <Characters>195626</Characters>
  <Application>Microsoft Office Word</Application>
  <DocSecurity>0</DocSecurity>
  <Lines>1630</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14</cp:revision>
  <cp:lastPrinted>2020-11-30T08:21:00Z</cp:lastPrinted>
  <dcterms:created xsi:type="dcterms:W3CDTF">2019-12-22T23:38:00Z</dcterms:created>
  <dcterms:modified xsi:type="dcterms:W3CDTF">2020-11-30T08:24:00Z</dcterms:modified>
</cp:coreProperties>
</file>