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3C" w:rsidRDefault="002721FB" w:rsidP="00CF7E28">
      <w:pPr>
        <w:pStyle w:val="a3"/>
        <w:spacing w:before="0" w:beforeAutospacing="0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4BF3A" wp14:editId="5018DFBF">
            <wp:simplePos x="0" y="0"/>
            <wp:positionH relativeFrom="column">
              <wp:posOffset>5105400</wp:posOffset>
            </wp:positionH>
            <wp:positionV relativeFrom="paragraph">
              <wp:posOffset>-31115</wp:posOffset>
            </wp:positionV>
            <wp:extent cx="1416281" cy="1000125"/>
            <wp:effectExtent l="0" t="0" r="0" b="0"/>
            <wp:wrapNone/>
            <wp:docPr id="4" name="Рисунок 4" descr="Алмазик лого CМС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мазик лого CМС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81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3A3A3A"/>
        </w:rPr>
        <w:t xml:space="preserve">       </w:t>
      </w:r>
      <w:r>
        <w:rPr>
          <w:rFonts w:eastAsia="Times New Roman"/>
          <w:noProof/>
          <w:color w:val="3A3A3A"/>
        </w:rPr>
        <w:drawing>
          <wp:inline distT="0" distB="0" distL="0" distR="0" wp14:anchorId="59B6BBA5" wp14:editId="5249936A">
            <wp:extent cx="121920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                                </w:t>
      </w:r>
      <w:r w:rsidR="00CF7E28" w:rsidRPr="00865E32">
        <w:rPr>
          <w:rFonts w:eastAsia="Times New Roman"/>
          <w:noProof/>
          <w:color w:val="3A3A3A"/>
        </w:rPr>
        <w:drawing>
          <wp:inline distT="0" distB="0" distL="0" distR="0" wp14:anchorId="59B51952" wp14:editId="139938C8">
            <wp:extent cx="9144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 </w:t>
      </w:r>
    </w:p>
    <w:p w:rsidR="00CF7E28" w:rsidRDefault="00CF7E28" w:rsidP="0089623C">
      <w:pPr>
        <w:pStyle w:val="a3"/>
        <w:spacing w:before="0" w:beforeAutospacing="0"/>
        <w:jc w:val="center"/>
        <w:rPr>
          <w:b/>
          <w:color w:val="FF0000"/>
        </w:rPr>
      </w:pPr>
    </w:p>
    <w:p w:rsidR="00D602E7" w:rsidRDefault="0089623C" w:rsidP="000C2327">
      <w:pPr>
        <w:pStyle w:val="a3"/>
        <w:spacing w:before="0" w:beforeAutospacing="0"/>
        <w:jc w:val="center"/>
        <w:rPr>
          <w:b/>
          <w:color w:val="FF0000"/>
          <w:sz w:val="44"/>
          <w:szCs w:val="44"/>
        </w:rPr>
      </w:pPr>
      <w:r w:rsidRPr="00EA0FF0">
        <w:rPr>
          <w:b/>
          <w:color w:val="FF0000"/>
          <w:sz w:val="44"/>
          <w:szCs w:val="44"/>
        </w:rPr>
        <w:t>«</w:t>
      </w:r>
      <w:r w:rsidR="00D602E7">
        <w:rPr>
          <w:b/>
          <w:color w:val="FF0000"/>
          <w:sz w:val="44"/>
          <w:szCs w:val="44"/>
        </w:rPr>
        <w:t>Молодежь везде нужна,</w:t>
      </w:r>
    </w:p>
    <w:p w:rsidR="00CF7E28" w:rsidRDefault="00D602E7" w:rsidP="000C2327">
      <w:pPr>
        <w:pStyle w:val="a3"/>
        <w:spacing w:before="0" w:beforeAutospacing="0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Молодежь всегда важна!</w:t>
      </w:r>
      <w:r w:rsidR="000C2327">
        <w:rPr>
          <w:b/>
          <w:color w:val="FF0000"/>
          <w:sz w:val="44"/>
          <w:szCs w:val="44"/>
        </w:rPr>
        <w:t>»</w:t>
      </w:r>
    </w:p>
    <w:p w:rsidR="00473719" w:rsidRPr="00A465BD" w:rsidRDefault="00A465BD" w:rsidP="00A465BD">
      <w:pPr>
        <w:ind w:left="709" w:firstLine="42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465B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3 декабря 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2021 года </w:t>
      </w:r>
      <w:r w:rsidRPr="00A465BD">
        <w:rPr>
          <w:rFonts w:ascii="Times New Roman" w:eastAsia="Times New Roman" w:hAnsi="Times New Roman" w:cs="Times New Roman"/>
          <w:color w:val="0000FF"/>
          <w:sz w:val="28"/>
          <w:szCs w:val="28"/>
        </w:rPr>
        <w:t>в АН ДОО "Алмазик" чествовали "новобранцев" - молодых специалистов, которые совсем недавно были студентами, а сегодня они уже воспитатели, показавшие себя с хорошей стороны. С приветственной речью к молодым специалистам обратился исполнительный директор Евгений Евгеньевич Балахонский, с напутственными словами выступила заместитель исполнительного директора по образовательной работе Татьяна Сергеевна Павлова и председатель совета молодых специалистов организации - Анастасия Самойлова. По традиции от ППО АН ДОО "Алмазик" молодые специалисты получили памятные подарки с символикой организации.</w:t>
      </w:r>
    </w:p>
    <w:p w:rsidR="00C92CAE" w:rsidRDefault="00A465BD" w:rsidP="00D602E7">
      <w:pPr>
        <w:pStyle w:val="a3"/>
        <w:spacing w:before="0" w:beforeAutospacing="0"/>
        <w:rPr>
          <w:b/>
          <w:color w:val="FF0000"/>
          <w:sz w:val="44"/>
          <w:szCs w:val="44"/>
        </w:rPr>
      </w:pPr>
      <w:r w:rsidRPr="00A465B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466725" y="4781550"/>
            <wp:positionH relativeFrom="column">
              <wp:posOffset>461645</wp:posOffset>
            </wp:positionH>
            <wp:positionV relativeFrom="paragraph">
              <wp:align>top</wp:align>
            </wp:positionV>
            <wp:extent cx="6363079" cy="4772025"/>
            <wp:effectExtent l="0" t="0" r="0" b="0"/>
            <wp:wrapSquare wrapText="bothSides"/>
            <wp:docPr id="1" name="Рисунок 1" descr="D:\Documents\Рабочий стол\фотоархив\2021\Чествование мол.специалистов\IMG_1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абочий стол\фотоархив\2021\Чествование мол.специалистов\IMG_14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079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02E7">
        <w:rPr>
          <w:b/>
          <w:color w:val="FF0000"/>
          <w:sz w:val="44"/>
          <w:szCs w:val="44"/>
        </w:rPr>
        <w:t xml:space="preserve">           </w:t>
      </w:r>
      <w:r w:rsidR="00D602E7">
        <w:rPr>
          <w:b/>
          <w:color w:val="FF0000"/>
          <w:sz w:val="44"/>
          <w:szCs w:val="44"/>
        </w:rPr>
        <w:br w:type="textWrapping" w:clear="all"/>
      </w:r>
    </w:p>
    <w:p w:rsidR="00926B0F" w:rsidRPr="00926B0F" w:rsidRDefault="00926B0F" w:rsidP="00D602E7">
      <w:pPr>
        <w:tabs>
          <w:tab w:val="left" w:pos="1860"/>
        </w:tabs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sectPr w:rsidR="00926B0F" w:rsidRPr="00926B0F" w:rsidSect="00473719">
      <w:pgSz w:w="11906" w:h="16838"/>
      <w:pgMar w:top="568" w:right="566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17433"/>
    <w:multiLevelType w:val="hybridMultilevel"/>
    <w:tmpl w:val="4C60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71"/>
    <w:rsid w:val="000A5A43"/>
    <w:rsid w:val="000C2327"/>
    <w:rsid w:val="002721FB"/>
    <w:rsid w:val="00286D2D"/>
    <w:rsid w:val="00327B4A"/>
    <w:rsid w:val="00421E58"/>
    <w:rsid w:val="00473719"/>
    <w:rsid w:val="004808F8"/>
    <w:rsid w:val="0049032F"/>
    <w:rsid w:val="004C01EE"/>
    <w:rsid w:val="004D3E2F"/>
    <w:rsid w:val="004E38FB"/>
    <w:rsid w:val="00515998"/>
    <w:rsid w:val="00614174"/>
    <w:rsid w:val="00697F03"/>
    <w:rsid w:val="007113C4"/>
    <w:rsid w:val="007820E9"/>
    <w:rsid w:val="007A03B2"/>
    <w:rsid w:val="00861571"/>
    <w:rsid w:val="0089623C"/>
    <w:rsid w:val="008C2E30"/>
    <w:rsid w:val="00926B0F"/>
    <w:rsid w:val="00942688"/>
    <w:rsid w:val="00995EC9"/>
    <w:rsid w:val="009B4469"/>
    <w:rsid w:val="009F0190"/>
    <w:rsid w:val="00A465BD"/>
    <w:rsid w:val="00A70E44"/>
    <w:rsid w:val="00AA51E6"/>
    <w:rsid w:val="00C742B7"/>
    <w:rsid w:val="00C92CAE"/>
    <w:rsid w:val="00CF7E28"/>
    <w:rsid w:val="00D602E7"/>
    <w:rsid w:val="00E500EF"/>
    <w:rsid w:val="00EA0FF0"/>
    <w:rsid w:val="00EF4D53"/>
    <w:rsid w:val="00F172EB"/>
    <w:rsid w:val="00F5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1C47B-EBC2-4572-A7B4-80D4B2A9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2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Наталья Владимировна</dc:creator>
  <cp:keywords/>
  <dc:description/>
  <cp:lastModifiedBy>Сафронова Наталья Владимировна</cp:lastModifiedBy>
  <cp:revision>20</cp:revision>
  <dcterms:created xsi:type="dcterms:W3CDTF">2021-11-03T02:38:00Z</dcterms:created>
  <dcterms:modified xsi:type="dcterms:W3CDTF">2021-12-15T00:21:00Z</dcterms:modified>
</cp:coreProperties>
</file>