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3C" w:rsidRDefault="002721FB" w:rsidP="00CF7E28">
      <w:pPr>
        <w:pStyle w:val="a3"/>
        <w:spacing w:before="0" w:beforeAutospacing="0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4BF3A" wp14:editId="5018DFBF">
            <wp:simplePos x="0" y="0"/>
            <wp:positionH relativeFrom="column">
              <wp:posOffset>5105400</wp:posOffset>
            </wp:positionH>
            <wp:positionV relativeFrom="paragraph">
              <wp:posOffset>-31115</wp:posOffset>
            </wp:positionV>
            <wp:extent cx="1416281" cy="1000125"/>
            <wp:effectExtent l="0" t="0" r="0" b="0"/>
            <wp:wrapNone/>
            <wp:docPr id="4" name="Рисунок 4" descr="Алмазик лого CМС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мазик лого CМС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81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3A3A3A"/>
        </w:rPr>
        <w:t xml:space="preserve">       </w:t>
      </w:r>
      <w:r>
        <w:rPr>
          <w:rFonts w:eastAsia="Times New Roman"/>
          <w:noProof/>
          <w:color w:val="3A3A3A"/>
        </w:rPr>
        <w:drawing>
          <wp:inline distT="0" distB="0" distL="0" distR="0" wp14:anchorId="59B6BBA5" wp14:editId="5249936A">
            <wp:extent cx="121920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                                </w:t>
      </w:r>
      <w:r w:rsidR="00CF7E28" w:rsidRPr="00865E32">
        <w:rPr>
          <w:rFonts w:eastAsia="Times New Roman"/>
          <w:noProof/>
          <w:color w:val="3A3A3A"/>
        </w:rPr>
        <w:drawing>
          <wp:inline distT="0" distB="0" distL="0" distR="0" wp14:anchorId="59B51952" wp14:editId="139938C8">
            <wp:extent cx="9144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 </w:t>
      </w:r>
    </w:p>
    <w:p w:rsidR="00CF7E28" w:rsidRDefault="00CF7E28" w:rsidP="0089623C">
      <w:pPr>
        <w:pStyle w:val="a3"/>
        <w:spacing w:before="0" w:beforeAutospacing="0"/>
        <w:jc w:val="center"/>
        <w:rPr>
          <w:b/>
          <w:color w:val="FF0000"/>
        </w:rPr>
      </w:pPr>
    </w:p>
    <w:p w:rsidR="001B78CF" w:rsidRDefault="007845CB" w:rsidP="007845C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7845CB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МЕСЯЧНИК ПО ОХРАНЕ ОТРУДА В «ПРОФАЛМАЗЕ»</w:t>
      </w: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.</w:t>
      </w:r>
    </w:p>
    <w:p w:rsidR="007845CB" w:rsidRPr="007845CB" w:rsidRDefault="007845CB" w:rsidP="007845C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</w:p>
    <w:p w:rsidR="007845CB" w:rsidRPr="007845CB" w:rsidRDefault="007845CB" w:rsidP="007845CB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784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Профсоюз «Профалмаз» совместно с Управлением промышленной безопасности АК «АЛРОСА» (ПАО) проводил конкурс детских рисунков «Что такое риск глазами детей?» среди детей членов Профсоюза «Профалмаз». Данный конкурс был направлен на формирование у детей культуры безопасного труда, привлечения внимания подрастающего поколения и родителей к вопросам охраны труда средствами детского художественного творчества. В некоторых категориях участвовало более 30 рисунков! И 27 апреля</w:t>
      </w:r>
      <w:r w:rsidR="006C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 г в день образования Р</w:t>
      </w:r>
      <w:r w:rsidRPr="00784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еспублики Саха (Якутия) в ДК «Алмаз» состоялась выставка таких маленьких, но при этом таких важных для каждого родителя художников и были подведены итоги конкурса. Дети сотрудников АН ДОО «Алмазик» не остались в стороне и тоже с удовольствием приняли участие. Вахонин Никита (мама Вахонина Татьяна, сотрудник детского сада № 55 «</w:t>
      </w:r>
      <w:proofErr w:type="spellStart"/>
      <w:r w:rsidRPr="00784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Сулусчаан</w:t>
      </w:r>
      <w:proofErr w:type="spellEnd"/>
      <w:r w:rsidRPr="00784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») и Петрушин Артём (мама Петрушина Мария, сотрудник аппарата управления АН ДОО «Алмазик») были отмечены поощрительными призами от Профсоюза «Профалмаз». Петухова </w:t>
      </w:r>
      <w:proofErr w:type="spellStart"/>
      <w:r w:rsidRPr="00784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Эволет</w:t>
      </w:r>
      <w:proofErr w:type="spellEnd"/>
      <w:r w:rsidRPr="00784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(мама Петухова Татьяна, сотрудник детского сада № 11 «Теремок») и их рисунок занял </w:t>
      </w:r>
      <w:r w:rsidRPr="006C07E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 место</w:t>
      </w:r>
      <w:r w:rsidRPr="00784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Поздравляем наших юных художников с участием и победой!</w:t>
      </w:r>
    </w:p>
    <w:p w:rsidR="00926B0F" w:rsidRPr="001B78CF" w:rsidRDefault="00311F3E" w:rsidP="001B78CF">
      <w:pPr>
        <w:jc w:val="center"/>
        <w:rPr>
          <w:rFonts w:ascii="Times New Roman" w:hAnsi="Times New Roman" w:cs="Times New Roman"/>
          <w:color w:val="0000FF"/>
          <w:sz w:val="36"/>
          <w:szCs w:val="36"/>
          <w:shd w:val="clear" w:color="auto" w:fill="FFFFFF"/>
        </w:rPr>
      </w:pPr>
      <w:r>
        <w:rPr>
          <w:b/>
          <w:noProof/>
          <w:color w:val="FF0000"/>
          <w:sz w:val="44"/>
          <w:szCs w:val="44"/>
        </w:rPr>
        <w:t xml:space="preserve">              </w:t>
      </w:r>
      <w:r w:rsidR="006C07E5" w:rsidRPr="006C07E5">
        <w:rPr>
          <w:b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2392679" cy="3190240"/>
            <wp:effectExtent l="0" t="0" r="8255" b="0"/>
            <wp:docPr id="5" name="Рисунок 5" descr="D:\Documents\Рабочий стол\фотоархив\2022\27.04.22Поб.рис.Ох труда петуховак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Рабочий стол\фотоархив\2022\27.04.22Поб.рис.Ох труда петуховак 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599" cy="320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44"/>
          <w:szCs w:val="44"/>
        </w:rPr>
        <w:t xml:space="preserve"> </w:t>
      </w:r>
      <w:bookmarkStart w:id="0" w:name="_GoBack"/>
      <w:bookmarkEnd w:id="0"/>
    </w:p>
    <w:sectPr w:rsidR="00926B0F" w:rsidRPr="001B78CF" w:rsidSect="002624B1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17433"/>
    <w:multiLevelType w:val="hybridMultilevel"/>
    <w:tmpl w:val="4C60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71"/>
    <w:rsid w:val="0005679B"/>
    <w:rsid w:val="000A5A43"/>
    <w:rsid w:val="000C2327"/>
    <w:rsid w:val="001B78CF"/>
    <w:rsid w:val="002624B1"/>
    <w:rsid w:val="002721FB"/>
    <w:rsid w:val="00286D2D"/>
    <w:rsid w:val="00311F3E"/>
    <w:rsid w:val="00327B4A"/>
    <w:rsid w:val="00421E58"/>
    <w:rsid w:val="00441BEF"/>
    <w:rsid w:val="00473719"/>
    <w:rsid w:val="004808F8"/>
    <w:rsid w:val="0049032F"/>
    <w:rsid w:val="004C01EE"/>
    <w:rsid w:val="004D3E2F"/>
    <w:rsid w:val="004E38FB"/>
    <w:rsid w:val="00515998"/>
    <w:rsid w:val="00614174"/>
    <w:rsid w:val="00697F03"/>
    <w:rsid w:val="006C07E5"/>
    <w:rsid w:val="007113C4"/>
    <w:rsid w:val="007820E9"/>
    <w:rsid w:val="007845CB"/>
    <w:rsid w:val="007A03B2"/>
    <w:rsid w:val="00861571"/>
    <w:rsid w:val="0089623C"/>
    <w:rsid w:val="008C2E30"/>
    <w:rsid w:val="00926B0F"/>
    <w:rsid w:val="009315EC"/>
    <w:rsid w:val="00942688"/>
    <w:rsid w:val="00995EC9"/>
    <w:rsid w:val="009B4469"/>
    <w:rsid w:val="009F0190"/>
    <w:rsid w:val="00A465BD"/>
    <w:rsid w:val="00A70E44"/>
    <w:rsid w:val="00AA51E6"/>
    <w:rsid w:val="00C742B7"/>
    <w:rsid w:val="00C92CAE"/>
    <w:rsid w:val="00CF7E28"/>
    <w:rsid w:val="00D602E7"/>
    <w:rsid w:val="00E500EF"/>
    <w:rsid w:val="00EA0FF0"/>
    <w:rsid w:val="00EF4D53"/>
    <w:rsid w:val="00F172EB"/>
    <w:rsid w:val="00F5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1C47B-EBC2-4572-A7B4-80D4B2A9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2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Наталья Владимировна</dc:creator>
  <cp:keywords/>
  <dc:description/>
  <cp:lastModifiedBy>Сафронова Наталья Владимировна</cp:lastModifiedBy>
  <cp:revision>12</cp:revision>
  <dcterms:created xsi:type="dcterms:W3CDTF">2022-02-04T02:45:00Z</dcterms:created>
  <dcterms:modified xsi:type="dcterms:W3CDTF">2022-05-04T01:48:00Z</dcterms:modified>
</cp:coreProperties>
</file>