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D45" w:rsidRPr="00FE249F" w:rsidRDefault="006221E4" w:rsidP="00FE249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221E4">
        <w:rPr>
          <w:rFonts w:ascii="Times New Roman" w:eastAsia="Times New Roman" w:hAnsi="Times New Roman"/>
          <w:b/>
          <w:noProof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-861060</wp:posOffset>
            </wp:positionH>
            <wp:positionV relativeFrom="margin">
              <wp:posOffset>-577215</wp:posOffset>
            </wp:positionV>
            <wp:extent cx="7328535" cy="10358120"/>
            <wp:effectExtent l="0" t="0" r="0" b="0"/>
            <wp:wrapSquare wrapText="bothSides"/>
            <wp:docPr id="1" name="Рисунок 1" descr="D:\Учебный год 2023-2024\ДОП\ПДФ\Scan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чебный год 2023-2024\ДОП\ПДФ\Scan_0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8535" cy="1035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1"/>
        <w:tblpPr w:leftFromText="180" w:rightFromText="180" w:vertAnchor="text" w:horzAnchor="margin" w:tblpXSpec="center" w:tblpY="146"/>
        <w:tblW w:w="9687" w:type="dxa"/>
        <w:tblBorders>
          <w:top w:val="thinThickSmallGap" w:sz="12" w:space="0" w:color="7030A0"/>
          <w:left w:val="thinThickSmallGap" w:sz="12" w:space="0" w:color="7030A0"/>
          <w:bottom w:val="thinThickSmallGap" w:sz="12" w:space="0" w:color="7030A0"/>
          <w:right w:val="thinThickSmallGap" w:sz="12" w:space="0" w:color="7030A0"/>
          <w:insideH w:val="thinThickSmallGap" w:sz="12" w:space="0" w:color="7030A0"/>
          <w:insideV w:val="thinThickSmallGap" w:sz="12" w:space="0" w:color="7030A0"/>
        </w:tblBorders>
        <w:tblLook w:val="04A0" w:firstRow="1" w:lastRow="0" w:firstColumn="1" w:lastColumn="0" w:noHBand="0" w:noVBand="1"/>
      </w:tblPr>
      <w:tblGrid>
        <w:gridCol w:w="641"/>
        <w:gridCol w:w="7547"/>
        <w:gridCol w:w="1499"/>
      </w:tblGrid>
      <w:tr w:rsidR="00FE249F" w:rsidRPr="00062B34" w:rsidTr="00FE249F">
        <w:trPr>
          <w:trHeight w:val="630"/>
        </w:trPr>
        <w:tc>
          <w:tcPr>
            <w:tcW w:w="9687" w:type="dxa"/>
            <w:gridSpan w:val="3"/>
          </w:tcPr>
          <w:p w:rsidR="00FE249F" w:rsidRPr="00062B34" w:rsidRDefault="00FE249F" w:rsidP="006221E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D45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СОДЕРЖАНИЕ</w:t>
            </w:r>
          </w:p>
        </w:tc>
      </w:tr>
      <w:tr w:rsidR="00FE249F" w:rsidRPr="00062B34" w:rsidTr="00FE249F">
        <w:trPr>
          <w:trHeight w:val="630"/>
        </w:trPr>
        <w:tc>
          <w:tcPr>
            <w:tcW w:w="9687" w:type="dxa"/>
            <w:gridSpan w:val="3"/>
            <w:vAlign w:val="center"/>
          </w:tcPr>
          <w:p w:rsidR="00FE249F" w:rsidRPr="00062B34" w:rsidRDefault="00FE249F" w:rsidP="00FE2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</w:rPr>
              <w:t>ЦЕЛЕВОЙ РАЗДЕЛ</w:t>
            </w:r>
          </w:p>
        </w:tc>
      </w:tr>
      <w:tr w:rsidR="00BE247A" w:rsidRPr="00062B34" w:rsidTr="00FE249F">
        <w:trPr>
          <w:trHeight w:val="630"/>
        </w:trPr>
        <w:tc>
          <w:tcPr>
            <w:tcW w:w="641" w:type="dxa"/>
            <w:vAlign w:val="center"/>
          </w:tcPr>
          <w:p w:rsidR="001521EA" w:rsidRPr="00062B34" w:rsidRDefault="001521EA" w:rsidP="00FE24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547" w:type="dxa"/>
            <w:vAlign w:val="center"/>
          </w:tcPr>
          <w:p w:rsidR="001521EA" w:rsidRPr="00062B34" w:rsidRDefault="001521EA" w:rsidP="00FE249F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</w:rPr>
              <w:t xml:space="preserve">Пояснительная записка </w:t>
            </w:r>
          </w:p>
        </w:tc>
        <w:tc>
          <w:tcPr>
            <w:tcW w:w="1499" w:type="dxa"/>
            <w:vAlign w:val="center"/>
          </w:tcPr>
          <w:p w:rsidR="001521EA" w:rsidRPr="00062B34" w:rsidRDefault="006D3AE6" w:rsidP="00FE24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</w:tr>
      <w:tr w:rsidR="00BE247A" w:rsidRPr="00062B34" w:rsidTr="00FE249F">
        <w:trPr>
          <w:trHeight w:val="653"/>
        </w:trPr>
        <w:tc>
          <w:tcPr>
            <w:tcW w:w="641" w:type="dxa"/>
            <w:vAlign w:val="center"/>
          </w:tcPr>
          <w:p w:rsidR="001521EA" w:rsidRPr="00062B34" w:rsidRDefault="001521EA" w:rsidP="00FE24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547" w:type="dxa"/>
            <w:vAlign w:val="center"/>
          </w:tcPr>
          <w:p w:rsidR="001521EA" w:rsidRPr="00062B34" w:rsidRDefault="001521EA" w:rsidP="00FE249F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</w:rPr>
              <w:t xml:space="preserve">Цель и задачи Программы </w:t>
            </w:r>
          </w:p>
        </w:tc>
        <w:tc>
          <w:tcPr>
            <w:tcW w:w="1499" w:type="dxa"/>
            <w:vAlign w:val="center"/>
          </w:tcPr>
          <w:p w:rsidR="001521EA" w:rsidRPr="00062B34" w:rsidRDefault="006D3AE6" w:rsidP="00FE24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</w:tr>
      <w:tr w:rsidR="00BE247A" w:rsidRPr="00062B34" w:rsidTr="00FE249F">
        <w:trPr>
          <w:trHeight w:val="630"/>
        </w:trPr>
        <w:tc>
          <w:tcPr>
            <w:tcW w:w="641" w:type="dxa"/>
            <w:vAlign w:val="center"/>
          </w:tcPr>
          <w:p w:rsidR="001521EA" w:rsidRPr="00062B34" w:rsidRDefault="001521EA" w:rsidP="00FE24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547" w:type="dxa"/>
            <w:vAlign w:val="center"/>
          </w:tcPr>
          <w:p w:rsidR="001521EA" w:rsidRPr="00062B34" w:rsidRDefault="00DE7906" w:rsidP="00FE249F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62B34">
              <w:rPr>
                <w:rFonts w:ascii="Times New Roman" w:hAnsi="Times New Roman"/>
                <w:sz w:val="24"/>
                <w:szCs w:val="24"/>
              </w:rPr>
              <w:t xml:space="preserve">Принципы </w:t>
            </w:r>
            <w:r w:rsidR="003A781C" w:rsidRPr="00062B34">
              <w:rPr>
                <w:rFonts w:ascii="Times New Roman" w:hAnsi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1499" w:type="dxa"/>
            <w:vAlign w:val="center"/>
          </w:tcPr>
          <w:p w:rsidR="001521EA" w:rsidRPr="00062B34" w:rsidRDefault="006D3AE6" w:rsidP="00FE24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</w:tr>
      <w:tr w:rsidR="00BE247A" w:rsidRPr="00062B34" w:rsidTr="00FE249F">
        <w:trPr>
          <w:trHeight w:val="630"/>
        </w:trPr>
        <w:tc>
          <w:tcPr>
            <w:tcW w:w="641" w:type="dxa"/>
            <w:vAlign w:val="center"/>
          </w:tcPr>
          <w:p w:rsidR="001521EA" w:rsidRPr="00062B34" w:rsidRDefault="001521EA" w:rsidP="00FE24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547" w:type="dxa"/>
            <w:vAlign w:val="center"/>
          </w:tcPr>
          <w:p w:rsidR="001521EA" w:rsidRPr="00062B34" w:rsidRDefault="00365D45" w:rsidP="00FE249F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Значимые характеристики </w:t>
            </w:r>
            <w:r w:rsidR="006D3E73" w:rsidRPr="00062B34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возрастных особенностей </w:t>
            </w:r>
            <w:r w:rsidR="00017F86">
              <w:rPr>
                <w:rFonts w:ascii="Times New Roman" w:eastAsia="Times New Roman" w:hAnsi="Times New Roman"/>
                <w:iCs/>
                <w:sz w:val="24"/>
                <w:szCs w:val="24"/>
              </w:rPr>
              <w:t>детей 5-6</w:t>
            </w:r>
            <w:r w:rsidR="006D3E73" w:rsidRPr="00062B34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лет</w:t>
            </w:r>
          </w:p>
        </w:tc>
        <w:tc>
          <w:tcPr>
            <w:tcW w:w="1499" w:type="dxa"/>
            <w:vAlign w:val="center"/>
          </w:tcPr>
          <w:p w:rsidR="001521EA" w:rsidRPr="00062B34" w:rsidRDefault="006D3AE6" w:rsidP="00FE24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</w:tr>
      <w:tr w:rsidR="00BE247A" w:rsidRPr="00062B34" w:rsidTr="00FE249F">
        <w:trPr>
          <w:trHeight w:val="653"/>
        </w:trPr>
        <w:tc>
          <w:tcPr>
            <w:tcW w:w="641" w:type="dxa"/>
            <w:vAlign w:val="center"/>
          </w:tcPr>
          <w:p w:rsidR="001521EA" w:rsidRPr="00062B34" w:rsidRDefault="001521EA" w:rsidP="00FE24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547" w:type="dxa"/>
            <w:vAlign w:val="center"/>
          </w:tcPr>
          <w:p w:rsidR="001521EA" w:rsidRPr="00062B34" w:rsidRDefault="001521EA" w:rsidP="00FE249F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C33E39" w:rsidRPr="00062B34">
              <w:rPr>
                <w:rFonts w:ascii="Times New Roman" w:eastAsia="Times New Roman" w:hAnsi="Times New Roman"/>
                <w:sz w:val="24"/>
                <w:szCs w:val="24"/>
              </w:rPr>
              <w:t>ланируемые результаты освоения П</w:t>
            </w:r>
            <w:r w:rsidRPr="00062B34">
              <w:rPr>
                <w:rFonts w:ascii="Times New Roman" w:eastAsia="Times New Roman" w:hAnsi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1499" w:type="dxa"/>
            <w:vAlign w:val="center"/>
          </w:tcPr>
          <w:p w:rsidR="001521EA" w:rsidRPr="00062B34" w:rsidRDefault="006D3AE6" w:rsidP="00FE24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</w:tr>
      <w:tr w:rsidR="00FE249F" w:rsidRPr="00062B34" w:rsidTr="00FE249F">
        <w:trPr>
          <w:trHeight w:val="630"/>
        </w:trPr>
        <w:tc>
          <w:tcPr>
            <w:tcW w:w="9687" w:type="dxa"/>
            <w:gridSpan w:val="3"/>
            <w:vAlign w:val="center"/>
          </w:tcPr>
          <w:p w:rsidR="00FE249F" w:rsidRPr="00062B34" w:rsidRDefault="00FE249F" w:rsidP="00FE2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</w:rPr>
              <w:t>СОДЕРЖАТЕЛЬНЫЙ РАЗДЕЛ</w:t>
            </w:r>
          </w:p>
        </w:tc>
      </w:tr>
      <w:tr w:rsidR="006D3E73" w:rsidRPr="00062B34" w:rsidTr="00FE249F">
        <w:trPr>
          <w:trHeight w:val="630"/>
        </w:trPr>
        <w:tc>
          <w:tcPr>
            <w:tcW w:w="641" w:type="dxa"/>
            <w:vAlign w:val="center"/>
          </w:tcPr>
          <w:p w:rsidR="006D3E73" w:rsidRPr="00062B34" w:rsidRDefault="006D3E73" w:rsidP="00FE24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547" w:type="dxa"/>
            <w:vAlign w:val="center"/>
          </w:tcPr>
          <w:p w:rsidR="006D3E73" w:rsidRPr="00062B34" w:rsidRDefault="007C1EA2" w:rsidP="00FE249F">
            <w:pPr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</w:rPr>
              <w:t>Перспективно - календарное планирование</w:t>
            </w:r>
          </w:p>
        </w:tc>
        <w:tc>
          <w:tcPr>
            <w:tcW w:w="1499" w:type="dxa"/>
            <w:vAlign w:val="center"/>
          </w:tcPr>
          <w:p w:rsidR="006D3E73" w:rsidRPr="00062B34" w:rsidRDefault="006D3AE6" w:rsidP="00FE24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</w:tr>
      <w:tr w:rsidR="006D3E73" w:rsidRPr="00062B34" w:rsidTr="00FE249F">
        <w:trPr>
          <w:trHeight w:val="630"/>
        </w:trPr>
        <w:tc>
          <w:tcPr>
            <w:tcW w:w="641" w:type="dxa"/>
            <w:vAlign w:val="center"/>
          </w:tcPr>
          <w:p w:rsidR="006D3E73" w:rsidRPr="00062B34" w:rsidRDefault="006D3E73" w:rsidP="00FE24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547" w:type="dxa"/>
            <w:vAlign w:val="center"/>
          </w:tcPr>
          <w:p w:rsidR="006D3E73" w:rsidRPr="00062B34" w:rsidRDefault="007C1EA2" w:rsidP="00FE249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</w:rPr>
              <w:t>Основные формы, методы и приемы организации Программы</w:t>
            </w:r>
          </w:p>
        </w:tc>
        <w:tc>
          <w:tcPr>
            <w:tcW w:w="1499" w:type="dxa"/>
            <w:vAlign w:val="center"/>
          </w:tcPr>
          <w:p w:rsidR="006D3E73" w:rsidRPr="00062B34" w:rsidRDefault="007C1EA2" w:rsidP="006D3AE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62B34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 w:rsidR="006D3AE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6D3E73" w:rsidRPr="00062B34" w:rsidTr="00FE249F">
        <w:trPr>
          <w:trHeight w:val="630"/>
        </w:trPr>
        <w:tc>
          <w:tcPr>
            <w:tcW w:w="641" w:type="dxa"/>
            <w:vAlign w:val="center"/>
          </w:tcPr>
          <w:p w:rsidR="006D3E73" w:rsidRPr="00062B34" w:rsidRDefault="006D3E73" w:rsidP="00FE24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547" w:type="dxa"/>
            <w:vAlign w:val="center"/>
          </w:tcPr>
          <w:p w:rsidR="006D3E73" w:rsidRPr="00062B34" w:rsidRDefault="00DE7906" w:rsidP="00FE249F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Мониторинг</w:t>
            </w:r>
            <w:r w:rsidR="003A781C" w:rsidRPr="00062B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возможных достижений</w:t>
            </w:r>
          </w:p>
          <w:p w:rsidR="006D3E73" w:rsidRPr="00062B34" w:rsidRDefault="006D3E73" w:rsidP="00FE249F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6D3E73" w:rsidRPr="00062B34" w:rsidRDefault="00DE7906" w:rsidP="006D3AE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62B34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 w:rsidR="006D3AE6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</w:tr>
      <w:tr w:rsidR="00FE249F" w:rsidRPr="00062B34" w:rsidTr="00FE249F">
        <w:trPr>
          <w:trHeight w:val="630"/>
        </w:trPr>
        <w:tc>
          <w:tcPr>
            <w:tcW w:w="9687" w:type="dxa"/>
            <w:gridSpan w:val="3"/>
            <w:vAlign w:val="center"/>
          </w:tcPr>
          <w:p w:rsidR="00FE249F" w:rsidRPr="00062B34" w:rsidRDefault="00FE249F" w:rsidP="00FE2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</w:rPr>
              <w:t>ОРГАНИЗАЦИОННЫЙ РАЗДЕЛ</w:t>
            </w:r>
          </w:p>
        </w:tc>
      </w:tr>
      <w:tr w:rsidR="00BE247A" w:rsidRPr="00062B34" w:rsidTr="00FE249F">
        <w:trPr>
          <w:trHeight w:val="630"/>
        </w:trPr>
        <w:tc>
          <w:tcPr>
            <w:tcW w:w="641" w:type="dxa"/>
            <w:vAlign w:val="center"/>
          </w:tcPr>
          <w:p w:rsidR="001521EA" w:rsidRPr="00062B34" w:rsidRDefault="001521EA" w:rsidP="00FE24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7547" w:type="dxa"/>
            <w:vAlign w:val="center"/>
          </w:tcPr>
          <w:p w:rsidR="001521EA" w:rsidRPr="00062B34" w:rsidRDefault="001521EA" w:rsidP="00FE24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C1EA2" w:rsidRPr="00062B34">
              <w:rPr>
                <w:rFonts w:ascii="Times New Roman" w:eastAsia="Times New Roman" w:hAnsi="Times New Roman"/>
                <w:sz w:val="24"/>
                <w:szCs w:val="24"/>
              </w:rPr>
              <w:t xml:space="preserve"> Материально - техническое оснащение</w:t>
            </w:r>
          </w:p>
        </w:tc>
        <w:tc>
          <w:tcPr>
            <w:tcW w:w="1499" w:type="dxa"/>
            <w:vAlign w:val="center"/>
          </w:tcPr>
          <w:p w:rsidR="001521EA" w:rsidRPr="00062B34" w:rsidRDefault="00D556D3" w:rsidP="006D3AE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6D3AE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6D3E73" w:rsidRPr="00062B34" w:rsidTr="00FE249F">
        <w:trPr>
          <w:trHeight w:val="630"/>
        </w:trPr>
        <w:tc>
          <w:tcPr>
            <w:tcW w:w="641" w:type="dxa"/>
            <w:vAlign w:val="center"/>
          </w:tcPr>
          <w:p w:rsidR="006D3E73" w:rsidRPr="00062B34" w:rsidRDefault="006D3E73" w:rsidP="00FE24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547" w:type="dxa"/>
            <w:vAlign w:val="center"/>
          </w:tcPr>
          <w:p w:rsidR="006D3E73" w:rsidRPr="00062B34" w:rsidRDefault="006D3E73" w:rsidP="00FE24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C1EA2" w:rsidRPr="00062B34">
              <w:rPr>
                <w:rFonts w:ascii="Times New Roman" w:eastAsia="Times New Roman" w:hAnsi="Times New Roman"/>
                <w:sz w:val="24"/>
                <w:szCs w:val="24"/>
              </w:rPr>
              <w:t xml:space="preserve"> Расписание </w:t>
            </w:r>
          </w:p>
        </w:tc>
        <w:tc>
          <w:tcPr>
            <w:tcW w:w="1499" w:type="dxa"/>
            <w:vAlign w:val="center"/>
          </w:tcPr>
          <w:p w:rsidR="006D3E73" w:rsidRPr="00062B34" w:rsidRDefault="00197BFD" w:rsidP="006D3AE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6D3AE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6D3E73" w:rsidRPr="00062B34" w:rsidTr="00FE249F">
        <w:trPr>
          <w:trHeight w:val="653"/>
        </w:trPr>
        <w:tc>
          <w:tcPr>
            <w:tcW w:w="641" w:type="dxa"/>
            <w:vAlign w:val="center"/>
          </w:tcPr>
          <w:p w:rsidR="006D3E73" w:rsidRPr="00062B34" w:rsidRDefault="006D3E73" w:rsidP="00FE24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7547" w:type="dxa"/>
            <w:vAlign w:val="center"/>
          </w:tcPr>
          <w:p w:rsidR="006D3E73" w:rsidRPr="00062B34" w:rsidRDefault="002C7E69" w:rsidP="00FE24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</w:t>
            </w:r>
            <w:r w:rsidR="006D3E73" w:rsidRPr="00062B34">
              <w:rPr>
                <w:rFonts w:ascii="Times New Roman" w:eastAsia="Times New Roman" w:hAnsi="Times New Roman"/>
                <w:sz w:val="24"/>
                <w:szCs w:val="24"/>
              </w:rPr>
              <w:t>аммно</w:t>
            </w:r>
            <w:r w:rsidR="00C33E39" w:rsidRPr="00062B3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D3E73" w:rsidRPr="00062B3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C33E39" w:rsidRPr="00062B3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D3E73" w:rsidRPr="00062B34">
              <w:rPr>
                <w:rFonts w:ascii="Times New Roman" w:eastAsia="Times New Roman" w:hAnsi="Times New Roman"/>
                <w:sz w:val="24"/>
                <w:szCs w:val="24"/>
              </w:rPr>
              <w:t xml:space="preserve">методическое обеспечение    </w:t>
            </w:r>
          </w:p>
        </w:tc>
        <w:tc>
          <w:tcPr>
            <w:tcW w:w="1499" w:type="dxa"/>
            <w:vAlign w:val="center"/>
          </w:tcPr>
          <w:p w:rsidR="006D3E73" w:rsidRPr="00062B34" w:rsidRDefault="006D3E73" w:rsidP="006D3AE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6D3AE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</w:tbl>
    <w:p w:rsidR="001521EA" w:rsidRPr="00062B34" w:rsidRDefault="001521EA" w:rsidP="00062B34">
      <w:pPr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</w:p>
    <w:p w:rsidR="00A37ABE" w:rsidRPr="00062B34" w:rsidRDefault="00A37ABE" w:rsidP="00062B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37ABE" w:rsidRPr="00062B34" w:rsidRDefault="00A37ABE" w:rsidP="00062B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37ABE" w:rsidRPr="00062B34" w:rsidRDefault="00A37ABE" w:rsidP="00062B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37ABE" w:rsidRPr="00062B34" w:rsidRDefault="00A37ABE" w:rsidP="00062B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37ABE" w:rsidRPr="00062B34" w:rsidRDefault="00A37ABE" w:rsidP="00062B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37ABE" w:rsidRPr="00062B34" w:rsidRDefault="00A37ABE" w:rsidP="00062B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556D3" w:rsidRPr="00062B34" w:rsidRDefault="00D556D3" w:rsidP="00062B34">
      <w:pPr>
        <w:pStyle w:val="msonormalbullet2gif"/>
        <w:spacing w:before="0" w:beforeAutospacing="0" w:after="0" w:afterAutospacing="0" w:line="276" w:lineRule="auto"/>
        <w:jc w:val="both"/>
        <w:rPr>
          <w:rFonts w:eastAsia="Calibri"/>
          <w:b/>
          <w:lang w:eastAsia="en-US"/>
        </w:rPr>
      </w:pPr>
    </w:p>
    <w:p w:rsidR="00197BFD" w:rsidRDefault="00197BFD" w:rsidP="00062B34">
      <w:pPr>
        <w:pStyle w:val="msonormalbullet2gif"/>
        <w:spacing w:before="0" w:beforeAutospacing="0" w:after="0" w:afterAutospacing="0" w:line="276" w:lineRule="auto"/>
        <w:jc w:val="both"/>
        <w:rPr>
          <w:rFonts w:eastAsia="Calibri"/>
          <w:b/>
          <w:lang w:eastAsia="en-US"/>
        </w:rPr>
      </w:pPr>
    </w:p>
    <w:p w:rsidR="00153595" w:rsidRDefault="00153595" w:rsidP="00062B34">
      <w:pPr>
        <w:pStyle w:val="msonormalbullet2gif"/>
        <w:spacing w:before="0" w:beforeAutospacing="0" w:after="0" w:afterAutospacing="0" w:line="276" w:lineRule="auto"/>
        <w:jc w:val="both"/>
        <w:rPr>
          <w:rFonts w:eastAsia="Calibri"/>
          <w:b/>
          <w:lang w:eastAsia="en-US"/>
        </w:rPr>
      </w:pPr>
    </w:p>
    <w:p w:rsidR="00FE249F" w:rsidRPr="00062B34" w:rsidRDefault="00FE249F" w:rsidP="00062B34">
      <w:pPr>
        <w:pStyle w:val="msonormalbullet2gif"/>
        <w:spacing w:before="0" w:beforeAutospacing="0" w:after="0" w:afterAutospacing="0" w:line="276" w:lineRule="auto"/>
        <w:jc w:val="both"/>
        <w:rPr>
          <w:rFonts w:eastAsia="Calibri"/>
          <w:b/>
          <w:lang w:eastAsia="en-US"/>
        </w:rPr>
      </w:pPr>
    </w:p>
    <w:p w:rsidR="00D556D3" w:rsidRPr="00062B34" w:rsidRDefault="00D556D3" w:rsidP="00062B34">
      <w:pPr>
        <w:pStyle w:val="msonormalbullet2gif"/>
        <w:spacing w:before="0" w:beforeAutospacing="0" w:after="0" w:afterAutospacing="0" w:line="276" w:lineRule="auto"/>
        <w:jc w:val="both"/>
        <w:rPr>
          <w:rFonts w:eastAsia="Calibri"/>
          <w:b/>
          <w:lang w:eastAsia="en-US"/>
        </w:rPr>
      </w:pPr>
    </w:p>
    <w:p w:rsidR="00C33E39" w:rsidRPr="00062B34" w:rsidRDefault="00C33E39" w:rsidP="00062B34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62B3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I. ЦЕЛЕВОЙ РАЗДЕЛ</w:t>
      </w:r>
    </w:p>
    <w:p w:rsidR="00C33E39" w:rsidRPr="00062B34" w:rsidRDefault="00C33E39" w:rsidP="00062B34">
      <w:pPr>
        <w:spacing w:after="0"/>
        <w:ind w:firstLine="567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</w:p>
    <w:p w:rsidR="00C33E39" w:rsidRPr="00062B34" w:rsidRDefault="00C33E39" w:rsidP="00062B3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062B34">
        <w:rPr>
          <w:rFonts w:ascii="Times New Roman" w:hAnsi="Times New Roman"/>
          <w:b/>
          <w:i/>
          <w:color w:val="000000"/>
          <w:sz w:val="24"/>
          <w:szCs w:val="24"/>
        </w:rPr>
        <w:t>1.1</w:t>
      </w:r>
      <w:r w:rsidR="006221E4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 w:rsidRPr="00062B3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062B34">
        <w:rPr>
          <w:rFonts w:ascii="Times New Roman" w:hAnsi="Times New Roman"/>
          <w:b/>
          <w:i/>
          <w:sz w:val="24"/>
          <w:szCs w:val="24"/>
        </w:rPr>
        <w:t>Пояснительная записка</w:t>
      </w:r>
    </w:p>
    <w:p w:rsidR="00C33E39" w:rsidRPr="00062B34" w:rsidRDefault="00550484" w:rsidP="00062B34">
      <w:pPr>
        <w:tabs>
          <w:tab w:val="left" w:pos="225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62B34">
        <w:rPr>
          <w:rFonts w:ascii="Times New Roman" w:hAnsi="Times New Roman"/>
          <w:sz w:val="24"/>
          <w:szCs w:val="24"/>
        </w:rPr>
        <w:tab/>
      </w:r>
      <w:r w:rsidRPr="00062B34">
        <w:rPr>
          <w:rFonts w:ascii="Times New Roman" w:hAnsi="Times New Roman"/>
          <w:sz w:val="24"/>
          <w:szCs w:val="24"/>
        </w:rPr>
        <w:tab/>
      </w:r>
      <w:r w:rsidR="00C33E39" w:rsidRPr="00062B34">
        <w:rPr>
          <w:rFonts w:ascii="Times New Roman" w:hAnsi="Times New Roman"/>
          <w:sz w:val="24"/>
          <w:szCs w:val="24"/>
        </w:rPr>
        <w:t>Дополнительная обще</w:t>
      </w:r>
      <w:r w:rsidRPr="00062B34">
        <w:rPr>
          <w:rFonts w:ascii="Times New Roman" w:hAnsi="Times New Roman"/>
          <w:sz w:val="24"/>
          <w:szCs w:val="24"/>
        </w:rPr>
        <w:t>развивающ</w:t>
      </w:r>
      <w:r w:rsidR="00C33E39" w:rsidRPr="00062B34">
        <w:rPr>
          <w:rFonts w:ascii="Times New Roman" w:hAnsi="Times New Roman"/>
          <w:sz w:val="24"/>
          <w:szCs w:val="24"/>
        </w:rPr>
        <w:t xml:space="preserve">ая программа </w:t>
      </w:r>
      <w:r w:rsidR="00A5516A" w:rsidRPr="00062B34">
        <w:rPr>
          <w:rFonts w:ascii="Times New Roman" w:hAnsi="Times New Roman"/>
          <w:sz w:val="24"/>
          <w:szCs w:val="24"/>
        </w:rPr>
        <w:t>социально</w:t>
      </w:r>
      <w:r w:rsidR="00C33E39" w:rsidRPr="00062B34">
        <w:rPr>
          <w:rFonts w:ascii="Times New Roman" w:hAnsi="Times New Roman"/>
          <w:sz w:val="24"/>
          <w:szCs w:val="24"/>
        </w:rPr>
        <w:t xml:space="preserve"> – </w:t>
      </w:r>
      <w:r w:rsidR="00A5516A" w:rsidRPr="00062B34">
        <w:rPr>
          <w:rFonts w:ascii="Times New Roman" w:hAnsi="Times New Roman"/>
          <w:sz w:val="24"/>
          <w:szCs w:val="24"/>
        </w:rPr>
        <w:t>гуманитарн</w:t>
      </w:r>
      <w:r w:rsidR="00C33E39" w:rsidRPr="00062B34">
        <w:rPr>
          <w:rFonts w:ascii="Times New Roman" w:hAnsi="Times New Roman"/>
          <w:sz w:val="24"/>
          <w:szCs w:val="24"/>
        </w:rPr>
        <w:t>ой направленности - «</w:t>
      </w:r>
      <w:r w:rsidR="003F533F">
        <w:rPr>
          <w:rFonts w:ascii="Times New Roman" w:eastAsiaTheme="minorHAnsi" w:hAnsi="Times New Roman"/>
          <w:b/>
          <w:sz w:val="24"/>
          <w:szCs w:val="24"/>
        </w:rPr>
        <w:t>Эрудит</w:t>
      </w:r>
      <w:r w:rsidR="00C33E39" w:rsidRPr="00062B34">
        <w:rPr>
          <w:rFonts w:ascii="Times New Roman" w:hAnsi="Times New Roman"/>
          <w:sz w:val="24"/>
          <w:szCs w:val="24"/>
        </w:rPr>
        <w:t>» (подготовка к школе)</w:t>
      </w:r>
      <w:r w:rsidRPr="00062B34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062B34">
        <w:rPr>
          <w:rFonts w:ascii="Times New Roman" w:eastAsiaTheme="minorHAnsi" w:hAnsi="Times New Roman"/>
          <w:sz w:val="24"/>
          <w:szCs w:val="24"/>
        </w:rPr>
        <w:t xml:space="preserve">детского сада № 46 «Сказка» - филиала АН ДОО «Алмазик» </w:t>
      </w:r>
      <w:r w:rsidR="00152E98">
        <w:rPr>
          <w:rFonts w:ascii="Times New Roman" w:eastAsiaTheme="minorHAnsi" w:hAnsi="Times New Roman"/>
          <w:sz w:val="24"/>
          <w:szCs w:val="24"/>
        </w:rPr>
        <w:t>для детей 5-6</w:t>
      </w:r>
      <w:r w:rsidR="00C33E39" w:rsidRPr="00062B34">
        <w:rPr>
          <w:rFonts w:ascii="Times New Roman" w:eastAsiaTheme="minorHAnsi" w:hAnsi="Times New Roman"/>
          <w:sz w:val="24"/>
          <w:szCs w:val="24"/>
        </w:rPr>
        <w:t xml:space="preserve"> лет</w:t>
      </w:r>
      <w:r w:rsidR="00897F5A" w:rsidRPr="00062B34">
        <w:rPr>
          <w:rFonts w:ascii="Times New Roman" w:eastAsiaTheme="minorHAnsi" w:hAnsi="Times New Roman"/>
          <w:sz w:val="24"/>
          <w:szCs w:val="24"/>
        </w:rPr>
        <w:t xml:space="preserve"> </w:t>
      </w:r>
      <w:r w:rsidR="00897F5A" w:rsidRPr="00062B34">
        <w:rPr>
          <w:rFonts w:ascii="Times New Roman" w:hAnsi="Times New Roman"/>
          <w:sz w:val="24"/>
          <w:szCs w:val="24"/>
        </w:rPr>
        <w:t xml:space="preserve">(далее </w:t>
      </w:r>
      <w:r w:rsidR="00DF08E1" w:rsidRPr="00062B34">
        <w:rPr>
          <w:rFonts w:ascii="Times New Roman" w:hAnsi="Times New Roman"/>
          <w:sz w:val="24"/>
          <w:szCs w:val="24"/>
        </w:rPr>
        <w:t xml:space="preserve">Программа) </w:t>
      </w:r>
      <w:r w:rsidR="000114A2">
        <w:rPr>
          <w:rFonts w:ascii="Times New Roman" w:hAnsi="Times New Roman"/>
          <w:sz w:val="24"/>
          <w:szCs w:val="24"/>
        </w:rPr>
        <w:t xml:space="preserve">основана </w:t>
      </w:r>
      <w:r w:rsidR="000114A2" w:rsidRPr="000114A2">
        <w:rPr>
          <w:rFonts w:ascii="Times New Roman" w:hAnsi="Times New Roman"/>
          <w:sz w:val="24"/>
          <w:szCs w:val="24"/>
        </w:rPr>
        <w:t xml:space="preserve">на методических пособиях и рекомендациях Колесниковой Е.В., Петерсон Л.Г., Кочемасовой Е.Е. </w:t>
      </w:r>
    </w:p>
    <w:p w:rsidR="009E1739" w:rsidRPr="00062B34" w:rsidRDefault="009E1739" w:rsidP="00062B3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657100">
        <w:rPr>
          <w:rFonts w:ascii="Times New Roman" w:eastAsiaTheme="minorHAnsi" w:hAnsi="Times New Roman"/>
          <w:sz w:val="24"/>
          <w:szCs w:val="24"/>
        </w:rPr>
        <w:t xml:space="preserve">Программа  </w:t>
      </w:r>
      <w:r w:rsidRPr="00657100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  реализуется как дополнительная образовательная услуга, </w:t>
      </w:r>
      <w:r w:rsidR="008A30E5" w:rsidRPr="00657100">
        <w:rPr>
          <w:rFonts w:ascii="Times New Roman" w:hAnsi="Times New Roman"/>
          <w:sz w:val="24"/>
          <w:szCs w:val="24"/>
          <w:shd w:val="clear" w:color="auto" w:fill="FFFFFF"/>
        </w:rPr>
        <w:t xml:space="preserve">составлена за рамками содержания </w:t>
      </w:r>
      <w:r w:rsidR="008A30E5" w:rsidRPr="00657100">
        <w:rPr>
          <w:rFonts w:ascii="Times New Roman" w:hAnsi="Times New Roman"/>
          <w:bCs/>
          <w:sz w:val="24"/>
          <w:szCs w:val="24"/>
          <w:shd w:val="clear" w:color="auto" w:fill="FFFFFF"/>
        </w:rPr>
        <w:t>ООП детского сада</w:t>
      </w:r>
      <w:r w:rsidR="00657100" w:rsidRPr="00657100">
        <w:t xml:space="preserve"> </w:t>
      </w:r>
      <w:r w:rsidR="00657100" w:rsidRPr="0065710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в области </w:t>
      </w:r>
      <w:r w:rsidR="00657100">
        <w:rPr>
          <w:rFonts w:ascii="Times New Roman" w:hAnsi="Times New Roman"/>
          <w:bCs/>
          <w:sz w:val="24"/>
          <w:szCs w:val="24"/>
          <w:shd w:val="clear" w:color="auto" w:fill="FFFFFF"/>
        </w:rPr>
        <w:t>познавательно - речевого</w:t>
      </w:r>
      <w:r w:rsidR="00657100" w:rsidRPr="0065710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развития.</w:t>
      </w:r>
    </w:p>
    <w:p w:rsidR="00550484" w:rsidRPr="00062B34" w:rsidRDefault="00550484" w:rsidP="00062B34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62B34">
        <w:rPr>
          <w:rFonts w:ascii="Times New Roman" w:hAnsi="Times New Roman"/>
          <w:sz w:val="24"/>
          <w:szCs w:val="24"/>
        </w:rPr>
        <w:t xml:space="preserve">Занятия в </w:t>
      </w:r>
      <w:r w:rsidR="00FE09A5">
        <w:rPr>
          <w:rFonts w:ascii="Times New Roman" w:hAnsi="Times New Roman"/>
          <w:sz w:val="24"/>
          <w:szCs w:val="24"/>
        </w:rPr>
        <w:t>группе</w:t>
      </w:r>
      <w:r w:rsidRPr="00062B34">
        <w:rPr>
          <w:rFonts w:ascii="Times New Roman" w:hAnsi="Times New Roman"/>
          <w:sz w:val="24"/>
          <w:szCs w:val="24"/>
        </w:rPr>
        <w:t xml:space="preserve"> «</w:t>
      </w:r>
      <w:r w:rsidR="003F533F">
        <w:rPr>
          <w:rFonts w:ascii="Times New Roman" w:eastAsiaTheme="minorHAnsi" w:hAnsi="Times New Roman"/>
          <w:b/>
          <w:sz w:val="24"/>
          <w:szCs w:val="24"/>
        </w:rPr>
        <w:t>Эрудит</w:t>
      </w:r>
      <w:r w:rsidRPr="00062B34">
        <w:rPr>
          <w:rFonts w:ascii="Times New Roman" w:hAnsi="Times New Roman"/>
          <w:sz w:val="24"/>
          <w:szCs w:val="24"/>
        </w:rPr>
        <w:t xml:space="preserve">» </w:t>
      </w:r>
      <w:r w:rsidRPr="00062B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организуются во второй половине дня два раза в н</w:t>
      </w:r>
      <w:r w:rsidR="003F5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еделю, продолжительностью   по 25</w:t>
      </w:r>
      <w:r w:rsidRPr="00062B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минут. Основной формой работы по программе являются групповые занятия (вторник, </w:t>
      </w:r>
      <w:r w:rsidR="003F5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четверг</w:t>
      </w:r>
      <w:r w:rsidRPr="00062B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). Дни занятий выбираются в соответствии с расписанием занятий и в соответствии с требованиями действующих санитарных правил и норм. </w:t>
      </w:r>
      <w:r w:rsidRPr="00062B34">
        <w:rPr>
          <w:rFonts w:ascii="Times New Roman" w:hAnsi="Times New Roman"/>
          <w:sz w:val="24"/>
          <w:szCs w:val="24"/>
        </w:rPr>
        <w:t xml:space="preserve">Общее количество часов – </w:t>
      </w:r>
      <w:r w:rsidR="003F533F">
        <w:rPr>
          <w:rFonts w:ascii="Times New Roman" w:hAnsi="Times New Roman"/>
          <w:sz w:val="24"/>
          <w:szCs w:val="24"/>
        </w:rPr>
        <w:t>74</w:t>
      </w:r>
      <w:r w:rsidRPr="00062B34">
        <w:rPr>
          <w:rFonts w:ascii="Times New Roman" w:hAnsi="Times New Roman"/>
          <w:sz w:val="24"/>
          <w:szCs w:val="24"/>
        </w:rPr>
        <w:t xml:space="preserve"> час</w:t>
      </w:r>
      <w:r w:rsidR="00017F86">
        <w:rPr>
          <w:rFonts w:ascii="Times New Roman" w:hAnsi="Times New Roman"/>
          <w:sz w:val="24"/>
          <w:szCs w:val="24"/>
        </w:rPr>
        <w:t>а</w:t>
      </w:r>
      <w:r w:rsidRPr="00062B34">
        <w:rPr>
          <w:rFonts w:ascii="Times New Roman" w:hAnsi="Times New Roman"/>
          <w:sz w:val="24"/>
          <w:szCs w:val="24"/>
        </w:rPr>
        <w:t xml:space="preserve">. Наполняемость группы – </w:t>
      </w:r>
      <w:r w:rsidR="003F533F">
        <w:rPr>
          <w:rFonts w:ascii="Times New Roman" w:hAnsi="Times New Roman"/>
          <w:sz w:val="24"/>
          <w:szCs w:val="24"/>
        </w:rPr>
        <w:t>20</w:t>
      </w:r>
      <w:r w:rsidRPr="00062B34">
        <w:rPr>
          <w:rFonts w:ascii="Times New Roman" w:hAnsi="Times New Roman"/>
          <w:sz w:val="24"/>
          <w:szCs w:val="24"/>
        </w:rPr>
        <w:t xml:space="preserve"> человек.</w:t>
      </w:r>
    </w:p>
    <w:tbl>
      <w:tblPr>
        <w:tblStyle w:val="31"/>
        <w:tblW w:w="9606" w:type="dxa"/>
        <w:tblBorders>
          <w:top w:val="thinThickSmallGap" w:sz="12" w:space="0" w:color="7030A0"/>
          <w:left w:val="thinThickSmallGap" w:sz="12" w:space="0" w:color="7030A0"/>
          <w:bottom w:val="thinThickSmallGap" w:sz="12" w:space="0" w:color="7030A0"/>
          <w:right w:val="thinThickSmallGap" w:sz="12" w:space="0" w:color="7030A0"/>
          <w:insideH w:val="thinThickSmallGap" w:sz="12" w:space="0" w:color="7030A0"/>
          <w:insideV w:val="thinThickSmallGap" w:sz="12" w:space="0" w:color="7030A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1834"/>
        <w:gridCol w:w="2113"/>
        <w:gridCol w:w="1723"/>
      </w:tblGrid>
      <w:tr w:rsidR="00550484" w:rsidRPr="00062B34" w:rsidTr="00FE249F">
        <w:trPr>
          <w:trHeight w:val="1166"/>
        </w:trPr>
        <w:tc>
          <w:tcPr>
            <w:tcW w:w="1242" w:type="dxa"/>
            <w:vAlign w:val="center"/>
          </w:tcPr>
          <w:p w:rsidR="00550484" w:rsidRPr="00062B34" w:rsidRDefault="00550484" w:rsidP="006221E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2694" w:type="dxa"/>
            <w:vAlign w:val="center"/>
          </w:tcPr>
          <w:p w:rsidR="00550484" w:rsidRPr="00062B34" w:rsidRDefault="00550484" w:rsidP="006221E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</w:rPr>
              <w:t>Продолжительность одного занятия</w:t>
            </w:r>
          </w:p>
        </w:tc>
        <w:tc>
          <w:tcPr>
            <w:tcW w:w="1834" w:type="dxa"/>
            <w:vAlign w:val="center"/>
          </w:tcPr>
          <w:p w:rsidR="00550484" w:rsidRPr="00062B34" w:rsidRDefault="00550484" w:rsidP="006221E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2113" w:type="dxa"/>
            <w:vAlign w:val="center"/>
          </w:tcPr>
          <w:p w:rsidR="00550484" w:rsidRPr="00062B34" w:rsidRDefault="00550484" w:rsidP="006221E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1723" w:type="dxa"/>
            <w:vAlign w:val="center"/>
          </w:tcPr>
          <w:p w:rsidR="00550484" w:rsidRPr="00062B34" w:rsidRDefault="00550484" w:rsidP="006221E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</w:rPr>
              <w:t>Количество занятий</w:t>
            </w:r>
          </w:p>
          <w:p w:rsidR="00550484" w:rsidRPr="00062B34" w:rsidRDefault="00550484" w:rsidP="006221E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</w:rPr>
              <w:t>в год</w:t>
            </w:r>
          </w:p>
        </w:tc>
      </w:tr>
      <w:tr w:rsidR="00550484" w:rsidRPr="00062B34" w:rsidTr="00FE249F">
        <w:trPr>
          <w:trHeight w:val="480"/>
        </w:trPr>
        <w:tc>
          <w:tcPr>
            <w:tcW w:w="1242" w:type="dxa"/>
            <w:vAlign w:val="center"/>
          </w:tcPr>
          <w:p w:rsidR="00550484" w:rsidRPr="00062B34" w:rsidRDefault="003F533F" w:rsidP="006221E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  <w:r w:rsidR="00550484" w:rsidRPr="00062B34">
              <w:rPr>
                <w:rFonts w:ascii="Times New Roman" w:eastAsia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694" w:type="dxa"/>
            <w:vAlign w:val="center"/>
          </w:tcPr>
          <w:p w:rsidR="00550484" w:rsidRPr="00062B34" w:rsidRDefault="003F533F" w:rsidP="003F53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="00550484" w:rsidRPr="00062B34">
              <w:rPr>
                <w:rFonts w:ascii="Times New Roman" w:eastAsia="Times New Roman" w:hAnsi="Times New Roman"/>
                <w:sz w:val="24"/>
                <w:szCs w:val="24"/>
              </w:rPr>
              <w:t xml:space="preserve"> мин</w:t>
            </w:r>
            <w:r w:rsidR="006221E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4" w:type="dxa"/>
            <w:vAlign w:val="center"/>
          </w:tcPr>
          <w:p w:rsidR="00550484" w:rsidRPr="00062B34" w:rsidRDefault="00550484" w:rsidP="00062B3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  <w:vAlign w:val="center"/>
          </w:tcPr>
          <w:p w:rsidR="00550484" w:rsidRPr="00062B34" w:rsidRDefault="00550484" w:rsidP="00062B3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</w:rPr>
              <w:t>8 - 9</w:t>
            </w:r>
          </w:p>
        </w:tc>
        <w:tc>
          <w:tcPr>
            <w:tcW w:w="1723" w:type="dxa"/>
            <w:vAlign w:val="center"/>
          </w:tcPr>
          <w:p w:rsidR="00550484" w:rsidRPr="00062B34" w:rsidRDefault="003F533F" w:rsidP="0015359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</w:t>
            </w:r>
          </w:p>
        </w:tc>
      </w:tr>
    </w:tbl>
    <w:p w:rsidR="00550484" w:rsidRPr="00062B34" w:rsidRDefault="00550484" w:rsidP="00062B34">
      <w:pPr>
        <w:spacing w:after="0"/>
        <w:ind w:firstLine="708"/>
        <w:jc w:val="both"/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</w:pPr>
    </w:p>
    <w:p w:rsidR="001521EA" w:rsidRPr="00062B34" w:rsidRDefault="001521EA" w:rsidP="00062B34">
      <w:pPr>
        <w:pStyle w:val="msonormalbullet2gif"/>
        <w:spacing w:before="0" w:beforeAutospacing="0" w:after="0" w:afterAutospacing="0" w:line="276" w:lineRule="auto"/>
        <w:jc w:val="both"/>
        <w:rPr>
          <w:b/>
          <w:i/>
        </w:rPr>
      </w:pPr>
      <w:r w:rsidRPr="00062B34">
        <w:rPr>
          <w:b/>
          <w:i/>
        </w:rPr>
        <w:t>Актуальность.</w:t>
      </w:r>
    </w:p>
    <w:p w:rsidR="00894B39" w:rsidRDefault="00894B39" w:rsidP="00FE249F">
      <w:pPr>
        <w:pStyle w:val="a3"/>
        <w:spacing w:before="0" w:beforeAutospacing="0" w:after="0" w:afterAutospacing="0" w:line="276" w:lineRule="auto"/>
        <w:ind w:firstLine="708"/>
        <w:jc w:val="both"/>
      </w:pPr>
      <w:r w:rsidRPr="00894B39">
        <w:t xml:space="preserve">Ребенок познает мир с помощью органов чувств, и познание неразрывно связано в его опыте с восхищением, информация – с эмоциями. Только в том случае, когда выполняются эти простые, но очень важные законы, познание приносит ребенку пользу и радость, а не ведет к угасанию живого восприятия мира, эмоциональности. </w:t>
      </w:r>
    </w:p>
    <w:p w:rsidR="00894B39" w:rsidRDefault="00894B39" w:rsidP="00FE249F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894B39">
        <w:rPr>
          <w:color w:val="000000"/>
        </w:rPr>
        <w:t>Математическое развитие детей – значимый компонент формирования целостной картины мира ребёнка, где одной из главных задач является развитие у ребёнка интереса к математике. Приобщение к этой области познания в игровой и занимательной форме помогает ребёнку в дальнейшем быстрее и легче усвоить школьную программу. Практика дошкольного образования показывает, что на успешность обучения влияет не только содержание предлагаемого материала, но также форма его подачи, которая способна вызвать заинтересованность ребёнка и его познавательную активность. </w:t>
      </w:r>
      <w:r w:rsidRPr="00894B39">
        <w:rPr>
          <w:color w:val="000000"/>
        </w:rPr>
        <w:br/>
      </w:r>
      <w:r>
        <w:rPr>
          <w:color w:val="000000"/>
        </w:rPr>
        <w:tab/>
      </w:r>
      <w:r w:rsidRPr="00894B39">
        <w:rPr>
          <w:color w:val="000000"/>
        </w:rPr>
        <w:t>Предматематическая подготовка по своему содержанию не должна исчерпываться формированием представлений о числах и простейших геометрических фигурах, обучением счету, сложению и вычитанию, измерениях в простейших случаях. Не менее важным, чем арифметические операции, для подготовки их к усвоению математических знаний является формирование логического мышления. Детей необходимо учить не только вычислять и измерять, но и рассуждать.</w:t>
      </w:r>
    </w:p>
    <w:p w:rsidR="004C23D9" w:rsidRPr="004C23D9" w:rsidRDefault="004C23D9" w:rsidP="00FE249F">
      <w:pPr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4C23D9">
        <w:rPr>
          <w:rFonts w:ascii="Times New Roman" w:hAnsi="Times New Roman"/>
          <w:sz w:val="24"/>
          <w:szCs w:val="24"/>
        </w:rPr>
        <w:t xml:space="preserve">Значение логики невозможно переоценить. Логика помогает доказывать истинные суждения и опровергать ложные, она учит мыслить чётко, лаконично, правильно. Научить ребёнка логически мыслить – главное назначение обучения, основой же развития логического мышления должно стать наглядное обучение развивающим играм, возможность экспериментировать, самостоятельно выбирать игры, задания, развивающие воображение, творчество, логику. Уже в младшем возрасте необходимо научить детей </w:t>
      </w:r>
      <w:r w:rsidRPr="004C23D9">
        <w:rPr>
          <w:rFonts w:ascii="Times New Roman" w:hAnsi="Times New Roman"/>
          <w:sz w:val="24"/>
          <w:szCs w:val="24"/>
        </w:rPr>
        <w:lastRenderedPageBreak/>
        <w:t>анализировать, сравнивать и обобщать информацию, полученную в результате взаимодействия с объектами не только действительности, но и абстрактного мира.</w:t>
      </w:r>
    </w:p>
    <w:p w:rsidR="004C23D9" w:rsidRPr="004C23D9" w:rsidRDefault="004C23D9" w:rsidP="00FE249F">
      <w:pPr>
        <w:pStyle w:val="32"/>
        <w:spacing w:line="276" w:lineRule="auto"/>
        <w:jc w:val="both"/>
        <w:rPr>
          <w:sz w:val="24"/>
          <w:szCs w:val="24"/>
        </w:rPr>
      </w:pPr>
      <w:r w:rsidRPr="004C23D9">
        <w:rPr>
          <w:sz w:val="24"/>
          <w:szCs w:val="24"/>
        </w:rPr>
        <w:t xml:space="preserve">     </w:t>
      </w:r>
      <w:r w:rsidRPr="004C23D9">
        <w:rPr>
          <w:sz w:val="24"/>
          <w:szCs w:val="24"/>
        </w:rPr>
        <w:tab/>
        <w:t>Задачи на смекалку, головоломки, занимательные игры вызывают у ребят большой интерес. Дети могут, не отвлекаясь, подолгу упражняться в преобразовании фигур, перекладывая палочки или другие предметы по заданному образцу, по собственному замыслу. В таких занятиях формируются важные качества личности ребенка: самостоятельность, наблюдательность, находчивость, сообразительность, вырабатывается усидчивость, развиваются конструктивные умения.</w:t>
      </w:r>
    </w:p>
    <w:p w:rsidR="004C23D9" w:rsidRPr="004C23D9" w:rsidRDefault="004C23D9" w:rsidP="00FE249F">
      <w:pPr>
        <w:pStyle w:val="32"/>
        <w:spacing w:line="276" w:lineRule="auto"/>
        <w:ind w:firstLine="708"/>
        <w:jc w:val="both"/>
        <w:rPr>
          <w:sz w:val="24"/>
          <w:szCs w:val="24"/>
        </w:rPr>
      </w:pPr>
      <w:r w:rsidRPr="004C23D9">
        <w:rPr>
          <w:sz w:val="24"/>
          <w:szCs w:val="24"/>
        </w:rPr>
        <w:t xml:space="preserve">В ходе решения задач на смекалку, головоломок дети учатся планировать свои действия, обдумывать их, искать ответ, догадываться о результате, проявляя при этом творчество. Такая работа активизирует мыслительную деятельность ребенка, развивает у него качества, необходимые для успешного обучения в школе, а в дальнейшем для </w:t>
      </w:r>
      <w:r w:rsidR="00FE249F" w:rsidRPr="004C23D9">
        <w:rPr>
          <w:sz w:val="24"/>
          <w:szCs w:val="24"/>
        </w:rPr>
        <w:t>профессионального мастерства</w:t>
      </w:r>
      <w:r w:rsidRPr="004C23D9">
        <w:rPr>
          <w:sz w:val="24"/>
          <w:szCs w:val="24"/>
        </w:rPr>
        <w:t>, в какой бы сфере потом он ни трудился.</w:t>
      </w:r>
    </w:p>
    <w:p w:rsidR="004C23D9" w:rsidRPr="004C23D9" w:rsidRDefault="004C23D9" w:rsidP="00FE249F">
      <w:pPr>
        <w:pStyle w:val="32"/>
        <w:spacing w:line="276" w:lineRule="auto"/>
        <w:ind w:firstLine="708"/>
        <w:jc w:val="both"/>
        <w:rPr>
          <w:sz w:val="24"/>
          <w:szCs w:val="24"/>
        </w:rPr>
      </w:pPr>
      <w:r w:rsidRPr="004C23D9">
        <w:rPr>
          <w:sz w:val="24"/>
          <w:szCs w:val="24"/>
        </w:rPr>
        <w:t xml:space="preserve">Таким образом, становится очевидным, что работать над развитием мыслительных операций следует начинать как можно раньше. </w:t>
      </w:r>
    </w:p>
    <w:p w:rsidR="00E51F8E" w:rsidRPr="00E51F8E" w:rsidRDefault="00400AEA" w:rsidP="00E51F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1F8E">
        <w:rPr>
          <w:rFonts w:ascii="Times New Roman" w:hAnsi="Times New Roman"/>
          <w:b/>
          <w:color w:val="000000"/>
          <w:sz w:val="24"/>
          <w:szCs w:val="24"/>
        </w:rPr>
        <w:t xml:space="preserve">Новизна: </w:t>
      </w:r>
      <w:r w:rsidR="00E51F8E">
        <w:rPr>
          <w:rFonts w:ascii="Times New Roman" w:hAnsi="Times New Roman"/>
          <w:sz w:val="24"/>
          <w:szCs w:val="24"/>
        </w:rPr>
        <w:t>д</w:t>
      </w:r>
      <w:r w:rsidR="00E51F8E" w:rsidRPr="00E51F8E">
        <w:rPr>
          <w:rFonts w:ascii="Times New Roman" w:hAnsi="Times New Roman"/>
          <w:sz w:val="24"/>
          <w:szCs w:val="24"/>
        </w:rPr>
        <w:t>ополнительная</w:t>
      </w:r>
      <w:r w:rsidR="00E51F8E">
        <w:rPr>
          <w:rFonts w:ascii="Times New Roman" w:hAnsi="Times New Roman"/>
          <w:sz w:val="24"/>
          <w:szCs w:val="24"/>
        </w:rPr>
        <w:t xml:space="preserve"> общеобразовательная Программа по развитию логики у дошкольников</w:t>
      </w:r>
      <w:r w:rsidR="00E51F8E" w:rsidRPr="00E51F8E">
        <w:rPr>
          <w:rFonts w:ascii="Times New Roman" w:hAnsi="Times New Roman"/>
          <w:sz w:val="24"/>
          <w:szCs w:val="24"/>
        </w:rPr>
        <w:t xml:space="preserve"> дополняет</w:t>
      </w:r>
      <w:r w:rsidR="00E51F8E">
        <w:rPr>
          <w:rFonts w:ascii="Times New Roman" w:hAnsi="Times New Roman"/>
          <w:sz w:val="24"/>
          <w:szCs w:val="24"/>
        </w:rPr>
        <w:t xml:space="preserve"> </w:t>
      </w:r>
      <w:r w:rsidR="00E51F8E" w:rsidRPr="00E51F8E">
        <w:rPr>
          <w:rFonts w:ascii="Times New Roman" w:hAnsi="Times New Roman"/>
          <w:sz w:val="24"/>
          <w:szCs w:val="24"/>
        </w:rPr>
        <w:t>блок «Формирование элементарных математических представлений»</w:t>
      </w:r>
      <w:r w:rsidR="00E51F8E">
        <w:rPr>
          <w:rFonts w:ascii="Times New Roman" w:hAnsi="Times New Roman"/>
          <w:sz w:val="24"/>
          <w:szCs w:val="24"/>
        </w:rPr>
        <w:t xml:space="preserve"> ООП</w:t>
      </w:r>
      <w:r w:rsidR="00E51F8E" w:rsidRPr="00E51F8E">
        <w:rPr>
          <w:rFonts w:ascii="Times New Roman" w:hAnsi="Times New Roman"/>
          <w:sz w:val="24"/>
          <w:szCs w:val="24"/>
        </w:rPr>
        <w:t xml:space="preserve"> </w:t>
      </w:r>
      <w:r w:rsidR="00E51F8E">
        <w:rPr>
          <w:rFonts w:ascii="Times New Roman" w:hAnsi="Times New Roman"/>
          <w:sz w:val="24"/>
          <w:szCs w:val="24"/>
        </w:rPr>
        <w:t>детского сада</w:t>
      </w:r>
      <w:r w:rsidR="00E51F8E" w:rsidRPr="00E51F8E">
        <w:rPr>
          <w:rFonts w:ascii="Times New Roman" w:hAnsi="Times New Roman"/>
          <w:sz w:val="24"/>
          <w:szCs w:val="24"/>
        </w:rPr>
        <w:t xml:space="preserve"> и</w:t>
      </w:r>
      <w:r w:rsidR="00E51F8E">
        <w:rPr>
          <w:rFonts w:ascii="Times New Roman" w:hAnsi="Times New Roman"/>
          <w:sz w:val="24"/>
          <w:szCs w:val="24"/>
        </w:rPr>
        <w:t xml:space="preserve"> </w:t>
      </w:r>
      <w:r w:rsidR="00FE249F">
        <w:rPr>
          <w:rFonts w:ascii="Times New Roman" w:hAnsi="Times New Roman"/>
          <w:sz w:val="24"/>
          <w:szCs w:val="24"/>
        </w:rPr>
        <w:t>способствует</w:t>
      </w:r>
      <w:r w:rsidR="00E51F8E" w:rsidRPr="00E51F8E">
        <w:rPr>
          <w:rFonts w:ascii="Times New Roman" w:hAnsi="Times New Roman"/>
          <w:sz w:val="24"/>
          <w:szCs w:val="24"/>
        </w:rPr>
        <w:t> развитию логического мышления воспитанников</w:t>
      </w:r>
      <w:r w:rsidR="00E51F8E">
        <w:rPr>
          <w:rFonts w:ascii="Times New Roman" w:hAnsi="Times New Roman"/>
          <w:sz w:val="24"/>
          <w:szCs w:val="24"/>
        </w:rPr>
        <w:t>.</w:t>
      </w:r>
    </w:p>
    <w:p w:rsidR="00E51F8E" w:rsidRPr="00E51F8E" w:rsidRDefault="00E51F8E" w:rsidP="00E51F8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Новизна П</w:t>
      </w:r>
      <w:r w:rsidRPr="00E51F8E">
        <w:rPr>
          <w:rFonts w:ascii="Times New Roman" w:hAnsi="Times New Roman"/>
          <w:sz w:val="24"/>
          <w:szCs w:val="24"/>
        </w:rPr>
        <w:t>рограммы состоит в создании системы занятий, на которых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1F8E">
        <w:rPr>
          <w:rFonts w:ascii="Times New Roman" w:hAnsi="Times New Roman"/>
          <w:sz w:val="24"/>
          <w:szCs w:val="24"/>
        </w:rPr>
        <w:t>применяются современные игровые технологии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51F8E">
        <w:rPr>
          <w:rFonts w:ascii="Times New Roman" w:hAnsi="Times New Roman"/>
          <w:sz w:val="24"/>
          <w:szCs w:val="24"/>
        </w:rPr>
        <w:t>Занятия построены в игровой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1F8E">
        <w:rPr>
          <w:rFonts w:ascii="Times New Roman" w:hAnsi="Times New Roman"/>
          <w:sz w:val="24"/>
          <w:szCs w:val="24"/>
        </w:rPr>
        <w:t>форме с интересным содержанием, творческими, проблемно-поисковыми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1F8E">
        <w:rPr>
          <w:rFonts w:ascii="Times New Roman" w:hAnsi="Times New Roman"/>
          <w:sz w:val="24"/>
          <w:szCs w:val="24"/>
        </w:rPr>
        <w:t>задачами. Освоение окружающего мира дошкольниками идет не путем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1F8E">
        <w:rPr>
          <w:rFonts w:ascii="Times New Roman" w:hAnsi="Times New Roman"/>
          <w:sz w:val="24"/>
          <w:szCs w:val="24"/>
        </w:rPr>
        <w:t>получения готовой информации, а через ее «открытие» в специфических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1F8E">
        <w:rPr>
          <w:rFonts w:ascii="Times New Roman" w:hAnsi="Times New Roman"/>
          <w:sz w:val="24"/>
          <w:szCs w:val="24"/>
        </w:rPr>
        <w:t>детских видах деятельностей (игре, исследовании, общении,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1F8E">
        <w:rPr>
          <w:rFonts w:ascii="Times New Roman" w:hAnsi="Times New Roman"/>
          <w:sz w:val="24"/>
          <w:szCs w:val="24"/>
        </w:rPr>
        <w:t>конструировании и др.) Продвижение каждого ребенка вперед идет своим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1F8E">
        <w:rPr>
          <w:rFonts w:ascii="Times New Roman" w:hAnsi="Times New Roman"/>
          <w:sz w:val="24"/>
          <w:szCs w:val="24"/>
        </w:rPr>
        <w:t>темпом по индивидуальной траектории. Это позволяет добиваться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1F8E">
        <w:rPr>
          <w:rFonts w:ascii="Times New Roman" w:hAnsi="Times New Roman"/>
          <w:sz w:val="24"/>
          <w:szCs w:val="24"/>
        </w:rPr>
        <w:t>результативности в развитии логических приемов мышления независимо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1F8E">
        <w:rPr>
          <w:rFonts w:ascii="Times New Roman" w:hAnsi="Times New Roman"/>
          <w:sz w:val="24"/>
          <w:szCs w:val="24"/>
        </w:rPr>
        <w:t>исходного уровня развития ребенка.</w:t>
      </w:r>
    </w:p>
    <w:p w:rsidR="00550484" w:rsidRPr="00E51F8E" w:rsidRDefault="00550484" w:rsidP="00E51F8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45E6C" w:rsidRPr="00062B34" w:rsidRDefault="00897F5A" w:rsidP="00062B3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062B34">
        <w:rPr>
          <w:rFonts w:ascii="Times New Roman" w:hAnsi="Times New Roman"/>
          <w:b/>
          <w:i/>
          <w:sz w:val="24"/>
          <w:szCs w:val="24"/>
        </w:rPr>
        <w:t>1.2</w:t>
      </w:r>
      <w:r w:rsidR="006221E4">
        <w:rPr>
          <w:rFonts w:ascii="Times New Roman" w:hAnsi="Times New Roman"/>
          <w:b/>
          <w:i/>
          <w:sz w:val="24"/>
          <w:szCs w:val="24"/>
        </w:rPr>
        <w:t>.</w:t>
      </w:r>
      <w:r w:rsidRPr="00062B34">
        <w:rPr>
          <w:rFonts w:ascii="Times New Roman" w:hAnsi="Times New Roman"/>
          <w:b/>
          <w:i/>
          <w:sz w:val="24"/>
          <w:szCs w:val="24"/>
        </w:rPr>
        <w:t xml:space="preserve"> Цель и задачи П</w:t>
      </w:r>
      <w:r w:rsidR="00657392" w:rsidRPr="00062B34">
        <w:rPr>
          <w:rFonts w:ascii="Times New Roman" w:hAnsi="Times New Roman"/>
          <w:b/>
          <w:i/>
          <w:sz w:val="24"/>
          <w:szCs w:val="24"/>
        </w:rPr>
        <w:t>рограммы</w:t>
      </w:r>
    </w:p>
    <w:p w:rsidR="003A2E4D" w:rsidRPr="00062B34" w:rsidRDefault="003A2E4D" w:rsidP="00062B34">
      <w:pPr>
        <w:pStyle w:val="a7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957D5D" w:rsidRPr="00062B34" w:rsidRDefault="00897F5A" w:rsidP="00062B34">
      <w:pPr>
        <w:pStyle w:val="a7"/>
        <w:spacing w:line="276" w:lineRule="auto"/>
        <w:rPr>
          <w:rFonts w:ascii="Times New Roman" w:hAnsi="Times New Roman"/>
          <w:b/>
          <w:sz w:val="24"/>
          <w:szCs w:val="24"/>
        </w:rPr>
      </w:pPr>
      <w:r w:rsidRPr="00062B34">
        <w:rPr>
          <w:rFonts w:ascii="Times New Roman" w:hAnsi="Times New Roman"/>
          <w:b/>
          <w:sz w:val="24"/>
          <w:szCs w:val="24"/>
        </w:rPr>
        <w:t>Цель П</w:t>
      </w:r>
      <w:r w:rsidR="00957D5D" w:rsidRPr="00062B34">
        <w:rPr>
          <w:rFonts w:ascii="Times New Roman" w:hAnsi="Times New Roman"/>
          <w:b/>
          <w:sz w:val="24"/>
          <w:szCs w:val="24"/>
        </w:rPr>
        <w:t xml:space="preserve">рограммы: </w:t>
      </w:r>
    </w:p>
    <w:p w:rsidR="00023C37" w:rsidRDefault="00023C37" w:rsidP="00023C37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23C37">
        <w:rPr>
          <w:rFonts w:ascii="Times New Roman" w:hAnsi="Times New Roman"/>
          <w:sz w:val="24"/>
          <w:szCs w:val="24"/>
        </w:rPr>
        <w:t>Разв</w:t>
      </w:r>
      <w:r w:rsidR="001B15B8">
        <w:rPr>
          <w:rFonts w:ascii="Times New Roman" w:hAnsi="Times New Roman"/>
          <w:sz w:val="24"/>
          <w:szCs w:val="24"/>
        </w:rPr>
        <w:t>ивать логическое мышление</w:t>
      </w:r>
      <w:r>
        <w:rPr>
          <w:rFonts w:ascii="Times New Roman" w:hAnsi="Times New Roman"/>
          <w:sz w:val="24"/>
          <w:szCs w:val="24"/>
        </w:rPr>
        <w:t xml:space="preserve">, </w:t>
      </w:r>
      <w:r w:rsidR="001B15B8">
        <w:rPr>
          <w:rFonts w:ascii="Times New Roman" w:hAnsi="Times New Roman"/>
          <w:sz w:val="24"/>
          <w:szCs w:val="24"/>
        </w:rPr>
        <w:t>речь</w:t>
      </w:r>
      <w:r>
        <w:rPr>
          <w:rFonts w:ascii="Times New Roman" w:hAnsi="Times New Roman"/>
          <w:sz w:val="24"/>
          <w:szCs w:val="24"/>
        </w:rPr>
        <w:t>, мелк</w:t>
      </w:r>
      <w:r w:rsidR="001B15B8">
        <w:rPr>
          <w:rFonts w:ascii="Times New Roman" w:hAnsi="Times New Roman"/>
          <w:sz w:val="24"/>
          <w:szCs w:val="24"/>
        </w:rPr>
        <w:t>ую моторику</w:t>
      </w:r>
      <w:r>
        <w:rPr>
          <w:rFonts w:ascii="Times New Roman" w:hAnsi="Times New Roman"/>
          <w:sz w:val="24"/>
          <w:szCs w:val="24"/>
        </w:rPr>
        <w:t xml:space="preserve"> </w:t>
      </w:r>
      <w:r w:rsidR="001B15B8">
        <w:rPr>
          <w:rFonts w:ascii="Times New Roman" w:hAnsi="Times New Roman"/>
          <w:sz w:val="24"/>
          <w:szCs w:val="24"/>
        </w:rPr>
        <w:t>и смекалку</w:t>
      </w:r>
      <w:r w:rsidRPr="00023C37">
        <w:rPr>
          <w:rFonts w:ascii="Times New Roman" w:hAnsi="Times New Roman"/>
          <w:sz w:val="24"/>
          <w:szCs w:val="24"/>
        </w:rPr>
        <w:t xml:space="preserve"> у детей</w:t>
      </w:r>
      <w:r>
        <w:rPr>
          <w:rFonts w:ascii="Times New Roman" w:hAnsi="Times New Roman"/>
          <w:sz w:val="24"/>
          <w:szCs w:val="24"/>
        </w:rPr>
        <w:t xml:space="preserve"> старшего возраста</w:t>
      </w:r>
      <w:r w:rsidRPr="00023C37">
        <w:rPr>
          <w:rFonts w:ascii="Times New Roman" w:hAnsi="Times New Roman"/>
          <w:sz w:val="24"/>
          <w:szCs w:val="24"/>
        </w:rPr>
        <w:t xml:space="preserve">, </w:t>
      </w:r>
      <w:r w:rsidR="001B15B8">
        <w:rPr>
          <w:rFonts w:ascii="Times New Roman" w:hAnsi="Times New Roman"/>
          <w:sz w:val="24"/>
          <w:szCs w:val="24"/>
        </w:rPr>
        <w:t>расширять</w:t>
      </w:r>
      <w:r w:rsidRPr="00023C37">
        <w:rPr>
          <w:rFonts w:ascii="Times New Roman" w:hAnsi="Times New Roman"/>
          <w:sz w:val="24"/>
          <w:szCs w:val="24"/>
        </w:rPr>
        <w:t xml:space="preserve"> кругозор математических представлений</w:t>
      </w:r>
      <w:r>
        <w:rPr>
          <w:rFonts w:ascii="Times New Roman" w:hAnsi="Times New Roman"/>
          <w:sz w:val="24"/>
          <w:szCs w:val="24"/>
        </w:rPr>
        <w:t>,</w:t>
      </w:r>
      <w:r w:rsidRPr="00023C37">
        <w:rPr>
          <w:rFonts w:ascii="Times New Roman" w:hAnsi="Times New Roman"/>
          <w:sz w:val="24"/>
          <w:szCs w:val="24"/>
        </w:rPr>
        <w:t xml:space="preserve"> </w:t>
      </w:r>
      <w:r w:rsidR="001B15B8">
        <w:rPr>
          <w:rFonts w:ascii="Times New Roman" w:hAnsi="Times New Roman"/>
          <w:sz w:val="24"/>
          <w:szCs w:val="24"/>
        </w:rPr>
        <w:t>умение</w:t>
      </w:r>
      <w:r w:rsidRPr="00023C37">
        <w:rPr>
          <w:rFonts w:ascii="Times New Roman" w:hAnsi="Times New Roman"/>
          <w:sz w:val="24"/>
          <w:szCs w:val="24"/>
        </w:rPr>
        <w:t xml:space="preserve"> мыслить самостоятельно, аргументировать свои высказывания, строить простейшие умозаключения, </w:t>
      </w:r>
      <w:r w:rsidR="001B15B8">
        <w:rPr>
          <w:rFonts w:ascii="Times New Roman" w:hAnsi="Times New Roman"/>
          <w:sz w:val="24"/>
          <w:szCs w:val="24"/>
        </w:rPr>
        <w:t>формировать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1B15B8">
        <w:rPr>
          <w:rFonts w:ascii="Times New Roman" w:hAnsi="Times New Roman"/>
          <w:sz w:val="24"/>
          <w:szCs w:val="24"/>
        </w:rPr>
        <w:t>творческое воображение; воспитывать настойчивость</w:t>
      </w:r>
      <w:r w:rsidRPr="00023C37">
        <w:rPr>
          <w:rFonts w:ascii="Times New Roman" w:hAnsi="Times New Roman"/>
          <w:sz w:val="24"/>
          <w:szCs w:val="24"/>
        </w:rPr>
        <w:t>, волю, усидчивость, целеустремленность.</w:t>
      </w:r>
    </w:p>
    <w:p w:rsidR="00957D5D" w:rsidRDefault="00957D5D" w:rsidP="00023C37">
      <w:pPr>
        <w:spacing w:after="0"/>
        <w:ind w:firstLine="70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062B34">
        <w:rPr>
          <w:rFonts w:ascii="Times New Roman" w:hAnsi="Times New Roman"/>
          <w:b/>
          <w:bCs/>
          <w:sz w:val="24"/>
          <w:szCs w:val="24"/>
        </w:rPr>
        <w:t>Задачи программы:</w:t>
      </w:r>
    </w:p>
    <w:p w:rsidR="001B15B8" w:rsidRPr="000114A2" w:rsidRDefault="001B15B8" w:rsidP="001B15B8">
      <w:pPr>
        <w:pStyle w:val="a4"/>
        <w:numPr>
          <w:ilvl w:val="0"/>
          <w:numId w:val="37"/>
        </w:numPr>
        <w:spacing w:after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0114A2">
        <w:rPr>
          <w:rFonts w:ascii="Times New Roman" w:hAnsi="Times New Roman"/>
          <w:bCs/>
          <w:sz w:val="24"/>
          <w:szCs w:val="24"/>
          <w:u w:val="single"/>
        </w:rPr>
        <w:t>Развивающие:</w:t>
      </w:r>
    </w:p>
    <w:p w:rsidR="001B15B8" w:rsidRPr="001B15B8" w:rsidRDefault="001B15B8" w:rsidP="001B15B8">
      <w:pPr>
        <w:spacing w:after="0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B15B8">
        <w:rPr>
          <w:rFonts w:ascii="Times New Roman" w:hAnsi="Times New Roman"/>
          <w:bCs/>
          <w:sz w:val="24"/>
          <w:szCs w:val="24"/>
        </w:rPr>
        <w:t xml:space="preserve">Развитие логического мышления ребёнка. </w:t>
      </w:r>
    </w:p>
    <w:p w:rsidR="001B15B8" w:rsidRPr="001B15B8" w:rsidRDefault="001B15B8" w:rsidP="001B15B8">
      <w:pPr>
        <w:spacing w:after="0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B15B8">
        <w:rPr>
          <w:rFonts w:ascii="Times New Roman" w:hAnsi="Times New Roman"/>
          <w:bCs/>
          <w:sz w:val="24"/>
          <w:szCs w:val="24"/>
        </w:rPr>
        <w:t>Развитие познавательных способностей и мыслительных операций у дошкольников, развитие памяти, внимания, творческого воображения.</w:t>
      </w:r>
    </w:p>
    <w:p w:rsidR="001B15B8" w:rsidRPr="000114A2" w:rsidRDefault="001B15B8" w:rsidP="001B15B8">
      <w:pPr>
        <w:pStyle w:val="a4"/>
        <w:numPr>
          <w:ilvl w:val="0"/>
          <w:numId w:val="37"/>
        </w:numPr>
        <w:spacing w:after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0114A2">
        <w:rPr>
          <w:rFonts w:ascii="Times New Roman" w:hAnsi="Times New Roman"/>
          <w:bCs/>
          <w:sz w:val="24"/>
          <w:szCs w:val="24"/>
          <w:u w:val="single"/>
        </w:rPr>
        <w:t xml:space="preserve">Образовательные: </w:t>
      </w:r>
    </w:p>
    <w:p w:rsidR="001B15B8" w:rsidRPr="001B15B8" w:rsidRDefault="001B15B8" w:rsidP="001B15B8">
      <w:pPr>
        <w:spacing w:after="0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B15B8">
        <w:rPr>
          <w:rFonts w:ascii="Times New Roman" w:hAnsi="Times New Roman"/>
          <w:bCs/>
          <w:sz w:val="24"/>
          <w:szCs w:val="24"/>
        </w:rPr>
        <w:t>Активи</w:t>
      </w:r>
      <w:r w:rsidR="00017F86">
        <w:rPr>
          <w:rFonts w:ascii="Times New Roman" w:hAnsi="Times New Roman"/>
          <w:bCs/>
          <w:sz w:val="24"/>
          <w:szCs w:val="24"/>
        </w:rPr>
        <w:t>зация познавательного</w:t>
      </w:r>
      <w:r w:rsidR="00ED6AB4">
        <w:rPr>
          <w:rFonts w:ascii="Times New Roman" w:hAnsi="Times New Roman"/>
          <w:bCs/>
          <w:sz w:val="24"/>
          <w:szCs w:val="24"/>
        </w:rPr>
        <w:t xml:space="preserve"> интерес</w:t>
      </w:r>
      <w:r w:rsidR="00017F86">
        <w:rPr>
          <w:rFonts w:ascii="Times New Roman" w:hAnsi="Times New Roman"/>
          <w:bCs/>
          <w:sz w:val="24"/>
          <w:szCs w:val="24"/>
        </w:rPr>
        <w:t>а</w:t>
      </w:r>
      <w:r w:rsidR="00ED6AB4">
        <w:rPr>
          <w:rFonts w:ascii="Times New Roman" w:hAnsi="Times New Roman"/>
          <w:bCs/>
          <w:sz w:val="24"/>
          <w:szCs w:val="24"/>
        </w:rPr>
        <w:t>.</w:t>
      </w:r>
    </w:p>
    <w:p w:rsidR="001B15B8" w:rsidRPr="001B15B8" w:rsidRDefault="001B15B8" w:rsidP="001B15B8">
      <w:pPr>
        <w:spacing w:after="0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B15B8">
        <w:rPr>
          <w:rFonts w:ascii="Times New Roman" w:hAnsi="Times New Roman"/>
          <w:bCs/>
          <w:sz w:val="24"/>
          <w:szCs w:val="24"/>
        </w:rPr>
        <w:lastRenderedPageBreak/>
        <w:t xml:space="preserve">Формирование приёмов умственных действий (анализ, синтез, сравнение, обобщение, классификация, аналогия). </w:t>
      </w:r>
    </w:p>
    <w:p w:rsidR="001B15B8" w:rsidRPr="001B15B8" w:rsidRDefault="001B15B8" w:rsidP="001B15B8">
      <w:pPr>
        <w:spacing w:after="0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B15B8">
        <w:rPr>
          <w:rFonts w:ascii="Times New Roman" w:hAnsi="Times New Roman"/>
          <w:bCs/>
          <w:sz w:val="24"/>
          <w:szCs w:val="24"/>
        </w:rPr>
        <w:t xml:space="preserve">Формирование </w:t>
      </w:r>
      <w:r w:rsidR="00ED6AB4" w:rsidRPr="001B15B8">
        <w:rPr>
          <w:rFonts w:ascii="Times New Roman" w:hAnsi="Times New Roman"/>
          <w:bCs/>
          <w:sz w:val="24"/>
          <w:szCs w:val="24"/>
        </w:rPr>
        <w:t>общеучебных умений</w:t>
      </w:r>
      <w:r w:rsidRPr="001B15B8">
        <w:rPr>
          <w:rFonts w:ascii="Times New Roman" w:hAnsi="Times New Roman"/>
          <w:bCs/>
          <w:sz w:val="24"/>
          <w:szCs w:val="24"/>
        </w:rPr>
        <w:t xml:space="preserve"> и навыков (умения обдумывать и планировать свои действия, осуществлять решение в соответствии с заданными правилами, проверять результат своих действий и т.д.) </w:t>
      </w:r>
    </w:p>
    <w:p w:rsidR="001B15B8" w:rsidRPr="001B15B8" w:rsidRDefault="001B15B8" w:rsidP="001B15B8">
      <w:pPr>
        <w:spacing w:after="0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B15B8">
        <w:rPr>
          <w:rFonts w:ascii="Times New Roman" w:hAnsi="Times New Roman"/>
          <w:bCs/>
          <w:sz w:val="24"/>
          <w:szCs w:val="24"/>
        </w:rPr>
        <w:t xml:space="preserve">Ознакомление с числовым рядом и составом чисел, получение представления </w:t>
      </w:r>
      <w:r w:rsidR="00ED6AB4">
        <w:rPr>
          <w:rFonts w:ascii="Times New Roman" w:hAnsi="Times New Roman"/>
          <w:bCs/>
          <w:sz w:val="24"/>
          <w:szCs w:val="24"/>
        </w:rPr>
        <w:t>о задаче</w:t>
      </w:r>
      <w:r w:rsidRPr="001B15B8">
        <w:rPr>
          <w:rFonts w:ascii="Times New Roman" w:hAnsi="Times New Roman"/>
          <w:bCs/>
          <w:sz w:val="24"/>
          <w:szCs w:val="24"/>
        </w:rPr>
        <w:t>, умение вычленять её ч</w:t>
      </w:r>
      <w:r w:rsidR="00ED6AB4">
        <w:rPr>
          <w:rFonts w:ascii="Times New Roman" w:hAnsi="Times New Roman"/>
          <w:bCs/>
          <w:sz w:val="24"/>
          <w:szCs w:val="24"/>
        </w:rPr>
        <w:t>асти, решать и составлять</w:t>
      </w:r>
      <w:r w:rsidR="00017F86">
        <w:rPr>
          <w:rFonts w:ascii="Times New Roman" w:hAnsi="Times New Roman"/>
          <w:bCs/>
          <w:sz w:val="24"/>
          <w:szCs w:val="24"/>
        </w:rPr>
        <w:t>, формирование индивидуальных творческих способностей</w:t>
      </w:r>
      <w:r w:rsidRPr="001B15B8">
        <w:rPr>
          <w:rFonts w:ascii="Times New Roman" w:hAnsi="Times New Roman"/>
          <w:bCs/>
          <w:sz w:val="24"/>
          <w:szCs w:val="24"/>
        </w:rPr>
        <w:t xml:space="preserve"> личности.</w:t>
      </w:r>
    </w:p>
    <w:p w:rsidR="001B15B8" w:rsidRPr="000114A2" w:rsidRDefault="001B15B8" w:rsidP="001B15B8">
      <w:pPr>
        <w:pStyle w:val="a4"/>
        <w:numPr>
          <w:ilvl w:val="0"/>
          <w:numId w:val="37"/>
        </w:numPr>
        <w:spacing w:after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0114A2">
        <w:rPr>
          <w:rFonts w:ascii="Times New Roman" w:hAnsi="Times New Roman"/>
          <w:bCs/>
          <w:sz w:val="24"/>
          <w:szCs w:val="24"/>
          <w:u w:val="single"/>
        </w:rPr>
        <w:t>Воспитательные:</w:t>
      </w:r>
    </w:p>
    <w:p w:rsidR="001B15B8" w:rsidRPr="001B15B8" w:rsidRDefault="001B15B8" w:rsidP="001B15B8">
      <w:pPr>
        <w:spacing w:after="0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B15B8">
        <w:rPr>
          <w:rFonts w:ascii="Times New Roman" w:hAnsi="Times New Roman"/>
          <w:bCs/>
          <w:sz w:val="24"/>
          <w:szCs w:val="24"/>
        </w:rPr>
        <w:t xml:space="preserve">Воспитание у </w:t>
      </w:r>
      <w:r w:rsidR="00ED6AB4" w:rsidRPr="001B15B8">
        <w:rPr>
          <w:rFonts w:ascii="Times New Roman" w:hAnsi="Times New Roman"/>
          <w:bCs/>
          <w:sz w:val="24"/>
          <w:szCs w:val="24"/>
        </w:rPr>
        <w:t>детей интереса</w:t>
      </w:r>
      <w:r w:rsidRPr="001B15B8">
        <w:rPr>
          <w:rFonts w:ascii="Times New Roman" w:hAnsi="Times New Roman"/>
          <w:bCs/>
          <w:sz w:val="24"/>
          <w:szCs w:val="24"/>
        </w:rPr>
        <w:t xml:space="preserve"> к занимательной математике</w:t>
      </w:r>
      <w:r w:rsidR="00ED6AB4">
        <w:rPr>
          <w:rFonts w:ascii="Times New Roman" w:hAnsi="Times New Roman"/>
          <w:bCs/>
          <w:sz w:val="24"/>
          <w:szCs w:val="24"/>
        </w:rPr>
        <w:t xml:space="preserve"> и логике</w:t>
      </w:r>
      <w:r w:rsidRPr="001B15B8">
        <w:rPr>
          <w:rFonts w:ascii="Times New Roman" w:hAnsi="Times New Roman"/>
          <w:bCs/>
          <w:sz w:val="24"/>
          <w:szCs w:val="24"/>
        </w:rPr>
        <w:t xml:space="preserve">, формирование умения работы в коллективе. Воспитывать настойчивость, терпение, </w:t>
      </w:r>
      <w:r w:rsidR="00017F86">
        <w:rPr>
          <w:rFonts w:ascii="Times New Roman" w:hAnsi="Times New Roman"/>
          <w:bCs/>
          <w:sz w:val="24"/>
          <w:szCs w:val="24"/>
        </w:rPr>
        <w:t>работоспособность</w:t>
      </w:r>
      <w:r w:rsidRPr="001B15B8">
        <w:rPr>
          <w:rFonts w:ascii="Times New Roman" w:hAnsi="Times New Roman"/>
          <w:bCs/>
          <w:sz w:val="24"/>
          <w:szCs w:val="24"/>
        </w:rPr>
        <w:t>.</w:t>
      </w:r>
    </w:p>
    <w:p w:rsidR="001B15B8" w:rsidRDefault="00ED6AB4" w:rsidP="001B15B8">
      <w:pPr>
        <w:spacing w:after="0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Воспитывать умение</w:t>
      </w:r>
      <w:r w:rsidR="001B15B8" w:rsidRPr="001B15B8">
        <w:rPr>
          <w:rFonts w:ascii="Times New Roman" w:hAnsi="Times New Roman"/>
          <w:bCs/>
          <w:sz w:val="24"/>
          <w:szCs w:val="24"/>
        </w:rPr>
        <w:t xml:space="preserve"> элементарного самоконтроля и саморегуляции своих действий, </w:t>
      </w:r>
      <w:r>
        <w:rPr>
          <w:rFonts w:ascii="Times New Roman" w:hAnsi="Times New Roman"/>
          <w:bCs/>
          <w:sz w:val="24"/>
          <w:szCs w:val="24"/>
        </w:rPr>
        <w:t xml:space="preserve">во </w:t>
      </w:r>
      <w:r w:rsidR="001B15B8" w:rsidRPr="001B15B8">
        <w:rPr>
          <w:rFonts w:ascii="Times New Roman" w:hAnsi="Times New Roman"/>
          <w:bCs/>
          <w:sz w:val="24"/>
          <w:szCs w:val="24"/>
        </w:rPr>
        <w:t>взаимоотношения</w:t>
      </w:r>
      <w:r>
        <w:rPr>
          <w:rFonts w:ascii="Times New Roman" w:hAnsi="Times New Roman"/>
          <w:bCs/>
          <w:sz w:val="24"/>
          <w:szCs w:val="24"/>
        </w:rPr>
        <w:t>х</w:t>
      </w:r>
      <w:r w:rsidR="001B15B8" w:rsidRPr="001B15B8">
        <w:rPr>
          <w:rFonts w:ascii="Times New Roman" w:hAnsi="Times New Roman"/>
          <w:bCs/>
          <w:sz w:val="24"/>
          <w:szCs w:val="24"/>
        </w:rPr>
        <w:t xml:space="preserve"> с окружающими (сверстниками и взрослыми).</w:t>
      </w:r>
    </w:p>
    <w:p w:rsidR="00017F86" w:rsidRPr="001B15B8" w:rsidRDefault="00017F86" w:rsidP="001B15B8">
      <w:pPr>
        <w:spacing w:after="0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345E6C" w:rsidRPr="00062B34" w:rsidRDefault="001521EA" w:rsidP="001B15B8">
      <w:pPr>
        <w:spacing w:after="0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062B34">
        <w:rPr>
          <w:rFonts w:ascii="Times New Roman" w:hAnsi="Times New Roman"/>
          <w:b/>
          <w:i/>
          <w:sz w:val="24"/>
          <w:szCs w:val="24"/>
        </w:rPr>
        <w:t>1.3</w:t>
      </w:r>
      <w:r w:rsidR="006221E4">
        <w:rPr>
          <w:rFonts w:ascii="Times New Roman" w:hAnsi="Times New Roman"/>
          <w:b/>
          <w:i/>
          <w:sz w:val="24"/>
          <w:szCs w:val="24"/>
        </w:rPr>
        <w:t>.</w:t>
      </w:r>
      <w:r w:rsidRPr="00062B3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45E6C" w:rsidRPr="00062B34">
        <w:rPr>
          <w:rFonts w:ascii="Times New Roman" w:hAnsi="Times New Roman"/>
          <w:b/>
          <w:i/>
          <w:sz w:val="24"/>
          <w:szCs w:val="24"/>
        </w:rPr>
        <w:t>Принципы</w:t>
      </w:r>
      <w:r w:rsidR="00345E6C" w:rsidRPr="00062B34">
        <w:rPr>
          <w:rFonts w:ascii="Times New Roman" w:hAnsi="Times New Roman"/>
          <w:i/>
          <w:sz w:val="24"/>
          <w:szCs w:val="24"/>
        </w:rPr>
        <w:t xml:space="preserve"> </w:t>
      </w:r>
      <w:r w:rsidR="003A781C" w:rsidRPr="00062B34">
        <w:rPr>
          <w:rFonts w:ascii="Times New Roman" w:hAnsi="Times New Roman"/>
          <w:b/>
          <w:i/>
          <w:sz w:val="24"/>
          <w:szCs w:val="24"/>
        </w:rPr>
        <w:t>реализации Программы</w:t>
      </w:r>
      <w:r w:rsidR="00345E6C" w:rsidRPr="00062B34">
        <w:rPr>
          <w:rFonts w:ascii="Times New Roman" w:hAnsi="Times New Roman"/>
          <w:i/>
          <w:sz w:val="24"/>
          <w:szCs w:val="24"/>
        </w:rPr>
        <w:t>:</w:t>
      </w:r>
    </w:p>
    <w:p w:rsidR="00C73234" w:rsidRPr="00C73234" w:rsidRDefault="00C73234" w:rsidP="00C73234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1330E">
        <w:rPr>
          <w:rFonts w:ascii="Times New Roman" w:hAnsi="Times New Roman"/>
          <w:i/>
          <w:sz w:val="24"/>
          <w:szCs w:val="24"/>
        </w:rPr>
        <w:t>Принцип систематичности и последовательности</w:t>
      </w:r>
      <w:r w:rsidRPr="00C73234">
        <w:rPr>
          <w:rFonts w:ascii="Times New Roman" w:hAnsi="Times New Roman"/>
          <w:sz w:val="24"/>
          <w:szCs w:val="24"/>
        </w:rPr>
        <w:t xml:space="preserve"> предполагает взаимосвязь знаний, умений и навыков.</w:t>
      </w:r>
    </w:p>
    <w:p w:rsidR="00C73234" w:rsidRPr="00C73234" w:rsidRDefault="00C73234" w:rsidP="00C73234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1330E">
        <w:rPr>
          <w:rFonts w:ascii="Times New Roman" w:hAnsi="Times New Roman"/>
          <w:i/>
          <w:sz w:val="24"/>
          <w:szCs w:val="24"/>
        </w:rPr>
        <w:t>Принцип активного обучения</w:t>
      </w:r>
      <w:r w:rsidRPr="00C73234">
        <w:rPr>
          <w:rFonts w:ascii="Times New Roman" w:hAnsi="Times New Roman"/>
          <w:sz w:val="24"/>
          <w:szCs w:val="24"/>
        </w:rPr>
        <w:t xml:space="preserve"> </w:t>
      </w:r>
      <w:r w:rsidR="0031330E">
        <w:rPr>
          <w:rFonts w:ascii="Times New Roman" w:hAnsi="Times New Roman"/>
          <w:sz w:val="24"/>
          <w:szCs w:val="24"/>
        </w:rPr>
        <w:t>подразумевает</w:t>
      </w:r>
      <w:r w:rsidR="00A63C5A">
        <w:rPr>
          <w:rFonts w:ascii="Times New Roman" w:hAnsi="Times New Roman"/>
          <w:sz w:val="24"/>
          <w:szCs w:val="24"/>
        </w:rPr>
        <w:t xml:space="preserve"> использование</w:t>
      </w:r>
      <w:r w:rsidRPr="00C73234">
        <w:rPr>
          <w:rFonts w:ascii="Times New Roman" w:hAnsi="Times New Roman"/>
          <w:sz w:val="24"/>
          <w:szCs w:val="24"/>
        </w:rPr>
        <w:t xml:space="preserve"> активн</w:t>
      </w:r>
      <w:r w:rsidR="00A63C5A">
        <w:rPr>
          <w:rFonts w:ascii="Times New Roman" w:hAnsi="Times New Roman"/>
          <w:sz w:val="24"/>
          <w:szCs w:val="24"/>
        </w:rPr>
        <w:t>ых форм и методов обучения, спо</w:t>
      </w:r>
      <w:r w:rsidRPr="00C73234">
        <w:rPr>
          <w:rFonts w:ascii="Times New Roman" w:hAnsi="Times New Roman"/>
          <w:sz w:val="24"/>
          <w:szCs w:val="24"/>
        </w:rPr>
        <w:t xml:space="preserve">собствующих развитию у детей самостоятельности, инициативы и творчества (игровые технологии, </w:t>
      </w:r>
      <w:r w:rsidR="00A63C5A">
        <w:rPr>
          <w:rFonts w:ascii="Times New Roman" w:hAnsi="Times New Roman"/>
          <w:sz w:val="24"/>
          <w:szCs w:val="24"/>
        </w:rPr>
        <w:t>работа в парах, подгруппе, инди</w:t>
      </w:r>
      <w:r w:rsidRPr="00C73234">
        <w:rPr>
          <w:rFonts w:ascii="Times New Roman" w:hAnsi="Times New Roman"/>
          <w:sz w:val="24"/>
          <w:szCs w:val="24"/>
        </w:rPr>
        <w:t>видуально, организация исследовательской деятельности и др.).</w:t>
      </w:r>
    </w:p>
    <w:p w:rsidR="00C73234" w:rsidRPr="00C73234" w:rsidRDefault="00A63C5A" w:rsidP="00C73234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63C5A">
        <w:rPr>
          <w:rFonts w:ascii="Times New Roman" w:hAnsi="Times New Roman"/>
          <w:i/>
          <w:sz w:val="24"/>
          <w:szCs w:val="24"/>
        </w:rPr>
        <w:t>Принцип коммуникативности</w:t>
      </w:r>
      <w:r>
        <w:rPr>
          <w:rFonts w:ascii="Times New Roman" w:hAnsi="Times New Roman"/>
          <w:sz w:val="24"/>
          <w:szCs w:val="24"/>
        </w:rPr>
        <w:t xml:space="preserve"> помогает воспитать у детей потребность в общении.</w:t>
      </w:r>
    </w:p>
    <w:p w:rsidR="00C73234" w:rsidRPr="00C73234" w:rsidRDefault="00C73234" w:rsidP="00C73234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63C5A">
        <w:rPr>
          <w:rFonts w:ascii="Times New Roman" w:hAnsi="Times New Roman"/>
          <w:i/>
          <w:sz w:val="24"/>
          <w:szCs w:val="24"/>
        </w:rPr>
        <w:t>Принцип индивидуализации</w:t>
      </w:r>
      <w:r w:rsidR="00A63C5A">
        <w:rPr>
          <w:rFonts w:ascii="Times New Roman" w:hAnsi="Times New Roman"/>
          <w:sz w:val="24"/>
          <w:szCs w:val="24"/>
        </w:rPr>
        <w:t xml:space="preserve"> - развитие личных качеств </w:t>
      </w:r>
      <w:r w:rsidRPr="00C73234">
        <w:rPr>
          <w:rFonts w:ascii="Times New Roman" w:hAnsi="Times New Roman"/>
          <w:sz w:val="24"/>
          <w:szCs w:val="24"/>
        </w:rPr>
        <w:t>через решение проблем разноуровнего обучения</w:t>
      </w:r>
      <w:r w:rsidR="00A63C5A">
        <w:rPr>
          <w:rFonts w:ascii="Times New Roman" w:hAnsi="Times New Roman"/>
          <w:sz w:val="24"/>
          <w:szCs w:val="24"/>
        </w:rPr>
        <w:t>.</w:t>
      </w:r>
    </w:p>
    <w:p w:rsidR="00C73234" w:rsidRPr="00C73234" w:rsidRDefault="00A63C5A" w:rsidP="00C73234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63C5A">
        <w:rPr>
          <w:rFonts w:ascii="Times New Roman" w:hAnsi="Times New Roman"/>
          <w:i/>
          <w:sz w:val="24"/>
          <w:szCs w:val="24"/>
        </w:rPr>
        <w:t>Принцип проблемности</w:t>
      </w:r>
      <w:r w:rsidR="00C73234" w:rsidRPr="00C73234">
        <w:rPr>
          <w:rFonts w:ascii="Times New Roman" w:hAnsi="Times New Roman"/>
          <w:sz w:val="24"/>
          <w:szCs w:val="24"/>
        </w:rPr>
        <w:t xml:space="preserve"> - ребенок получает знания не в готовом виде, а в процессе собственной деятельности</w:t>
      </w:r>
    </w:p>
    <w:p w:rsidR="00C73234" w:rsidRDefault="00A63C5A" w:rsidP="00C73234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63C5A">
        <w:rPr>
          <w:rFonts w:ascii="Times New Roman" w:hAnsi="Times New Roman"/>
          <w:i/>
          <w:sz w:val="24"/>
          <w:szCs w:val="24"/>
        </w:rPr>
        <w:t>Принцип психологической</w:t>
      </w:r>
      <w:r w:rsidR="00C73234" w:rsidRPr="00A63C5A">
        <w:rPr>
          <w:rFonts w:ascii="Times New Roman" w:hAnsi="Times New Roman"/>
          <w:i/>
          <w:sz w:val="24"/>
          <w:szCs w:val="24"/>
        </w:rPr>
        <w:t xml:space="preserve"> комфортности</w:t>
      </w:r>
      <w:r w:rsidR="00C73234" w:rsidRPr="00C73234">
        <w:rPr>
          <w:rFonts w:ascii="Times New Roman" w:hAnsi="Times New Roman"/>
          <w:sz w:val="24"/>
          <w:szCs w:val="24"/>
        </w:rPr>
        <w:t xml:space="preserve"> - создание спокойной доброжелательной обстановки, </w:t>
      </w:r>
      <w:r>
        <w:rPr>
          <w:rFonts w:ascii="Times New Roman" w:hAnsi="Times New Roman"/>
          <w:sz w:val="24"/>
          <w:szCs w:val="24"/>
        </w:rPr>
        <w:t>демонстрация веры</w:t>
      </w:r>
      <w:r w:rsidR="00C73234" w:rsidRPr="00C73234">
        <w:rPr>
          <w:rFonts w:ascii="Times New Roman" w:hAnsi="Times New Roman"/>
          <w:sz w:val="24"/>
          <w:szCs w:val="24"/>
        </w:rPr>
        <w:t xml:space="preserve"> в силы ребенка</w:t>
      </w:r>
      <w:r>
        <w:rPr>
          <w:rFonts w:ascii="Times New Roman" w:hAnsi="Times New Roman"/>
          <w:sz w:val="24"/>
          <w:szCs w:val="24"/>
        </w:rPr>
        <w:t>.</w:t>
      </w:r>
    </w:p>
    <w:p w:rsidR="00A63C5A" w:rsidRPr="00A63C5A" w:rsidRDefault="00A63C5A" w:rsidP="00A63C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3C5A">
        <w:rPr>
          <w:rFonts w:ascii="Times New Roman" w:hAnsi="Times New Roman"/>
          <w:i/>
          <w:sz w:val="24"/>
          <w:szCs w:val="24"/>
        </w:rPr>
        <w:t>Принцип наглядности</w:t>
      </w:r>
      <w:r w:rsidRPr="00A63C5A">
        <w:rPr>
          <w:rFonts w:ascii="Times New Roman" w:hAnsi="Times New Roman"/>
          <w:sz w:val="24"/>
          <w:szCs w:val="24"/>
        </w:rPr>
        <w:t xml:space="preserve"> - широкое использование зрительных образов, постоянную опору на свидетельства органов чувств, благодаря которым достигается непосредственный контакт с действительностью.</w:t>
      </w:r>
    </w:p>
    <w:p w:rsidR="00A63C5A" w:rsidRPr="00C73234" w:rsidRDefault="00A63C5A" w:rsidP="00A63C5A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63C5A">
        <w:rPr>
          <w:rFonts w:ascii="Times New Roman" w:hAnsi="Times New Roman"/>
          <w:i/>
          <w:sz w:val="24"/>
          <w:szCs w:val="24"/>
        </w:rPr>
        <w:t>Принцип доступности изучаемого</w:t>
      </w:r>
      <w:r w:rsidRPr="00A63C5A">
        <w:rPr>
          <w:rFonts w:ascii="Times New Roman" w:hAnsi="Times New Roman"/>
          <w:sz w:val="24"/>
          <w:szCs w:val="24"/>
        </w:rPr>
        <w:t xml:space="preserve"> – все задания подобраны с учетом возраста и индивидуальных особенностей детей.</w:t>
      </w:r>
    </w:p>
    <w:p w:rsidR="00C73234" w:rsidRPr="00C73234" w:rsidRDefault="00A63C5A" w:rsidP="00C73234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63C5A">
        <w:rPr>
          <w:rFonts w:ascii="Times New Roman" w:hAnsi="Times New Roman"/>
          <w:i/>
          <w:sz w:val="24"/>
          <w:szCs w:val="24"/>
        </w:rPr>
        <w:t>Принцип творчества</w:t>
      </w:r>
      <w:r w:rsidR="00C73234" w:rsidRPr="00C73234">
        <w:rPr>
          <w:rFonts w:ascii="Times New Roman" w:hAnsi="Times New Roman"/>
          <w:sz w:val="24"/>
          <w:szCs w:val="24"/>
        </w:rPr>
        <w:t xml:space="preserve"> - формирование способности находить нестандартные решения</w:t>
      </w:r>
      <w:r>
        <w:rPr>
          <w:rFonts w:ascii="Times New Roman" w:hAnsi="Times New Roman"/>
          <w:sz w:val="24"/>
          <w:szCs w:val="24"/>
        </w:rPr>
        <w:t>.</w:t>
      </w:r>
    </w:p>
    <w:p w:rsidR="00C73234" w:rsidRPr="00C73234" w:rsidRDefault="00C73234" w:rsidP="00C73234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63C5A">
        <w:rPr>
          <w:rFonts w:ascii="Times New Roman" w:hAnsi="Times New Roman"/>
          <w:i/>
          <w:sz w:val="24"/>
          <w:szCs w:val="24"/>
        </w:rPr>
        <w:t>Принципы взаимодействия</w:t>
      </w:r>
      <w:r w:rsidRPr="00C73234">
        <w:rPr>
          <w:rFonts w:ascii="Times New Roman" w:hAnsi="Times New Roman"/>
          <w:sz w:val="24"/>
          <w:szCs w:val="24"/>
        </w:rPr>
        <w:t xml:space="preserve"> с детьми:</w:t>
      </w:r>
    </w:p>
    <w:p w:rsidR="00345E6C" w:rsidRDefault="00C73234" w:rsidP="00C73234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73234">
        <w:rPr>
          <w:rFonts w:ascii="Times New Roman" w:hAnsi="Times New Roman"/>
          <w:sz w:val="24"/>
          <w:szCs w:val="24"/>
        </w:rPr>
        <w:t>сам ребенок – молодец, у него - все получается, возникающие трудности – преодолимы; постоянное поощрение все</w:t>
      </w:r>
      <w:r w:rsidR="00A63C5A">
        <w:rPr>
          <w:rFonts w:ascii="Times New Roman" w:hAnsi="Times New Roman"/>
          <w:sz w:val="24"/>
          <w:szCs w:val="24"/>
        </w:rPr>
        <w:t>х усилий ребенка, его стремления</w:t>
      </w:r>
      <w:r w:rsidRPr="00C73234">
        <w:rPr>
          <w:rFonts w:ascii="Times New Roman" w:hAnsi="Times New Roman"/>
          <w:sz w:val="24"/>
          <w:szCs w:val="24"/>
        </w:rPr>
        <w:t xml:space="preserve"> узнать что-то новое и научиться новому; исключение отрицательной оценки ребенка и результатов его действий; </w:t>
      </w:r>
      <w:r w:rsidR="00A63C5A" w:rsidRPr="00C73234">
        <w:rPr>
          <w:rFonts w:ascii="Times New Roman" w:hAnsi="Times New Roman"/>
          <w:sz w:val="24"/>
          <w:szCs w:val="24"/>
        </w:rPr>
        <w:t>сравнение всех</w:t>
      </w:r>
      <w:r w:rsidRPr="00C73234">
        <w:rPr>
          <w:rFonts w:ascii="Times New Roman" w:hAnsi="Times New Roman"/>
          <w:sz w:val="24"/>
          <w:szCs w:val="24"/>
        </w:rPr>
        <w:t xml:space="preserve"> результатов ребенка только с его собственными, а не с </w:t>
      </w:r>
      <w:r w:rsidR="00A63C5A" w:rsidRPr="00C73234">
        <w:rPr>
          <w:rFonts w:ascii="Times New Roman" w:hAnsi="Times New Roman"/>
          <w:sz w:val="24"/>
          <w:szCs w:val="24"/>
        </w:rPr>
        <w:t>результатами других</w:t>
      </w:r>
      <w:r w:rsidRPr="00C73234">
        <w:rPr>
          <w:rFonts w:ascii="Times New Roman" w:hAnsi="Times New Roman"/>
          <w:sz w:val="24"/>
          <w:szCs w:val="24"/>
        </w:rPr>
        <w:t xml:space="preserve"> детей; каждый ребенок должен продвигаться вперед своими темпами и с постоянным успехом.</w:t>
      </w:r>
    </w:p>
    <w:p w:rsidR="00017F86" w:rsidRPr="00062B34" w:rsidRDefault="00017F86" w:rsidP="00C73234">
      <w:pPr>
        <w:pStyle w:val="a4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21EA" w:rsidRPr="00062B34" w:rsidRDefault="00345E6C" w:rsidP="00062B34">
      <w:pPr>
        <w:pStyle w:val="a4"/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062B34">
        <w:rPr>
          <w:rFonts w:ascii="Times New Roman" w:hAnsi="Times New Roman"/>
          <w:b/>
          <w:i/>
          <w:sz w:val="24"/>
          <w:szCs w:val="24"/>
        </w:rPr>
        <w:t>1.4</w:t>
      </w:r>
      <w:r w:rsidR="006221E4">
        <w:rPr>
          <w:rFonts w:ascii="Times New Roman" w:hAnsi="Times New Roman"/>
          <w:b/>
          <w:i/>
          <w:sz w:val="24"/>
          <w:szCs w:val="24"/>
        </w:rPr>
        <w:t>.</w:t>
      </w:r>
      <w:r w:rsidRPr="00062B3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D3E73" w:rsidRPr="00062B34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Значимые характеристики</w:t>
      </w:r>
      <w:r w:rsidR="00A63C5A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возрастных особенностей детей 5-6</w:t>
      </w:r>
      <w:r w:rsidR="000114A2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лет</w:t>
      </w:r>
    </w:p>
    <w:p w:rsidR="00A63C5A" w:rsidRPr="00A63C5A" w:rsidRDefault="00345E6C" w:rsidP="00A63C5A">
      <w:pPr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62B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62B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A63C5A" w:rsidRPr="00A63C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Дети шестого года жизни </w:t>
      </w:r>
      <w:r w:rsidR="00767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продолжаю</w:t>
      </w:r>
      <w:r w:rsidR="00A63C5A" w:rsidRPr="00A63C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 совершенствоваться</w:t>
      </w:r>
      <w:r w:rsidR="00767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</w:t>
      </w:r>
      <w:r w:rsidR="00A63C5A" w:rsidRPr="00A63C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восприяти</w:t>
      </w:r>
      <w:r w:rsidR="00767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="00A63C5A" w:rsidRPr="00A63C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цвета, формы и величины, строения предметов; систематизируются представления детей. Они </w:t>
      </w:r>
      <w:r w:rsidR="00A63C5A" w:rsidRPr="00A63C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 </w:t>
      </w:r>
    </w:p>
    <w:p w:rsidR="00A63C5A" w:rsidRPr="00A63C5A" w:rsidRDefault="00A63C5A" w:rsidP="00767A63">
      <w:pPr>
        <w:spacing w:after="0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63C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и т. д. </w:t>
      </w:r>
    </w:p>
    <w:p w:rsidR="00A63C5A" w:rsidRPr="00A63C5A" w:rsidRDefault="00A63C5A" w:rsidP="00767A63">
      <w:pPr>
        <w:spacing w:after="0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63C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Продолжают совершенствоваться обобщения, что является основой словесно-логического мышления. 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 д</w:t>
      </w:r>
      <w:r w:rsidR="00767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Д</w:t>
      </w:r>
      <w:r w:rsidRPr="00A63C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</w:t>
      </w:r>
    </w:p>
    <w:p w:rsidR="00A63C5A" w:rsidRPr="00A63C5A" w:rsidRDefault="00A63C5A" w:rsidP="00767A63">
      <w:pPr>
        <w:spacing w:after="0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63C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 </w:t>
      </w:r>
    </w:p>
    <w:p w:rsidR="00A63C5A" w:rsidRPr="00A63C5A" w:rsidRDefault="00A63C5A" w:rsidP="00767A63">
      <w:pPr>
        <w:spacing w:after="0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63C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Продолжают развиваться устойчивость, распределение, переключаемость внимания. Наблюдается переход от непроизвольного к произвольному вниманию. </w:t>
      </w:r>
    </w:p>
    <w:p w:rsidR="00A63C5A" w:rsidRPr="00A63C5A" w:rsidRDefault="00A63C5A" w:rsidP="00017F86">
      <w:pPr>
        <w:spacing w:after="0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63C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EF4E9D" w:rsidRPr="00062B34" w:rsidRDefault="00EF4E9D" w:rsidP="00A63C5A">
      <w:pPr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62B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</w:p>
    <w:p w:rsidR="00B4733A" w:rsidRPr="00062B34" w:rsidRDefault="006221E4" w:rsidP="00062B34">
      <w:pPr>
        <w:pStyle w:val="a4"/>
        <w:numPr>
          <w:ilvl w:val="1"/>
          <w:numId w:val="29"/>
        </w:numPr>
        <w:shd w:val="clear" w:color="auto" w:fill="FFFFFF"/>
        <w:spacing w:after="0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.</w:t>
      </w:r>
      <w:r w:rsidR="00EF4E9D" w:rsidRPr="00062B34">
        <w:rPr>
          <w:rFonts w:ascii="Times New Roman" w:hAnsi="Times New Roman"/>
          <w:b/>
          <w:bCs/>
          <w:i/>
          <w:color w:val="000000"/>
          <w:sz w:val="24"/>
          <w:szCs w:val="24"/>
        </w:rPr>
        <w:t>Планируемые результаты освоения Программы</w:t>
      </w:r>
    </w:p>
    <w:p w:rsidR="00197BFD" w:rsidRPr="00062B34" w:rsidRDefault="00197BFD" w:rsidP="00062B34">
      <w:pPr>
        <w:pStyle w:val="a4"/>
        <w:shd w:val="clear" w:color="auto" w:fill="FFFFFF"/>
        <w:spacing w:after="0"/>
        <w:ind w:left="960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767A63" w:rsidRPr="00767A63" w:rsidRDefault="00FE09A5" w:rsidP="00FE09A5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В</w:t>
      </w:r>
      <w:r w:rsidR="00767A63" w:rsidRPr="00767A6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результате освоения содержания П</w:t>
      </w:r>
      <w:r w:rsidR="00767A63" w:rsidRPr="00767A63">
        <w:rPr>
          <w:rFonts w:ascii="Times New Roman" w:eastAsia="Times New Roman" w:hAnsi="Times New Roman"/>
          <w:bCs/>
          <w:sz w:val="24"/>
          <w:szCs w:val="24"/>
        </w:rPr>
        <w:t>рограммы (при условии ее реализации в полном объеме), ребенок будет демонстрировать следующие образовательные и личностные достижения:</w:t>
      </w:r>
    </w:p>
    <w:p w:rsidR="00767A63" w:rsidRPr="00767A63" w:rsidRDefault="00767A63" w:rsidP="00767A63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E09A5">
        <w:rPr>
          <w:rFonts w:ascii="Times New Roman" w:eastAsia="Times New Roman" w:hAnsi="Times New Roman"/>
          <w:bCs/>
          <w:i/>
          <w:sz w:val="24"/>
          <w:szCs w:val="24"/>
        </w:rPr>
        <w:t>Образовательные</w:t>
      </w:r>
      <w:r w:rsidRPr="00767A63">
        <w:rPr>
          <w:rFonts w:ascii="Times New Roman" w:eastAsia="Times New Roman" w:hAnsi="Times New Roman"/>
          <w:bCs/>
          <w:sz w:val="24"/>
          <w:szCs w:val="24"/>
        </w:rPr>
        <w:t xml:space="preserve"> достижения:</w:t>
      </w:r>
    </w:p>
    <w:p w:rsidR="00767A63" w:rsidRPr="00767A63" w:rsidRDefault="00767A63" w:rsidP="00767A63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67A63">
        <w:rPr>
          <w:rFonts w:ascii="Times New Roman" w:eastAsia="Times New Roman" w:hAnsi="Times New Roman"/>
          <w:bCs/>
          <w:sz w:val="24"/>
          <w:szCs w:val="24"/>
        </w:rPr>
        <w:t>1.</w:t>
      </w:r>
      <w:r w:rsidRPr="00767A63">
        <w:rPr>
          <w:rFonts w:ascii="Times New Roman" w:eastAsia="Times New Roman" w:hAnsi="Times New Roman"/>
          <w:bCs/>
          <w:sz w:val="24"/>
          <w:szCs w:val="24"/>
        </w:rPr>
        <w:tab/>
        <w:t>Обучение детей операциям:</w:t>
      </w:r>
    </w:p>
    <w:p w:rsidR="00767A63" w:rsidRPr="00767A63" w:rsidRDefault="00FE09A5" w:rsidP="00767A63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r w:rsidR="00767A63" w:rsidRPr="00767A63">
        <w:rPr>
          <w:rFonts w:ascii="Times New Roman" w:eastAsia="Times New Roman" w:hAnsi="Times New Roman"/>
          <w:bCs/>
          <w:sz w:val="24"/>
          <w:szCs w:val="24"/>
        </w:rPr>
        <w:t>Анализа-синтеза</w:t>
      </w:r>
    </w:p>
    <w:p w:rsidR="00767A63" w:rsidRPr="00767A63" w:rsidRDefault="00FE09A5" w:rsidP="00767A63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r w:rsidR="00767A63" w:rsidRPr="00767A63">
        <w:rPr>
          <w:rFonts w:ascii="Times New Roman" w:eastAsia="Times New Roman" w:hAnsi="Times New Roman"/>
          <w:bCs/>
          <w:sz w:val="24"/>
          <w:szCs w:val="24"/>
        </w:rPr>
        <w:t>Сравнения</w:t>
      </w:r>
    </w:p>
    <w:p w:rsidR="00767A63" w:rsidRPr="00767A63" w:rsidRDefault="00FE09A5" w:rsidP="00767A63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r w:rsidR="00767A63" w:rsidRPr="00767A63">
        <w:rPr>
          <w:rFonts w:ascii="Times New Roman" w:eastAsia="Times New Roman" w:hAnsi="Times New Roman"/>
          <w:bCs/>
          <w:sz w:val="24"/>
          <w:szCs w:val="24"/>
        </w:rPr>
        <w:t>Классификации</w:t>
      </w:r>
    </w:p>
    <w:p w:rsidR="00767A63" w:rsidRPr="00767A63" w:rsidRDefault="00FE09A5" w:rsidP="00767A63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r w:rsidR="00767A63" w:rsidRPr="00767A63">
        <w:rPr>
          <w:rFonts w:ascii="Times New Roman" w:eastAsia="Times New Roman" w:hAnsi="Times New Roman"/>
          <w:bCs/>
          <w:sz w:val="24"/>
          <w:szCs w:val="24"/>
        </w:rPr>
        <w:t>Упорядоченности действий</w:t>
      </w:r>
    </w:p>
    <w:p w:rsidR="00767A63" w:rsidRPr="00767A63" w:rsidRDefault="00FE09A5" w:rsidP="00767A63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Ориентировки</w:t>
      </w:r>
      <w:r w:rsidR="00767A63" w:rsidRPr="00767A63">
        <w:rPr>
          <w:rFonts w:ascii="Times New Roman" w:eastAsia="Times New Roman" w:hAnsi="Times New Roman"/>
          <w:bCs/>
          <w:sz w:val="24"/>
          <w:szCs w:val="24"/>
        </w:rPr>
        <w:t xml:space="preserve"> в пространстве</w:t>
      </w:r>
    </w:p>
    <w:p w:rsidR="00767A63" w:rsidRPr="00767A63" w:rsidRDefault="00767A63" w:rsidP="00767A63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67A63">
        <w:rPr>
          <w:rFonts w:ascii="Times New Roman" w:eastAsia="Times New Roman" w:hAnsi="Times New Roman"/>
          <w:bCs/>
          <w:sz w:val="24"/>
          <w:szCs w:val="24"/>
        </w:rPr>
        <w:t>2.</w:t>
      </w:r>
      <w:r w:rsidRPr="00767A63">
        <w:rPr>
          <w:rFonts w:ascii="Times New Roman" w:eastAsia="Times New Roman" w:hAnsi="Times New Roman"/>
          <w:bCs/>
          <w:sz w:val="24"/>
          <w:szCs w:val="24"/>
        </w:rPr>
        <w:tab/>
        <w:t>Развитие у детей:</w:t>
      </w:r>
    </w:p>
    <w:p w:rsidR="00767A63" w:rsidRPr="00767A63" w:rsidRDefault="00FE09A5" w:rsidP="00767A63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r w:rsidR="00767A63" w:rsidRPr="00767A63">
        <w:rPr>
          <w:rFonts w:ascii="Times New Roman" w:eastAsia="Times New Roman" w:hAnsi="Times New Roman"/>
          <w:bCs/>
          <w:sz w:val="24"/>
          <w:szCs w:val="24"/>
        </w:rPr>
        <w:t>речи (умение рассуждать, доказывать)</w:t>
      </w:r>
    </w:p>
    <w:p w:rsidR="00767A63" w:rsidRPr="00767A63" w:rsidRDefault="00FE09A5" w:rsidP="00767A63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r w:rsidR="00767A63" w:rsidRPr="00767A63">
        <w:rPr>
          <w:rFonts w:ascii="Times New Roman" w:eastAsia="Times New Roman" w:hAnsi="Times New Roman"/>
          <w:bCs/>
          <w:sz w:val="24"/>
          <w:szCs w:val="24"/>
        </w:rPr>
        <w:t>произвольности внимания</w:t>
      </w:r>
    </w:p>
    <w:p w:rsidR="00767A63" w:rsidRPr="00767A63" w:rsidRDefault="00FE09A5" w:rsidP="00767A63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r w:rsidR="00767A63" w:rsidRPr="00767A63">
        <w:rPr>
          <w:rFonts w:ascii="Times New Roman" w:eastAsia="Times New Roman" w:hAnsi="Times New Roman"/>
          <w:bCs/>
          <w:sz w:val="24"/>
          <w:szCs w:val="24"/>
        </w:rPr>
        <w:t>познавательных интересов</w:t>
      </w:r>
    </w:p>
    <w:p w:rsidR="00767A63" w:rsidRPr="00767A63" w:rsidRDefault="00FE09A5" w:rsidP="00767A63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r w:rsidR="00767A63" w:rsidRPr="00767A63">
        <w:rPr>
          <w:rFonts w:ascii="Times New Roman" w:eastAsia="Times New Roman" w:hAnsi="Times New Roman"/>
          <w:bCs/>
          <w:sz w:val="24"/>
          <w:szCs w:val="24"/>
        </w:rPr>
        <w:t>творческого воображения.</w:t>
      </w:r>
    </w:p>
    <w:p w:rsidR="00767A63" w:rsidRPr="00767A63" w:rsidRDefault="00FE09A5" w:rsidP="00767A63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E09A5">
        <w:rPr>
          <w:rFonts w:ascii="Times New Roman" w:eastAsia="Times New Roman" w:hAnsi="Times New Roman"/>
          <w:bCs/>
          <w:i/>
          <w:sz w:val="24"/>
          <w:szCs w:val="24"/>
        </w:rPr>
        <w:t>Л</w:t>
      </w:r>
      <w:r w:rsidR="00767A63" w:rsidRPr="00FE09A5">
        <w:rPr>
          <w:rFonts w:ascii="Times New Roman" w:eastAsia="Times New Roman" w:hAnsi="Times New Roman"/>
          <w:bCs/>
          <w:i/>
          <w:sz w:val="24"/>
          <w:szCs w:val="24"/>
        </w:rPr>
        <w:t>ичностные</w:t>
      </w:r>
      <w:r w:rsidR="00767A63" w:rsidRPr="00767A63">
        <w:rPr>
          <w:rFonts w:ascii="Times New Roman" w:eastAsia="Times New Roman" w:hAnsi="Times New Roman"/>
          <w:bCs/>
          <w:sz w:val="24"/>
          <w:szCs w:val="24"/>
        </w:rPr>
        <w:t xml:space="preserve"> достижения</w:t>
      </w:r>
    </w:p>
    <w:p w:rsidR="00767A63" w:rsidRPr="00767A63" w:rsidRDefault="00FE09A5" w:rsidP="00767A63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r w:rsidR="00767A63" w:rsidRPr="00767A63">
        <w:rPr>
          <w:rFonts w:ascii="Times New Roman" w:eastAsia="Times New Roman" w:hAnsi="Times New Roman"/>
          <w:bCs/>
          <w:sz w:val="24"/>
          <w:szCs w:val="24"/>
        </w:rPr>
        <w:t>развитие у детей инициативы, сообразительности, самостоятельности, активности.</w:t>
      </w:r>
    </w:p>
    <w:p w:rsidR="00713867" w:rsidRDefault="00FE09A5" w:rsidP="00767A63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- </w:t>
      </w:r>
      <w:r w:rsidR="00767A63" w:rsidRPr="00767A63">
        <w:rPr>
          <w:rFonts w:ascii="Times New Roman" w:eastAsia="Times New Roman" w:hAnsi="Times New Roman"/>
          <w:bCs/>
          <w:sz w:val="24"/>
          <w:szCs w:val="24"/>
        </w:rPr>
        <w:t>стремление к преодолению трудностей, уверенности в себе, желание вовремя прийти на помощь сверстникам.</w:t>
      </w:r>
    </w:p>
    <w:p w:rsidR="00FE09A5" w:rsidRPr="00767A63" w:rsidRDefault="00FE09A5" w:rsidP="00767A63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:rsidR="0097626F" w:rsidRPr="000114A2" w:rsidRDefault="00A27BC9" w:rsidP="000114A2">
      <w:pPr>
        <w:pStyle w:val="a4"/>
        <w:numPr>
          <w:ilvl w:val="0"/>
          <w:numId w:val="29"/>
        </w:num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114A2">
        <w:rPr>
          <w:rFonts w:ascii="Times New Roman" w:eastAsia="Times New Roman" w:hAnsi="Times New Roman"/>
          <w:b/>
          <w:sz w:val="24"/>
          <w:szCs w:val="24"/>
        </w:rPr>
        <w:t>СОДЕРЖАТЕЛЬНЫЙ РАЗДЕЛ</w:t>
      </w:r>
    </w:p>
    <w:p w:rsidR="000114A2" w:rsidRPr="000114A2" w:rsidRDefault="000114A2" w:rsidP="000114A2">
      <w:pPr>
        <w:pStyle w:val="a4"/>
        <w:spacing w:after="0"/>
        <w:ind w:left="1080"/>
        <w:rPr>
          <w:rFonts w:ascii="Times New Roman" w:eastAsia="Times New Roman" w:hAnsi="Times New Roman"/>
          <w:b/>
          <w:sz w:val="24"/>
          <w:szCs w:val="24"/>
        </w:rPr>
      </w:pPr>
    </w:p>
    <w:p w:rsidR="007C1EA2" w:rsidRPr="0097626F" w:rsidRDefault="00713867" w:rsidP="0097626F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62B34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 xml:space="preserve">2.1. </w:t>
      </w:r>
      <w:r w:rsidR="007C1EA2" w:rsidRPr="00062B34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Перспективно - календарное планирование </w:t>
      </w:r>
      <w:r w:rsidR="007C1EA2" w:rsidRPr="00062B34">
        <w:rPr>
          <w:rFonts w:ascii="Times New Roman" w:hAnsi="Times New Roman"/>
          <w:b/>
          <w:i/>
          <w:sz w:val="24"/>
          <w:szCs w:val="24"/>
        </w:rPr>
        <w:t>занятий группы «</w:t>
      </w:r>
      <w:r w:rsidR="00FE09A5">
        <w:rPr>
          <w:rFonts w:ascii="Times New Roman" w:eastAsiaTheme="minorHAnsi" w:hAnsi="Times New Roman"/>
          <w:b/>
          <w:i/>
          <w:sz w:val="24"/>
          <w:szCs w:val="24"/>
        </w:rPr>
        <w:t>Эрудит</w:t>
      </w:r>
      <w:r w:rsidR="00684A90">
        <w:rPr>
          <w:rFonts w:ascii="Times New Roman" w:hAnsi="Times New Roman"/>
          <w:b/>
          <w:i/>
          <w:sz w:val="24"/>
          <w:szCs w:val="24"/>
        </w:rPr>
        <w:t>»</w:t>
      </w:r>
    </w:p>
    <w:tbl>
      <w:tblPr>
        <w:tblStyle w:val="a5"/>
        <w:tblW w:w="10206" w:type="dxa"/>
        <w:tblInd w:w="-459" w:type="dxa"/>
        <w:tblBorders>
          <w:top w:val="thinThickSmallGap" w:sz="12" w:space="0" w:color="7030A0"/>
          <w:left w:val="thinThickSmallGap" w:sz="12" w:space="0" w:color="7030A0"/>
          <w:bottom w:val="thinThickSmallGap" w:sz="12" w:space="0" w:color="7030A0"/>
          <w:right w:val="thinThickSmallGap" w:sz="12" w:space="0" w:color="7030A0"/>
          <w:insideH w:val="thinThickSmallGap" w:sz="12" w:space="0" w:color="7030A0"/>
          <w:insideV w:val="thinThickSmallGap" w:sz="12" w:space="0" w:color="7030A0"/>
        </w:tblBorders>
        <w:tblLook w:val="04A0" w:firstRow="1" w:lastRow="0" w:firstColumn="1" w:lastColumn="0" w:noHBand="0" w:noVBand="1"/>
      </w:tblPr>
      <w:tblGrid>
        <w:gridCol w:w="561"/>
        <w:gridCol w:w="1178"/>
        <w:gridCol w:w="979"/>
        <w:gridCol w:w="7488"/>
      </w:tblGrid>
      <w:tr w:rsidR="00E51F8E" w:rsidRPr="00062B34" w:rsidTr="000114A2">
        <w:trPr>
          <w:trHeight w:val="273"/>
        </w:trPr>
        <w:tc>
          <w:tcPr>
            <w:tcW w:w="567" w:type="dxa"/>
            <w:hideMark/>
          </w:tcPr>
          <w:p w:rsidR="00E51F8E" w:rsidRPr="000114A2" w:rsidRDefault="00E51F8E" w:rsidP="000114A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4A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:rsidR="00E51F8E" w:rsidRPr="000114A2" w:rsidRDefault="00E51F8E" w:rsidP="000114A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4A2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92" w:type="dxa"/>
            <w:hideMark/>
          </w:tcPr>
          <w:p w:rsidR="00E51F8E" w:rsidRPr="000114A2" w:rsidRDefault="00E51F8E" w:rsidP="000114A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4A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796" w:type="dxa"/>
            <w:hideMark/>
          </w:tcPr>
          <w:p w:rsidR="00E51F8E" w:rsidRPr="000114A2" w:rsidRDefault="00E51F8E" w:rsidP="000114A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4A2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</w:tr>
      <w:tr w:rsidR="00E51F8E" w:rsidRPr="00062B34" w:rsidTr="000114A2">
        <w:trPr>
          <w:trHeight w:val="651"/>
        </w:trPr>
        <w:tc>
          <w:tcPr>
            <w:tcW w:w="567" w:type="dxa"/>
          </w:tcPr>
          <w:p w:rsidR="00E51F8E" w:rsidRPr="00153595" w:rsidRDefault="00E51F8E" w:rsidP="00E51F8E">
            <w:pPr>
              <w:pStyle w:val="a4"/>
              <w:numPr>
                <w:ilvl w:val="0"/>
                <w:numId w:val="36"/>
              </w:numPr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E51F8E" w:rsidRDefault="00E51F8E" w:rsidP="000114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</w:tcPr>
          <w:p w:rsidR="00E51F8E" w:rsidRPr="00062B34" w:rsidRDefault="00E51F8E" w:rsidP="002C7E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796" w:type="dxa"/>
          </w:tcPr>
          <w:p w:rsidR="00E51F8E" w:rsidRPr="00062B34" w:rsidRDefault="00E51F8E" w:rsidP="003417A3">
            <w:pPr>
              <w:pStyle w:val="Style2"/>
              <w:widowControl/>
              <w:spacing w:line="240" w:lineRule="auto"/>
              <w:ind w:firstLine="0"/>
            </w:pPr>
            <w:r w:rsidRPr="00807BB6">
              <w:t>Выявление исходного уровня развития познавательных процессов у детей</w:t>
            </w:r>
            <w:r>
              <w:t>.</w:t>
            </w:r>
            <w:r w:rsidR="003417A3">
              <w:t xml:space="preserve"> </w:t>
            </w:r>
            <w:r w:rsidR="003417A3" w:rsidRPr="003417A3">
              <w:rPr>
                <w:rStyle w:val="FontStyle12"/>
                <w:sz w:val="24"/>
                <w:szCs w:val="24"/>
              </w:rPr>
              <w:t>Игры на развитие внимания: «Не ошибись», «Будь внимательным», «Найди ошибку художника», «Найди и раскрась», «Сосчитай и дорисуй». Стихи-шутки.</w:t>
            </w:r>
          </w:p>
        </w:tc>
      </w:tr>
      <w:tr w:rsidR="00E51F8E" w:rsidRPr="00062B34" w:rsidTr="000114A2">
        <w:trPr>
          <w:trHeight w:val="570"/>
        </w:trPr>
        <w:tc>
          <w:tcPr>
            <w:tcW w:w="567" w:type="dxa"/>
          </w:tcPr>
          <w:p w:rsidR="00E51F8E" w:rsidRPr="00153595" w:rsidRDefault="00E51F8E" w:rsidP="00E51F8E">
            <w:pPr>
              <w:pStyle w:val="a4"/>
              <w:numPr>
                <w:ilvl w:val="0"/>
                <w:numId w:val="36"/>
              </w:numPr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51F8E" w:rsidRDefault="00E51F8E" w:rsidP="000114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E51F8E" w:rsidRPr="00062B34" w:rsidRDefault="00E51F8E" w:rsidP="002C7E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796" w:type="dxa"/>
          </w:tcPr>
          <w:p w:rsidR="00E51F8E" w:rsidRPr="00062B34" w:rsidRDefault="00E51F8E" w:rsidP="00807BB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hAnsi="Times New Roman"/>
                <w:sz w:val="24"/>
                <w:szCs w:val="24"/>
              </w:rPr>
              <w:t>Правила поведения и кул</w:t>
            </w:r>
            <w:r>
              <w:rPr>
                <w:rFonts w:ascii="Times New Roman" w:hAnsi="Times New Roman"/>
                <w:sz w:val="24"/>
                <w:szCs w:val="24"/>
              </w:rPr>
              <w:t>ьтура общения с другими детьми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 xml:space="preserve">. Уважение к чужому мнению. </w:t>
            </w: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Знакомство с гигиеническими правилами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работы в тетради</w:t>
            </w: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ориентация в пространстве листа. Пальчиковая гимнастика. Обведение предметов по контуру.</w:t>
            </w:r>
          </w:p>
        </w:tc>
      </w:tr>
      <w:tr w:rsidR="00E51F8E" w:rsidRPr="00062B34" w:rsidTr="000114A2">
        <w:trPr>
          <w:trHeight w:val="556"/>
        </w:trPr>
        <w:tc>
          <w:tcPr>
            <w:tcW w:w="567" w:type="dxa"/>
          </w:tcPr>
          <w:p w:rsidR="00E51F8E" w:rsidRPr="00153595" w:rsidRDefault="00E51F8E" w:rsidP="00E51F8E">
            <w:pPr>
              <w:pStyle w:val="a4"/>
              <w:numPr>
                <w:ilvl w:val="0"/>
                <w:numId w:val="36"/>
              </w:numPr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51F8E" w:rsidRDefault="00E51F8E" w:rsidP="000114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F8E" w:rsidRPr="00062B34" w:rsidRDefault="00E51F8E" w:rsidP="002C7E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796" w:type="dxa"/>
          </w:tcPr>
          <w:p w:rsidR="00E51F8E" w:rsidRPr="00062B34" w:rsidRDefault="00E51F8E" w:rsidP="00F226D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hAnsi="Times New Roman"/>
                <w:sz w:val="24"/>
                <w:szCs w:val="24"/>
              </w:rPr>
              <w:t xml:space="preserve">Понятие «слева-справа». Логические задачи (классификация предметов по признакам). </w:t>
            </w:r>
            <w:r w:rsidR="003417A3" w:rsidRPr="00062B34">
              <w:rPr>
                <w:rFonts w:ascii="Times New Roman" w:hAnsi="Times New Roman"/>
                <w:sz w:val="24"/>
                <w:szCs w:val="24"/>
              </w:rPr>
              <w:t>Рисование узора</w:t>
            </w:r>
            <w:r w:rsidR="003417A3">
              <w:rPr>
                <w:rFonts w:ascii="Times New Roman" w:hAnsi="Times New Roman"/>
                <w:sz w:val="24"/>
                <w:szCs w:val="24"/>
              </w:rPr>
              <w:t xml:space="preserve"> из геометрических </w:t>
            </w:r>
            <w:r w:rsidR="006221E4">
              <w:rPr>
                <w:rFonts w:ascii="Times New Roman" w:hAnsi="Times New Roman"/>
                <w:sz w:val="24"/>
                <w:szCs w:val="24"/>
              </w:rPr>
              <w:t>фигур</w:t>
            </w:r>
            <w:r w:rsidR="006221E4" w:rsidRPr="00062B34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="003417A3" w:rsidRPr="00062B34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</w:tr>
      <w:tr w:rsidR="00E51F8E" w:rsidRPr="00062B34" w:rsidTr="000114A2">
        <w:trPr>
          <w:trHeight w:val="507"/>
        </w:trPr>
        <w:tc>
          <w:tcPr>
            <w:tcW w:w="567" w:type="dxa"/>
          </w:tcPr>
          <w:p w:rsidR="00E51F8E" w:rsidRPr="00153595" w:rsidRDefault="00E51F8E" w:rsidP="00E51F8E">
            <w:pPr>
              <w:pStyle w:val="a4"/>
              <w:numPr>
                <w:ilvl w:val="0"/>
                <w:numId w:val="36"/>
              </w:numPr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51F8E" w:rsidRDefault="00E51F8E" w:rsidP="000114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E51F8E" w:rsidRPr="00062B34" w:rsidRDefault="00E51F8E" w:rsidP="002C7E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796" w:type="dxa"/>
          </w:tcPr>
          <w:p w:rsidR="00E51F8E" w:rsidRPr="00062B34" w:rsidRDefault="00E51F8E" w:rsidP="002C7E6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hAnsi="Times New Roman"/>
                <w:sz w:val="24"/>
                <w:szCs w:val="24"/>
              </w:rPr>
              <w:t xml:space="preserve">Счет предметов от 1 до 10. </w:t>
            </w:r>
            <w:r w:rsidR="003417A3" w:rsidRPr="003417A3">
              <w:rPr>
                <w:rStyle w:val="FontStyle12"/>
                <w:sz w:val="24"/>
                <w:szCs w:val="24"/>
              </w:rPr>
              <w:t>Знакомство с первым персонажем математического театра – числом Один, Царем страны Математика.</w:t>
            </w:r>
            <w:r w:rsidR="00341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17A3" w:rsidRPr="003417A3">
              <w:rPr>
                <w:rStyle w:val="FontStyle12"/>
                <w:sz w:val="24"/>
                <w:szCs w:val="24"/>
              </w:rPr>
              <w:t>Игры: «Найди цифру», «Продолжи ряд», «Большой, поменьше, маленький», «Закрась правильно», «Ответь правильно».</w:t>
            </w:r>
          </w:p>
        </w:tc>
      </w:tr>
      <w:tr w:rsidR="00E51F8E" w:rsidRPr="00062B34" w:rsidTr="000114A2">
        <w:trPr>
          <w:trHeight w:val="273"/>
        </w:trPr>
        <w:tc>
          <w:tcPr>
            <w:tcW w:w="567" w:type="dxa"/>
          </w:tcPr>
          <w:p w:rsidR="00E51F8E" w:rsidRPr="00153595" w:rsidRDefault="00E51F8E" w:rsidP="00E51F8E">
            <w:pPr>
              <w:pStyle w:val="a4"/>
              <w:numPr>
                <w:ilvl w:val="0"/>
                <w:numId w:val="36"/>
              </w:numPr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51F8E" w:rsidRDefault="00E51F8E" w:rsidP="000114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F8E" w:rsidRPr="00062B34" w:rsidRDefault="00E51F8E" w:rsidP="00807BB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796" w:type="dxa"/>
          </w:tcPr>
          <w:p w:rsidR="00E51F8E" w:rsidRPr="00062B34" w:rsidRDefault="00E51F8E" w:rsidP="002C7E6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hAnsi="Times New Roman"/>
                <w:sz w:val="24"/>
                <w:szCs w:val="24"/>
              </w:rPr>
              <w:t xml:space="preserve">Отношение «высокий - </w:t>
            </w:r>
            <w:r w:rsidR="003417A3">
              <w:rPr>
                <w:rFonts w:ascii="Times New Roman" w:hAnsi="Times New Roman"/>
                <w:sz w:val="24"/>
                <w:szCs w:val="24"/>
              </w:rPr>
              <w:t>низкий». Знакомство с цифрой 2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2287B" w:rsidRPr="003417A3">
              <w:rPr>
                <w:rStyle w:val="FontStyle12"/>
                <w:sz w:val="24"/>
                <w:szCs w:val="24"/>
              </w:rPr>
              <w:t xml:space="preserve">Два – царица страны Математика. Цифра два – портрет числа Два. Понятие «пара». 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 xml:space="preserve">Лепка цифр </w:t>
            </w:r>
            <w:r w:rsidR="0042287B">
              <w:rPr>
                <w:rFonts w:ascii="Times New Roman" w:hAnsi="Times New Roman"/>
                <w:sz w:val="24"/>
                <w:szCs w:val="24"/>
              </w:rPr>
              <w:t xml:space="preserve">1,2 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из пластилина.</w:t>
            </w:r>
          </w:p>
        </w:tc>
      </w:tr>
      <w:tr w:rsidR="00E51F8E" w:rsidRPr="00062B34" w:rsidTr="000114A2">
        <w:trPr>
          <w:trHeight w:val="273"/>
        </w:trPr>
        <w:tc>
          <w:tcPr>
            <w:tcW w:w="567" w:type="dxa"/>
          </w:tcPr>
          <w:p w:rsidR="00E51F8E" w:rsidRPr="00153595" w:rsidRDefault="00E51F8E" w:rsidP="00E51F8E">
            <w:pPr>
              <w:pStyle w:val="a4"/>
              <w:numPr>
                <w:ilvl w:val="0"/>
                <w:numId w:val="36"/>
              </w:numPr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51F8E" w:rsidRDefault="00E51F8E" w:rsidP="000114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E51F8E" w:rsidRPr="00062B34" w:rsidRDefault="00E51F8E" w:rsidP="002C7E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796" w:type="dxa"/>
          </w:tcPr>
          <w:p w:rsidR="00E51F8E" w:rsidRPr="00062B34" w:rsidRDefault="003417A3" w:rsidP="0042287B">
            <w:pPr>
              <w:pStyle w:val="Style2"/>
              <w:widowControl/>
              <w:spacing w:line="240" w:lineRule="auto"/>
              <w:ind w:firstLine="0"/>
            </w:pPr>
            <w:r w:rsidRPr="003417A3">
              <w:rPr>
                <w:rStyle w:val="FontStyle12"/>
                <w:sz w:val="24"/>
                <w:szCs w:val="24"/>
              </w:rPr>
              <w:t xml:space="preserve">Вчера, сегодня, завтра. Игры: «Кто быстрее?», «Найди цифру», «Найди и раскрась», «Сосчитай и дорисуй». </w:t>
            </w:r>
          </w:p>
        </w:tc>
      </w:tr>
      <w:tr w:rsidR="00E51F8E" w:rsidRPr="00062B34" w:rsidTr="000114A2">
        <w:trPr>
          <w:trHeight w:val="273"/>
        </w:trPr>
        <w:tc>
          <w:tcPr>
            <w:tcW w:w="567" w:type="dxa"/>
          </w:tcPr>
          <w:p w:rsidR="00E51F8E" w:rsidRPr="00153595" w:rsidRDefault="00E51F8E" w:rsidP="00E51F8E">
            <w:pPr>
              <w:pStyle w:val="a4"/>
              <w:numPr>
                <w:ilvl w:val="0"/>
                <w:numId w:val="36"/>
              </w:numPr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51F8E" w:rsidRDefault="00E51F8E" w:rsidP="000114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F8E" w:rsidRPr="00062B34" w:rsidRDefault="00E51F8E" w:rsidP="00807BB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7796" w:type="dxa"/>
          </w:tcPr>
          <w:p w:rsidR="00E51F8E" w:rsidRPr="00062B34" w:rsidRDefault="00E51F8E" w:rsidP="002C7E6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62B34">
              <w:rPr>
                <w:rFonts w:ascii="Times New Roman" w:hAnsi="Times New Roman"/>
                <w:sz w:val="24"/>
                <w:szCs w:val="24"/>
              </w:rPr>
              <w:t>Отношение «больше», «меньше», «столько же». Игра «О</w:t>
            </w:r>
            <w:r w:rsidR="0042287B">
              <w:rPr>
                <w:rFonts w:ascii="Times New Roman" w:hAnsi="Times New Roman"/>
                <w:sz w:val="24"/>
                <w:szCs w:val="24"/>
              </w:rPr>
              <w:t>хота за цифрами». Цифры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 xml:space="preserve"> 1, 2 и соотношение их с количеством предметов. Штриховка определенного количества предметов.</w:t>
            </w:r>
            <w:r w:rsidR="004228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287B"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 в тетради.</w:t>
            </w:r>
          </w:p>
        </w:tc>
      </w:tr>
      <w:tr w:rsidR="00E51F8E" w:rsidRPr="00062B34" w:rsidTr="000114A2">
        <w:trPr>
          <w:trHeight w:val="273"/>
        </w:trPr>
        <w:tc>
          <w:tcPr>
            <w:tcW w:w="567" w:type="dxa"/>
          </w:tcPr>
          <w:p w:rsidR="00E51F8E" w:rsidRPr="00153595" w:rsidRDefault="00E51F8E" w:rsidP="00E51F8E">
            <w:pPr>
              <w:pStyle w:val="a4"/>
              <w:numPr>
                <w:ilvl w:val="0"/>
                <w:numId w:val="36"/>
              </w:numPr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51F8E" w:rsidRDefault="00E51F8E" w:rsidP="000114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E51F8E" w:rsidRPr="00062B34" w:rsidRDefault="00E51F8E" w:rsidP="002C7E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7796" w:type="dxa"/>
          </w:tcPr>
          <w:p w:rsidR="00E51F8E" w:rsidRPr="00062B34" w:rsidRDefault="0042287B" w:rsidP="002C7E6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17A3">
              <w:rPr>
                <w:rStyle w:val="FontStyle12"/>
                <w:sz w:val="24"/>
                <w:szCs w:val="24"/>
              </w:rPr>
              <w:t>Игры на составление целого из частей: «Составь картинку, «Геометрическая мозаика»; на воссоздание силуэтов из наборов геометрических фигур: «Дорисуй», «Дострой». Считалки.</w:t>
            </w:r>
          </w:p>
        </w:tc>
      </w:tr>
      <w:tr w:rsidR="00E51F8E" w:rsidRPr="00062B34" w:rsidTr="000114A2">
        <w:trPr>
          <w:trHeight w:val="273"/>
        </w:trPr>
        <w:tc>
          <w:tcPr>
            <w:tcW w:w="567" w:type="dxa"/>
          </w:tcPr>
          <w:p w:rsidR="00E51F8E" w:rsidRPr="00153595" w:rsidRDefault="00E51F8E" w:rsidP="00E51F8E">
            <w:pPr>
              <w:pStyle w:val="a4"/>
              <w:numPr>
                <w:ilvl w:val="0"/>
                <w:numId w:val="36"/>
              </w:numPr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E51F8E" w:rsidRDefault="00E51F8E" w:rsidP="000114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</w:tcPr>
          <w:p w:rsidR="00E51F8E" w:rsidRPr="00062B34" w:rsidRDefault="00E51F8E" w:rsidP="002C7E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796" w:type="dxa"/>
          </w:tcPr>
          <w:p w:rsidR="00E51F8E" w:rsidRPr="00062B34" w:rsidRDefault="0042287B" w:rsidP="0042287B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Ч</w:t>
            </w:r>
            <w:r w:rsidRPr="0042287B">
              <w:rPr>
                <w:rStyle w:val="FontStyle12"/>
                <w:sz w:val="24"/>
                <w:szCs w:val="24"/>
              </w:rPr>
              <w:t xml:space="preserve">исло Три – царевич страны Математика. Три – число сказок. Цифра три – портрет числа Три. Треугольник. </w:t>
            </w:r>
            <w:r w:rsidR="003A647D">
              <w:rPr>
                <w:rStyle w:val="FontStyle12"/>
                <w:sz w:val="24"/>
                <w:szCs w:val="24"/>
              </w:rPr>
              <w:t xml:space="preserve">Состав числа 3. </w:t>
            </w:r>
            <w:r w:rsidRPr="0042287B">
              <w:rPr>
                <w:rStyle w:val="FontStyle12"/>
                <w:sz w:val="24"/>
                <w:szCs w:val="24"/>
              </w:rPr>
              <w:t>Игры: «Отгадай и закрась», «Найди цифру», «Число и цифра», «Соедини правильно».</w:t>
            </w:r>
            <w:r>
              <w:rPr>
                <w:rStyle w:val="FontStyle12"/>
                <w:sz w:val="28"/>
                <w:szCs w:val="28"/>
              </w:rPr>
              <w:t xml:space="preserve"> </w:t>
            </w:r>
            <w:r w:rsidR="00E51F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Письмо цифры 3, соотнесение с образцом. </w:t>
            </w:r>
          </w:p>
        </w:tc>
      </w:tr>
      <w:tr w:rsidR="00E51F8E" w:rsidRPr="00062B34" w:rsidTr="000114A2">
        <w:trPr>
          <w:trHeight w:val="273"/>
        </w:trPr>
        <w:tc>
          <w:tcPr>
            <w:tcW w:w="567" w:type="dxa"/>
          </w:tcPr>
          <w:p w:rsidR="00E51F8E" w:rsidRPr="00153595" w:rsidRDefault="00E51F8E" w:rsidP="00E51F8E">
            <w:pPr>
              <w:pStyle w:val="a4"/>
              <w:numPr>
                <w:ilvl w:val="0"/>
                <w:numId w:val="36"/>
              </w:numPr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51F8E" w:rsidRDefault="00E51F8E" w:rsidP="000114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E51F8E" w:rsidRPr="00062B34" w:rsidRDefault="00E51F8E" w:rsidP="002C7E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796" w:type="dxa"/>
          </w:tcPr>
          <w:p w:rsidR="00E51F8E" w:rsidRPr="00062B34" w:rsidRDefault="0042287B" w:rsidP="0042287B">
            <w:pPr>
              <w:pStyle w:val="Style2"/>
              <w:widowControl/>
              <w:spacing w:line="240" w:lineRule="auto"/>
              <w:ind w:firstLine="0"/>
            </w:pPr>
            <w:r w:rsidRPr="0042287B">
              <w:rPr>
                <w:rStyle w:val="FontStyle12"/>
                <w:sz w:val="24"/>
                <w:szCs w:val="24"/>
              </w:rPr>
              <w:t>Задачи-шутки.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 w:rsidR="00E51F8E" w:rsidRPr="00062B34">
              <w:rPr>
                <w:shd w:val="clear" w:color="auto" w:fill="FFFFFF"/>
              </w:rPr>
              <w:t>Пальчиковая гимнастика. Работа в тетради. Обведение предметов по контуру</w:t>
            </w:r>
            <w:r>
              <w:rPr>
                <w:shd w:val="clear" w:color="auto" w:fill="FFFFFF"/>
              </w:rPr>
              <w:t>, штриховка</w:t>
            </w:r>
            <w:r w:rsidR="00E51F8E" w:rsidRPr="00062B34">
              <w:rPr>
                <w:shd w:val="clear" w:color="auto" w:fill="FFFFFF"/>
              </w:rPr>
              <w:t>.</w:t>
            </w:r>
          </w:p>
        </w:tc>
      </w:tr>
      <w:tr w:rsidR="00E51F8E" w:rsidRPr="00062B34" w:rsidTr="000114A2">
        <w:trPr>
          <w:trHeight w:val="273"/>
        </w:trPr>
        <w:tc>
          <w:tcPr>
            <w:tcW w:w="567" w:type="dxa"/>
          </w:tcPr>
          <w:p w:rsidR="00E51F8E" w:rsidRPr="00153595" w:rsidRDefault="00E51F8E" w:rsidP="00E51F8E">
            <w:pPr>
              <w:pStyle w:val="a4"/>
              <w:numPr>
                <w:ilvl w:val="0"/>
                <w:numId w:val="36"/>
              </w:numPr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51F8E" w:rsidRPr="00062B34" w:rsidRDefault="00E51F8E" w:rsidP="000114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F8E" w:rsidRPr="00062B34" w:rsidRDefault="00E51F8E" w:rsidP="002C7E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796" w:type="dxa"/>
          </w:tcPr>
          <w:p w:rsidR="00E51F8E" w:rsidRPr="00062B34" w:rsidRDefault="00E51F8E" w:rsidP="00DD3165">
            <w:pPr>
              <w:contextualSpacing/>
              <w:rPr>
                <w:rFonts w:ascii="Times New Roman" w:hAnsi="Times New Roman"/>
                <w:color w:val="666666"/>
                <w:sz w:val="24"/>
                <w:szCs w:val="24"/>
                <w:shd w:val="clear" w:color="auto" w:fill="FFFFFF"/>
              </w:rPr>
            </w:pPr>
            <w:r w:rsidRPr="00062B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Ориентировка на листе бумаги в клетку (левее, правее, выше, ниже, от, до, над, под).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3165">
              <w:rPr>
                <w:rFonts w:ascii="Times New Roman" w:hAnsi="Times New Roman"/>
                <w:sz w:val="24"/>
                <w:szCs w:val="24"/>
              </w:rPr>
              <w:t>Рисование геометрического узора по клеткам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51F8E" w:rsidRPr="00062B34" w:rsidTr="000114A2">
        <w:trPr>
          <w:trHeight w:val="273"/>
        </w:trPr>
        <w:tc>
          <w:tcPr>
            <w:tcW w:w="567" w:type="dxa"/>
          </w:tcPr>
          <w:p w:rsidR="00E51F8E" w:rsidRPr="00153595" w:rsidRDefault="00E51F8E" w:rsidP="00E51F8E">
            <w:pPr>
              <w:pStyle w:val="a4"/>
              <w:numPr>
                <w:ilvl w:val="0"/>
                <w:numId w:val="36"/>
              </w:numPr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51F8E" w:rsidRDefault="00E51F8E" w:rsidP="000114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E51F8E" w:rsidRPr="00062B34" w:rsidRDefault="00E51F8E" w:rsidP="002C7E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796" w:type="dxa"/>
          </w:tcPr>
          <w:p w:rsidR="0042287B" w:rsidRPr="0042287B" w:rsidRDefault="0042287B" w:rsidP="0042287B">
            <w:pPr>
              <w:rPr>
                <w:rFonts w:ascii="Times New Roman" w:hAnsi="Times New Roman"/>
                <w:sz w:val="24"/>
                <w:szCs w:val="24"/>
              </w:rPr>
            </w:pPr>
            <w:r w:rsidRPr="0042287B">
              <w:rPr>
                <w:rFonts w:ascii="Times New Roman" w:hAnsi="Times New Roman"/>
                <w:sz w:val="24"/>
                <w:szCs w:val="24"/>
              </w:rPr>
              <w:t>Упражнение «Нелепицы»</w:t>
            </w:r>
          </w:p>
          <w:p w:rsidR="0042287B" w:rsidRPr="0042287B" w:rsidRDefault="0042287B" w:rsidP="0042287B">
            <w:pPr>
              <w:rPr>
                <w:rFonts w:ascii="Times New Roman" w:hAnsi="Times New Roman"/>
                <w:sz w:val="24"/>
                <w:szCs w:val="24"/>
              </w:rPr>
            </w:pPr>
            <w:r w:rsidRPr="0042287B">
              <w:rPr>
                <w:rFonts w:ascii="Times New Roman" w:hAnsi="Times New Roman"/>
                <w:sz w:val="24"/>
                <w:szCs w:val="24"/>
              </w:rPr>
              <w:t>Д/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42287B">
              <w:rPr>
                <w:rFonts w:ascii="Times New Roman" w:hAnsi="Times New Roman"/>
                <w:sz w:val="24"/>
                <w:szCs w:val="24"/>
              </w:rPr>
              <w:t>гра «Слова, которых не бывает»</w:t>
            </w:r>
          </w:p>
          <w:p w:rsidR="0042287B" w:rsidRPr="0042287B" w:rsidRDefault="0042287B" w:rsidP="0042287B">
            <w:pPr>
              <w:rPr>
                <w:rFonts w:ascii="Times New Roman" w:hAnsi="Times New Roman"/>
                <w:sz w:val="24"/>
                <w:szCs w:val="24"/>
              </w:rPr>
            </w:pPr>
            <w:r w:rsidRPr="0042287B">
              <w:rPr>
                <w:rFonts w:ascii="Times New Roman" w:hAnsi="Times New Roman"/>
                <w:sz w:val="24"/>
                <w:szCs w:val="24"/>
              </w:rPr>
              <w:t>Упражнение «Чего на свете не бывает?»</w:t>
            </w:r>
          </w:p>
          <w:p w:rsidR="00E51F8E" w:rsidRPr="00062B34" w:rsidRDefault="0042287B" w:rsidP="0042287B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2287B">
              <w:rPr>
                <w:rFonts w:ascii="Times New Roman" w:hAnsi="Times New Roman"/>
                <w:sz w:val="24"/>
                <w:szCs w:val="24"/>
              </w:rPr>
              <w:t>Д/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2287B">
              <w:rPr>
                <w:rFonts w:ascii="Times New Roman" w:hAnsi="Times New Roman"/>
                <w:sz w:val="24"/>
                <w:szCs w:val="24"/>
              </w:rPr>
              <w:t>гра «Исправь ошибку»</w:t>
            </w:r>
          </w:p>
        </w:tc>
      </w:tr>
      <w:tr w:rsidR="00E51F8E" w:rsidRPr="00062B34" w:rsidTr="000114A2">
        <w:trPr>
          <w:trHeight w:val="273"/>
        </w:trPr>
        <w:tc>
          <w:tcPr>
            <w:tcW w:w="567" w:type="dxa"/>
          </w:tcPr>
          <w:p w:rsidR="00E51F8E" w:rsidRPr="00153595" w:rsidRDefault="00E51F8E" w:rsidP="00E51F8E">
            <w:pPr>
              <w:pStyle w:val="a4"/>
              <w:numPr>
                <w:ilvl w:val="0"/>
                <w:numId w:val="36"/>
              </w:numPr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51F8E" w:rsidRDefault="00E51F8E" w:rsidP="000114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F8E" w:rsidRPr="00062B34" w:rsidRDefault="00E51F8E" w:rsidP="002C7E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796" w:type="dxa"/>
          </w:tcPr>
          <w:p w:rsidR="00E51F8E" w:rsidRPr="00062B34" w:rsidRDefault="0042287B" w:rsidP="002C7E69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Повторение:</w:t>
            </w:r>
            <w:r w:rsidR="00E51F8E" w:rsidRPr="00062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="00E51F8E" w:rsidRPr="00062B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ифра 3. Состав числа 3.</w:t>
            </w:r>
            <w:r w:rsidR="00E51F8E"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Работа в тетради.</w:t>
            </w:r>
            <w:r w:rsidR="00E51F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Письмо цифры 3, соотнесение с образцом.</w:t>
            </w:r>
          </w:p>
        </w:tc>
      </w:tr>
      <w:tr w:rsidR="00E51F8E" w:rsidRPr="00062B34" w:rsidTr="000114A2">
        <w:trPr>
          <w:trHeight w:val="273"/>
        </w:trPr>
        <w:tc>
          <w:tcPr>
            <w:tcW w:w="567" w:type="dxa"/>
          </w:tcPr>
          <w:p w:rsidR="00E51F8E" w:rsidRPr="00153595" w:rsidRDefault="00E51F8E" w:rsidP="00E51F8E">
            <w:pPr>
              <w:pStyle w:val="a4"/>
              <w:numPr>
                <w:ilvl w:val="0"/>
                <w:numId w:val="36"/>
              </w:numPr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51F8E" w:rsidRDefault="00E51F8E" w:rsidP="000114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E51F8E" w:rsidRPr="00062B34" w:rsidRDefault="00E51F8E" w:rsidP="002C7E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796" w:type="dxa"/>
          </w:tcPr>
          <w:p w:rsidR="00E51F8E" w:rsidRPr="0097626F" w:rsidRDefault="0097626F" w:rsidP="0097626F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7626F">
              <w:rPr>
                <w:rStyle w:val="FontStyle12"/>
                <w:sz w:val="24"/>
                <w:szCs w:val="24"/>
              </w:rPr>
              <w:t xml:space="preserve">Принцесса Четыре. Времена года, части света, части суток. </w:t>
            </w:r>
            <w:r w:rsidRPr="0097626F">
              <w:rPr>
                <w:rStyle w:val="FontStyle12"/>
                <w:sz w:val="24"/>
                <w:szCs w:val="24"/>
              </w:rPr>
              <w:lastRenderedPageBreak/>
              <w:t xml:space="preserve">Четырехугольники. Цифра четыре - портрет числа Четыре. </w:t>
            </w:r>
            <w:r w:rsidR="003A647D">
              <w:rPr>
                <w:rStyle w:val="FontStyle12"/>
                <w:sz w:val="24"/>
                <w:szCs w:val="24"/>
              </w:rPr>
              <w:t xml:space="preserve">Состав числа 4. </w:t>
            </w:r>
            <w:r w:rsidRPr="0097626F">
              <w:rPr>
                <w:rStyle w:val="FontStyle12"/>
                <w:sz w:val="24"/>
                <w:szCs w:val="24"/>
              </w:rPr>
              <w:t>Игры: «Считай и закрашивай», «Обведи нужную цифру», «Высокий, низкий», «Найди отличия», «Хватит ли куклам конфет».</w:t>
            </w:r>
          </w:p>
        </w:tc>
      </w:tr>
      <w:tr w:rsidR="00E51F8E" w:rsidRPr="00062B34" w:rsidTr="000114A2">
        <w:trPr>
          <w:trHeight w:val="273"/>
        </w:trPr>
        <w:tc>
          <w:tcPr>
            <w:tcW w:w="567" w:type="dxa"/>
          </w:tcPr>
          <w:p w:rsidR="00E51F8E" w:rsidRPr="00153595" w:rsidRDefault="00E51F8E" w:rsidP="00E51F8E">
            <w:pPr>
              <w:pStyle w:val="a4"/>
              <w:numPr>
                <w:ilvl w:val="0"/>
                <w:numId w:val="36"/>
              </w:numPr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51F8E" w:rsidRDefault="00E51F8E" w:rsidP="000114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F8E" w:rsidRPr="00062B34" w:rsidRDefault="00E51F8E" w:rsidP="002C7E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7796" w:type="dxa"/>
          </w:tcPr>
          <w:p w:rsidR="00E51F8E" w:rsidRPr="00062B34" w:rsidRDefault="00E51F8E" w:rsidP="002C7E6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Представления об элементарных геометрических фигурах.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 xml:space="preserve"> Составление узора из геометрических фигур. Составление геометрических фигур из палочек.</w:t>
            </w:r>
          </w:p>
        </w:tc>
      </w:tr>
      <w:tr w:rsidR="00E51F8E" w:rsidRPr="00062B34" w:rsidTr="000114A2">
        <w:trPr>
          <w:trHeight w:val="273"/>
        </w:trPr>
        <w:tc>
          <w:tcPr>
            <w:tcW w:w="567" w:type="dxa"/>
          </w:tcPr>
          <w:p w:rsidR="00E51F8E" w:rsidRPr="00153595" w:rsidRDefault="00E51F8E" w:rsidP="00E51F8E">
            <w:pPr>
              <w:pStyle w:val="a4"/>
              <w:numPr>
                <w:ilvl w:val="0"/>
                <w:numId w:val="36"/>
              </w:numPr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51F8E" w:rsidRDefault="00E51F8E" w:rsidP="000114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E51F8E" w:rsidRPr="00062B34" w:rsidRDefault="00E51F8E" w:rsidP="00807BB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E51F8E" w:rsidRPr="00062B34" w:rsidRDefault="0097626F" w:rsidP="0097626F">
            <w:pPr>
              <w:pStyle w:val="Style2"/>
              <w:widowControl/>
              <w:spacing w:line="240" w:lineRule="auto"/>
              <w:ind w:firstLine="0"/>
            </w:pPr>
            <w:r w:rsidRPr="0097626F">
              <w:rPr>
                <w:rStyle w:val="FontStyle12"/>
                <w:sz w:val="24"/>
                <w:szCs w:val="24"/>
              </w:rPr>
              <w:t>Игры и упражнения с цветными счетными палочками. Головоломки.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 w:rsidRPr="00F41B6C">
              <w:t>Игры – гол</w:t>
            </w:r>
            <w:r w:rsidR="003A647D">
              <w:t xml:space="preserve">оволомки со счётными палочками. </w:t>
            </w:r>
            <w:r w:rsidRPr="00F41B6C">
              <w:t>Словесно – логические игры и упражнения</w:t>
            </w:r>
            <w:r>
              <w:t>.</w:t>
            </w:r>
          </w:p>
        </w:tc>
      </w:tr>
      <w:tr w:rsidR="00E51F8E" w:rsidRPr="00062B34" w:rsidTr="000114A2">
        <w:trPr>
          <w:trHeight w:val="273"/>
        </w:trPr>
        <w:tc>
          <w:tcPr>
            <w:tcW w:w="567" w:type="dxa"/>
          </w:tcPr>
          <w:p w:rsidR="00E51F8E" w:rsidRPr="00153595" w:rsidRDefault="00E51F8E" w:rsidP="00E51F8E">
            <w:pPr>
              <w:pStyle w:val="a4"/>
              <w:numPr>
                <w:ilvl w:val="0"/>
                <w:numId w:val="36"/>
              </w:numPr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51F8E" w:rsidRDefault="00E51F8E" w:rsidP="000114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F8E" w:rsidRPr="00062B34" w:rsidRDefault="00E51F8E" w:rsidP="00807BB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  <w:tc>
          <w:tcPr>
            <w:tcW w:w="7796" w:type="dxa"/>
          </w:tcPr>
          <w:p w:rsidR="00E51F8E" w:rsidRPr="00062B34" w:rsidRDefault="00E51F8E" w:rsidP="009762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Ориентировка на листе бумаги в клетку (левее, правее, выше, ниже, от, до, над, под).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 xml:space="preserve"> Письмо </w:t>
            </w:r>
            <w:r w:rsidR="0097626F">
              <w:rPr>
                <w:rFonts w:ascii="Times New Roman" w:hAnsi="Times New Roman"/>
                <w:sz w:val="24"/>
                <w:szCs w:val="24"/>
              </w:rPr>
              <w:t>пройденных цифр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Графический диктант. </w:t>
            </w:r>
          </w:p>
        </w:tc>
      </w:tr>
      <w:tr w:rsidR="0097626F" w:rsidRPr="00062B34" w:rsidTr="000114A2">
        <w:trPr>
          <w:trHeight w:val="273"/>
        </w:trPr>
        <w:tc>
          <w:tcPr>
            <w:tcW w:w="567" w:type="dxa"/>
          </w:tcPr>
          <w:p w:rsidR="0097626F" w:rsidRPr="00153595" w:rsidRDefault="0097626F" w:rsidP="00E51F8E">
            <w:pPr>
              <w:pStyle w:val="a4"/>
              <w:numPr>
                <w:ilvl w:val="0"/>
                <w:numId w:val="36"/>
              </w:numPr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97626F" w:rsidRDefault="0097626F" w:rsidP="000114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</w:tcPr>
          <w:p w:rsidR="0097626F" w:rsidRPr="00062B34" w:rsidRDefault="0097626F" w:rsidP="002C7E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796" w:type="dxa"/>
          </w:tcPr>
          <w:p w:rsidR="0097626F" w:rsidRPr="00062B34" w:rsidRDefault="003A647D" w:rsidP="0097626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Повторение: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ифра 4. Состав числа 4</w:t>
            </w:r>
            <w:r w:rsidRPr="00062B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Работа в тетради.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Письмо цифры 4, соотнесение с образцом.</w:t>
            </w:r>
          </w:p>
        </w:tc>
      </w:tr>
      <w:tr w:rsidR="0097626F" w:rsidRPr="00062B34" w:rsidTr="000114A2">
        <w:trPr>
          <w:trHeight w:val="481"/>
        </w:trPr>
        <w:tc>
          <w:tcPr>
            <w:tcW w:w="567" w:type="dxa"/>
          </w:tcPr>
          <w:p w:rsidR="0097626F" w:rsidRPr="00153595" w:rsidRDefault="0097626F" w:rsidP="00E51F8E">
            <w:pPr>
              <w:pStyle w:val="a4"/>
              <w:numPr>
                <w:ilvl w:val="0"/>
                <w:numId w:val="36"/>
              </w:numPr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7626F" w:rsidRDefault="0097626F" w:rsidP="000114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97626F" w:rsidRPr="00062B34" w:rsidRDefault="0097626F" w:rsidP="00807BB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796" w:type="dxa"/>
          </w:tcPr>
          <w:p w:rsidR="0097626F" w:rsidRPr="00062B34" w:rsidRDefault="0097626F" w:rsidP="002C7E69">
            <w:pPr>
              <w:contextualSpacing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062B34">
              <w:rPr>
                <w:rFonts w:ascii="Times New Roman" w:hAnsi="Times New Roman"/>
                <w:sz w:val="24"/>
                <w:szCs w:val="24"/>
              </w:rPr>
              <w:t xml:space="preserve">Счет предметов от 1 до 10. Составление геометрических фигур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счетных 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палочек. Рисование узора.</w:t>
            </w:r>
          </w:p>
        </w:tc>
      </w:tr>
      <w:tr w:rsidR="0097626F" w:rsidRPr="00062B34" w:rsidTr="000114A2">
        <w:trPr>
          <w:trHeight w:val="493"/>
        </w:trPr>
        <w:tc>
          <w:tcPr>
            <w:tcW w:w="567" w:type="dxa"/>
          </w:tcPr>
          <w:p w:rsidR="0097626F" w:rsidRPr="00153595" w:rsidRDefault="0097626F" w:rsidP="00E51F8E">
            <w:pPr>
              <w:pStyle w:val="a4"/>
              <w:numPr>
                <w:ilvl w:val="0"/>
                <w:numId w:val="36"/>
              </w:numPr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7626F" w:rsidRDefault="0097626F" w:rsidP="000114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626F" w:rsidRPr="00062B34" w:rsidRDefault="0097626F" w:rsidP="002C7E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796" w:type="dxa"/>
          </w:tcPr>
          <w:p w:rsidR="0097626F" w:rsidRPr="00062B34" w:rsidRDefault="0097626F" w:rsidP="002C7E6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 с числовым кубиком и фишками. </w:t>
            </w:r>
            <w:r w:rsidRPr="00F41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Игры: «Чего не хвата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ет», «Четвёртый лишний».  </w:t>
            </w:r>
            <w:r w:rsidRPr="00F41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Планы – схемы: «Куда села муха?», «Г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 спрятался Мишка?» и т.д. </w:t>
            </w:r>
            <w:r w:rsidRPr="00F41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Словесно – 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огические игры и упражнения</w:t>
            </w:r>
            <w:r w:rsidRPr="00F41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3A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«Почему один лишний?», «Назови</w:t>
            </w:r>
            <w:r w:rsidRPr="00F41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одним словом».</w:t>
            </w:r>
          </w:p>
        </w:tc>
      </w:tr>
      <w:tr w:rsidR="0097626F" w:rsidRPr="00062B34" w:rsidTr="000114A2">
        <w:trPr>
          <w:trHeight w:val="487"/>
        </w:trPr>
        <w:tc>
          <w:tcPr>
            <w:tcW w:w="567" w:type="dxa"/>
          </w:tcPr>
          <w:p w:rsidR="0097626F" w:rsidRPr="00153595" w:rsidRDefault="0097626F" w:rsidP="00E51F8E">
            <w:pPr>
              <w:pStyle w:val="a4"/>
              <w:numPr>
                <w:ilvl w:val="0"/>
                <w:numId w:val="36"/>
              </w:numPr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7626F" w:rsidRDefault="0097626F" w:rsidP="000114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97626F" w:rsidRPr="00062B34" w:rsidRDefault="0097626F" w:rsidP="002C7E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796" w:type="dxa"/>
          </w:tcPr>
          <w:p w:rsidR="0097626F" w:rsidRPr="00062B34" w:rsidRDefault="0097626F" w:rsidP="002C7E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hAnsi="Times New Roman"/>
                <w:sz w:val="24"/>
                <w:szCs w:val="24"/>
              </w:rPr>
              <w:t>Числа 1,2,3,4</w:t>
            </w:r>
            <w:r w:rsidR="003A647D">
              <w:rPr>
                <w:rFonts w:ascii="Times New Roman" w:hAnsi="Times New Roman"/>
                <w:sz w:val="24"/>
                <w:szCs w:val="24"/>
              </w:rPr>
              <w:t>,5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 Закрепление состава чисел 3,4. Игра «Веселое сложение».</w:t>
            </w:r>
          </w:p>
        </w:tc>
      </w:tr>
      <w:tr w:rsidR="0097626F" w:rsidRPr="00062B34" w:rsidTr="000114A2">
        <w:trPr>
          <w:trHeight w:val="637"/>
        </w:trPr>
        <w:tc>
          <w:tcPr>
            <w:tcW w:w="567" w:type="dxa"/>
          </w:tcPr>
          <w:p w:rsidR="0097626F" w:rsidRPr="00153595" w:rsidRDefault="0097626F" w:rsidP="00E51F8E">
            <w:pPr>
              <w:pStyle w:val="a4"/>
              <w:numPr>
                <w:ilvl w:val="0"/>
                <w:numId w:val="36"/>
              </w:numPr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7626F" w:rsidRDefault="0097626F" w:rsidP="000114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626F" w:rsidRPr="00062B34" w:rsidRDefault="0097626F" w:rsidP="002C7E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796" w:type="dxa"/>
          </w:tcPr>
          <w:p w:rsidR="0097626F" w:rsidRPr="003A647D" w:rsidRDefault="003A647D" w:rsidP="002C7E6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47D">
              <w:rPr>
                <w:rStyle w:val="FontStyle12"/>
                <w:sz w:val="24"/>
                <w:szCs w:val="24"/>
              </w:rPr>
              <w:t xml:space="preserve">Игры и упражнения с цветными счетными палочками. Головоломки. </w:t>
            </w:r>
            <w:r w:rsidRPr="003A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– гол</w:t>
            </w:r>
            <w:r w:rsidRPr="003A647D">
              <w:rPr>
                <w:rFonts w:ascii="Times New Roman" w:hAnsi="Times New Roman"/>
              </w:rPr>
              <w:t xml:space="preserve">оволомки со счётными палочками. </w:t>
            </w:r>
            <w:r w:rsidRPr="003A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Словесно – логические игры и упражнения</w:t>
            </w:r>
            <w:r w:rsidRPr="003A647D">
              <w:rPr>
                <w:rFonts w:ascii="Times New Roman" w:hAnsi="Times New Roman"/>
              </w:rPr>
              <w:t>.</w:t>
            </w:r>
          </w:p>
        </w:tc>
      </w:tr>
      <w:tr w:rsidR="0097626F" w:rsidRPr="00062B34" w:rsidTr="000114A2">
        <w:trPr>
          <w:trHeight w:val="461"/>
        </w:trPr>
        <w:tc>
          <w:tcPr>
            <w:tcW w:w="567" w:type="dxa"/>
          </w:tcPr>
          <w:p w:rsidR="0097626F" w:rsidRPr="00153595" w:rsidRDefault="0097626F" w:rsidP="00E51F8E">
            <w:pPr>
              <w:pStyle w:val="a4"/>
              <w:numPr>
                <w:ilvl w:val="0"/>
                <w:numId w:val="36"/>
              </w:numPr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7626F" w:rsidRDefault="0097626F" w:rsidP="000114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97626F" w:rsidRPr="00062B34" w:rsidRDefault="0097626F" w:rsidP="002C7E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7796" w:type="dxa"/>
          </w:tcPr>
          <w:p w:rsidR="0097626F" w:rsidRPr="00062B34" w:rsidRDefault="003A647D" w:rsidP="002C7E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626F">
              <w:rPr>
                <w:rStyle w:val="FontStyle12"/>
                <w:sz w:val="24"/>
                <w:szCs w:val="24"/>
              </w:rPr>
              <w:t xml:space="preserve">Принц Пять. Растения с пятью лепестками. Цифра пять - портрет числа Пять. Игры: «Считай, сравнивай, рисуй», «Узнай, кто ушел», «Отгадай и запиши», «Найди цифру», «Дорисуй правильно», «Кто внимательный». </w:t>
            </w: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Графические упражнения. Работа в тетради (штриховка предметов, обведение предмета по контуру, выполнение элементов по образцу).</w:t>
            </w:r>
          </w:p>
        </w:tc>
      </w:tr>
      <w:tr w:rsidR="0097626F" w:rsidRPr="00062B34" w:rsidTr="000114A2">
        <w:trPr>
          <w:trHeight w:val="493"/>
        </w:trPr>
        <w:tc>
          <w:tcPr>
            <w:tcW w:w="567" w:type="dxa"/>
          </w:tcPr>
          <w:p w:rsidR="0097626F" w:rsidRPr="00153595" w:rsidRDefault="0097626F" w:rsidP="00E51F8E">
            <w:pPr>
              <w:pStyle w:val="a4"/>
              <w:numPr>
                <w:ilvl w:val="0"/>
                <w:numId w:val="36"/>
              </w:numPr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7626F" w:rsidRDefault="0097626F" w:rsidP="000114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626F" w:rsidRPr="00062B34" w:rsidRDefault="0097626F" w:rsidP="002C7E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7796" w:type="dxa"/>
          </w:tcPr>
          <w:p w:rsidR="0097626F" w:rsidRPr="00062B34" w:rsidRDefault="0097626F" w:rsidP="002C7E6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hAnsi="Times New Roman"/>
                <w:sz w:val="24"/>
                <w:szCs w:val="24"/>
              </w:rPr>
              <w:t xml:space="preserve">Сравнение предметов. </w:t>
            </w:r>
            <w:r w:rsidRPr="00062B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Составление фигур из частей и деление фигур на части. 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Сравнение предметов.</w:t>
            </w:r>
          </w:p>
        </w:tc>
      </w:tr>
      <w:tr w:rsidR="0097626F" w:rsidRPr="00062B34" w:rsidTr="000114A2">
        <w:trPr>
          <w:trHeight w:val="555"/>
        </w:trPr>
        <w:tc>
          <w:tcPr>
            <w:tcW w:w="567" w:type="dxa"/>
          </w:tcPr>
          <w:p w:rsidR="0097626F" w:rsidRPr="00153595" w:rsidRDefault="0097626F" w:rsidP="00E51F8E">
            <w:pPr>
              <w:pStyle w:val="a4"/>
              <w:numPr>
                <w:ilvl w:val="0"/>
                <w:numId w:val="36"/>
              </w:numPr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7626F" w:rsidRDefault="0097626F" w:rsidP="000114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97626F" w:rsidRPr="00062B34" w:rsidRDefault="0097626F" w:rsidP="002C7E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7796" w:type="dxa"/>
          </w:tcPr>
          <w:p w:rsidR="0097626F" w:rsidRPr="00062B34" w:rsidRDefault="003A647D" w:rsidP="002C7E69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41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на поиск недостающего элемента: «Чего не хватает», «Что пропущено»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F41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– головоломки: «Танграм», «Колумбово яйцо» и др.</w:t>
            </w:r>
            <w:r w:rsidRPr="00F41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97626F"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 в тетради. Графические упражнения. Штриховка.</w:t>
            </w:r>
          </w:p>
        </w:tc>
      </w:tr>
      <w:tr w:rsidR="0097626F" w:rsidRPr="00062B34" w:rsidTr="000114A2">
        <w:trPr>
          <w:trHeight w:val="655"/>
        </w:trPr>
        <w:tc>
          <w:tcPr>
            <w:tcW w:w="567" w:type="dxa"/>
          </w:tcPr>
          <w:p w:rsidR="0097626F" w:rsidRPr="00153595" w:rsidRDefault="0097626F" w:rsidP="00E51F8E">
            <w:pPr>
              <w:pStyle w:val="a4"/>
              <w:numPr>
                <w:ilvl w:val="0"/>
                <w:numId w:val="36"/>
              </w:numPr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7626F" w:rsidRDefault="0097626F" w:rsidP="000114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626F" w:rsidRPr="00062B34" w:rsidRDefault="0097626F" w:rsidP="002C7E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7796" w:type="dxa"/>
          </w:tcPr>
          <w:p w:rsidR="0097626F" w:rsidRPr="00062B34" w:rsidRDefault="003A647D" w:rsidP="002C7E69">
            <w:pPr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Повторение: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ифра 5. Состав числа 5</w:t>
            </w:r>
            <w:r w:rsidRPr="00062B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Работа в тетради.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Письмо цифры 5, соотнесение с образцом.</w:t>
            </w:r>
          </w:p>
        </w:tc>
      </w:tr>
      <w:tr w:rsidR="0097626F" w:rsidRPr="00062B34" w:rsidTr="000114A2">
        <w:trPr>
          <w:trHeight w:val="527"/>
        </w:trPr>
        <w:tc>
          <w:tcPr>
            <w:tcW w:w="567" w:type="dxa"/>
          </w:tcPr>
          <w:p w:rsidR="0097626F" w:rsidRPr="00153595" w:rsidRDefault="0097626F" w:rsidP="00E51F8E">
            <w:pPr>
              <w:pStyle w:val="a4"/>
              <w:numPr>
                <w:ilvl w:val="0"/>
                <w:numId w:val="36"/>
              </w:numPr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97626F" w:rsidRDefault="0097626F" w:rsidP="000114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hideMark/>
          </w:tcPr>
          <w:p w:rsidR="0097626F" w:rsidRPr="00062B34" w:rsidRDefault="0097626F" w:rsidP="002C7E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796" w:type="dxa"/>
          </w:tcPr>
          <w:p w:rsidR="0097626F" w:rsidRPr="00062B34" w:rsidRDefault="003A647D" w:rsidP="003A647D">
            <w:pPr>
              <w:pStyle w:val="Style2"/>
              <w:widowControl/>
              <w:spacing w:line="240" w:lineRule="auto"/>
              <w:ind w:firstLine="0"/>
            </w:pPr>
            <w:r w:rsidRPr="003A647D">
              <w:rPr>
                <w:rStyle w:val="FontStyle12"/>
                <w:sz w:val="24"/>
                <w:szCs w:val="24"/>
              </w:rPr>
              <w:t>Задания на сообразительность.</w:t>
            </w:r>
            <w:r w:rsidRPr="00F41B6C">
              <w:t xml:space="preserve"> </w:t>
            </w:r>
            <w:r>
              <w:t>Математические загадки, и</w:t>
            </w:r>
            <w:r w:rsidRPr="00F41B6C">
              <w:t>гры – схемы: «Сколько вме</w:t>
            </w:r>
            <w:r>
              <w:t xml:space="preserve">сте?», «Сколько осталось?», </w:t>
            </w:r>
            <w:r w:rsidRPr="00F41B6C">
              <w:t>«Торопись, да не ошибись», «Рассели ласточек», «</w:t>
            </w:r>
            <w:r>
              <w:t>Примеров много – ответ один</w:t>
            </w:r>
            <w:r w:rsidR="000114A2">
              <w:t>».</w:t>
            </w:r>
            <w:r w:rsidR="000114A2" w:rsidRPr="00F41B6C">
              <w:t xml:space="preserve"> Пальчиковая</w:t>
            </w:r>
            <w:r w:rsidR="0097626F" w:rsidRPr="00062B34">
              <w:rPr>
                <w:shd w:val="clear" w:color="auto" w:fill="FFFFFF"/>
              </w:rPr>
              <w:t xml:space="preserve"> гимнастика. Работа в тетради. Обведение по контуру, штриховка.</w:t>
            </w:r>
          </w:p>
        </w:tc>
      </w:tr>
      <w:tr w:rsidR="0097626F" w:rsidRPr="00062B34" w:rsidTr="000114A2">
        <w:trPr>
          <w:trHeight w:val="273"/>
        </w:trPr>
        <w:tc>
          <w:tcPr>
            <w:tcW w:w="567" w:type="dxa"/>
          </w:tcPr>
          <w:p w:rsidR="0097626F" w:rsidRPr="00153595" w:rsidRDefault="0097626F" w:rsidP="00E51F8E">
            <w:pPr>
              <w:pStyle w:val="a4"/>
              <w:numPr>
                <w:ilvl w:val="0"/>
                <w:numId w:val="36"/>
              </w:numPr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7626F" w:rsidRDefault="0097626F" w:rsidP="000114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626F" w:rsidRPr="00062B34" w:rsidRDefault="0097626F" w:rsidP="002C7E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796" w:type="dxa"/>
          </w:tcPr>
          <w:p w:rsidR="0097626F" w:rsidRPr="00062B34" w:rsidRDefault="003A647D" w:rsidP="002C7E69">
            <w:pPr>
              <w:numPr>
                <w:ilvl w:val="0"/>
                <w:numId w:val="6"/>
              </w:numPr>
              <w:shd w:val="clear" w:color="auto" w:fill="FFFFFF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со знаками</w:t>
            </w:r>
            <w:r w:rsidR="0097626F" w:rsidRPr="00062B34">
              <w:rPr>
                <w:rFonts w:ascii="Times New Roman" w:hAnsi="Times New Roman"/>
                <w:sz w:val="24"/>
                <w:szCs w:val="24"/>
              </w:rPr>
              <w:t xml:space="preserve"> «больше», «меньше», «равно». Аппликация «Составь цифру из цветных полосок».</w:t>
            </w:r>
          </w:p>
        </w:tc>
      </w:tr>
      <w:tr w:rsidR="0097626F" w:rsidRPr="00062B34" w:rsidTr="000114A2">
        <w:trPr>
          <w:trHeight w:val="844"/>
        </w:trPr>
        <w:tc>
          <w:tcPr>
            <w:tcW w:w="567" w:type="dxa"/>
          </w:tcPr>
          <w:p w:rsidR="0097626F" w:rsidRPr="00153595" w:rsidRDefault="0097626F" w:rsidP="00E51F8E">
            <w:pPr>
              <w:pStyle w:val="a4"/>
              <w:numPr>
                <w:ilvl w:val="0"/>
                <w:numId w:val="36"/>
              </w:numPr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7626F" w:rsidRDefault="0097626F" w:rsidP="000114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97626F" w:rsidRPr="00062B34" w:rsidRDefault="0097626F" w:rsidP="002C7E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796" w:type="dxa"/>
          </w:tcPr>
          <w:p w:rsidR="0097626F" w:rsidRPr="00062B34" w:rsidRDefault="00C84046" w:rsidP="002C7E69">
            <w:pPr>
              <w:numPr>
                <w:ilvl w:val="0"/>
                <w:numId w:val="6"/>
              </w:numPr>
              <w:shd w:val="clear" w:color="auto" w:fill="FFFFFF"/>
              <w:ind w:left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Упражнения: «Чего не хватает». Планы – схемы движе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ния: «Поросята и серый волк»</w:t>
            </w:r>
            <w:r w:rsidRPr="00F41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другие подобные лабиринты. </w:t>
            </w:r>
            <w:r w:rsidR="0097626F"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Пальчиковая гимнастика. Работа в тетради. Обведение по контуру, штриховка.</w:t>
            </w:r>
          </w:p>
        </w:tc>
      </w:tr>
      <w:tr w:rsidR="0097626F" w:rsidRPr="00062B34" w:rsidTr="000114A2">
        <w:trPr>
          <w:trHeight w:val="799"/>
        </w:trPr>
        <w:tc>
          <w:tcPr>
            <w:tcW w:w="567" w:type="dxa"/>
          </w:tcPr>
          <w:p w:rsidR="0097626F" w:rsidRPr="00153595" w:rsidRDefault="0097626F" w:rsidP="00E51F8E">
            <w:pPr>
              <w:pStyle w:val="a4"/>
              <w:numPr>
                <w:ilvl w:val="0"/>
                <w:numId w:val="36"/>
              </w:numPr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7626F" w:rsidRDefault="0097626F" w:rsidP="000114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626F" w:rsidRPr="0071784B" w:rsidRDefault="0097626F" w:rsidP="002C7E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71784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796" w:type="dxa"/>
          </w:tcPr>
          <w:p w:rsidR="0097626F" w:rsidRPr="00062B34" w:rsidRDefault="0097626F" w:rsidP="002C7E6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hAnsi="Times New Roman"/>
                <w:sz w:val="24"/>
                <w:szCs w:val="24"/>
              </w:rPr>
              <w:t>Закрепление состава числа 5. Игра «Веселый счёт». Свойства предметов. Геометрические фигуры (треугольник, квадрат). Аппликация «Составь фигуру из цветных полосок».</w:t>
            </w:r>
          </w:p>
        </w:tc>
      </w:tr>
      <w:tr w:rsidR="0097626F" w:rsidRPr="00062B34" w:rsidTr="000114A2">
        <w:trPr>
          <w:trHeight w:val="416"/>
        </w:trPr>
        <w:tc>
          <w:tcPr>
            <w:tcW w:w="567" w:type="dxa"/>
          </w:tcPr>
          <w:p w:rsidR="0097626F" w:rsidRPr="00153595" w:rsidRDefault="0097626F" w:rsidP="00E51F8E">
            <w:pPr>
              <w:pStyle w:val="a4"/>
              <w:numPr>
                <w:ilvl w:val="0"/>
                <w:numId w:val="36"/>
              </w:numPr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7626F" w:rsidRDefault="0097626F" w:rsidP="000114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97626F" w:rsidRPr="0071784B" w:rsidRDefault="0097626F" w:rsidP="002C7E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71784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796" w:type="dxa"/>
          </w:tcPr>
          <w:p w:rsidR="0097626F" w:rsidRPr="00062B34" w:rsidRDefault="00C84046" w:rsidP="00C84046">
            <w:pPr>
              <w:pStyle w:val="Style2"/>
              <w:widowControl/>
              <w:spacing w:line="240" w:lineRule="auto"/>
              <w:ind w:firstLine="0"/>
            </w:pPr>
            <w:r w:rsidRPr="00C84046">
              <w:rPr>
                <w:rStyle w:val="FontStyle12"/>
                <w:sz w:val="24"/>
                <w:szCs w:val="24"/>
              </w:rPr>
              <w:t>Игры на передвижение с целью составления картинки, упорядочивания по признаку.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 w:rsidR="0097626F" w:rsidRPr="00062B34">
              <w:rPr>
                <w:shd w:val="clear" w:color="auto" w:fill="FFFFFF"/>
              </w:rPr>
              <w:t>Пальчиковая гимнастика. Работа в тетради. Обведение по контуру, штриховка.</w:t>
            </w:r>
          </w:p>
        </w:tc>
      </w:tr>
      <w:tr w:rsidR="0097626F" w:rsidRPr="00062B34" w:rsidTr="000114A2">
        <w:trPr>
          <w:trHeight w:val="569"/>
        </w:trPr>
        <w:tc>
          <w:tcPr>
            <w:tcW w:w="567" w:type="dxa"/>
          </w:tcPr>
          <w:p w:rsidR="0097626F" w:rsidRPr="00153595" w:rsidRDefault="0097626F" w:rsidP="00E51F8E">
            <w:pPr>
              <w:pStyle w:val="a4"/>
              <w:numPr>
                <w:ilvl w:val="0"/>
                <w:numId w:val="36"/>
              </w:numPr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7626F" w:rsidRDefault="0097626F" w:rsidP="000114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626F" w:rsidRPr="0071784B" w:rsidRDefault="0097626F" w:rsidP="002C7E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71784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796" w:type="dxa"/>
          </w:tcPr>
          <w:p w:rsidR="0097626F" w:rsidRPr="00062B34" w:rsidRDefault="0097626F" w:rsidP="002C7E6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hAnsi="Times New Roman"/>
                <w:sz w:val="24"/>
                <w:szCs w:val="24"/>
              </w:rPr>
              <w:t>Закрепление понятий «больше», «меньше», «столько же». Геометрические фигуры. Круг. Закрепление состава чисел 3, 4, 5. Сравнение предметов. Рисование узора.</w:t>
            </w:r>
          </w:p>
        </w:tc>
      </w:tr>
      <w:tr w:rsidR="0097626F" w:rsidRPr="00062B34" w:rsidTr="000114A2">
        <w:trPr>
          <w:trHeight w:val="273"/>
        </w:trPr>
        <w:tc>
          <w:tcPr>
            <w:tcW w:w="567" w:type="dxa"/>
          </w:tcPr>
          <w:p w:rsidR="0097626F" w:rsidRPr="00153595" w:rsidRDefault="0097626F" w:rsidP="00E51F8E">
            <w:pPr>
              <w:pStyle w:val="a4"/>
              <w:numPr>
                <w:ilvl w:val="0"/>
                <w:numId w:val="36"/>
              </w:numPr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7626F" w:rsidRDefault="0097626F" w:rsidP="000114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626F" w:rsidRPr="00062B34" w:rsidRDefault="0097626F" w:rsidP="00807BB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</w:tcPr>
          <w:p w:rsidR="0097626F" w:rsidRPr="00C84046" w:rsidRDefault="00C84046" w:rsidP="00C84046">
            <w:pPr>
              <w:pStyle w:val="Style2"/>
              <w:widowControl/>
              <w:spacing w:line="240" w:lineRule="auto"/>
              <w:ind w:firstLine="0"/>
            </w:pPr>
            <w:r w:rsidRPr="00C84046">
              <w:rPr>
                <w:rStyle w:val="FontStyle12"/>
                <w:sz w:val="24"/>
                <w:szCs w:val="24"/>
              </w:rPr>
              <w:t xml:space="preserve">Царевна Шесть. Цифра шесть - портрет числа Шесть. Насекомые. Пчелы и соты. Шестиугольник. Игры: «Предмет и форма», «Число и цифра», «Влево, вправо», «Отгадай», «Сосчитай и закрась цифру», «Далеко и близко», «Дорисуй недостающие фигуры». </w:t>
            </w:r>
            <w:r>
              <w:rPr>
                <w:rStyle w:val="FontStyle12"/>
                <w:sz w:val="24"/>
                <w:szCs w:val="24"/>
              </w:rPr>
              <w:t>Работа в тетради</w:t>
            </w:r>
            <w:r w:rsidRPr="00C84046">
              <w:rPr>
                <w:rStyle w:val="FontStyle12"/>
                <w:sz w:val="24"/>
                <w:szCs w:val="24"/>
              </w:rPr>
              <w:t>.</w:t>
            </w:r>
          </w:p>
        </w:tc>
      </w:tr>
      <w:tr w:rsidR="0097626F" w:rsidRPr="00062B34" w:rsidTr="000114A2">
        <w:trPr>
          <w:trHeight w:val="856"/>
        </w:trPr>
        <w:tc>
          <w:tcPr>
            <w:tcW w:w="567" w:type="dxa"/>
          </w:tcPr>
          <w:p w:rsidR="0097626F" w:rsidRPr="00153595" w:rsidRDefault="0097626F" w:rsidP="00E51F8E">
            <w:pPr>
              <w:pStyle w:val="a4"/>
              <w:numPr>
                <w:ilvl w:val="0"/>
                <w:numId w:val="36"/>
              </w:numPr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7626F" w:rsidRDefault="0097626F" w:rsidP="000114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626F" w:rsidRPr="00062B34" w:rsidRDefault="0097626F" w:rsidP="00807BB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</w:tcPr>
          <w:p w:rsidR="0097626F" w:rsidRPr="00062B34" w:rsidRDefault="0097626F" w:rsidP="002C7E6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hAnsi="Times New Roman"/>
                <w:sz w:val="24"/>
                <w:szCs w:val="24"/>
              </w:rPr>
              <w:t xml:space="preserve">Сравнение </w:t>
            </w:r>
            <w:r w:rsidRPr="00062B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количества предметов         на наглядной основе. 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 xml:space="preserve"> Дни недели, месяцы. Понятие о линиях: «ломаная», «отрезок», «прямая». Интерактивная игра «Ряды цифр».</w:t>
            </w:r>
          </w:p>
        </w:tc>
      </w:tr>
      <w:tr w:rsidR="0097626F" w:rsidRPr="00062B34" w:rsidTr="000114A2">
        <w:trPr>
          <w:trHeight w:val="554"/>
        </w:trPr>
        <w:tc>
          <w:tcPr>
            <w:tcW w:w="567" w:type="dxa"/>
          </w:tcPr>
          <w:p w:rsidR="0097626F" w:rsidRPr="00153595" w:rsidRDefault="0097626F" w:rsidP="00E51F8E">
            <w:pPr>
              <w:pStyle w:val="a4"/>
              <w:numPr>
                <w:ilvl w:val="0"/>
                <w:numId w:val="36"/>
              </w:numPr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97626F" w:rsidRDefault="0097626F" w:rsidP="000114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</w:tcPr>
          <w:p w:rsidR="0097626F" w:rsidRPr="00062B34" w:rsidRDefault="0097626F" w:rsidP="002C7E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796" w:type="dxa"/>
          </w:tcPr>
          <w:p w:rsidR="0097626F" w:rsidRPr="00062B34" w:rsidRDefault="00C84046" w:rsidP="00C84046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Повторение: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ифра 6. Состав числа 6</w:t>
            </w:r>
            <w:r w:rsidRPr="00062B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Работа в тетради.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Письмо цифры 6, соотнесение с образцом. </w:t>
            </w:r>
          </w:p>
        </w:tc>
      </w:tr>
      <w:tr w:rsidR="0097626F" w:rsidRPr="00062B34" w:rsidTr="000114A2">
        <w:trPr>
          <w:trHeight w:val="922"/>
        </w:trPr>
        <w:tc>
          <w:tcPr>
            <w:tcW w:w="567" w:type="dxa"/>
          </w:tcPr>
          <w:p w:rsidR="0097626F" w:rsidRPr="00153595" w:rsidRDefault="0097626F" w:rsidP="00E51F8E">
            <w:pPr>
              <w:pStyle w:val="a4"/>
              <w:numPr>
                <w:ilvl w:val="0"/>
                <w:numId w:val="36"/>
              </w:numPr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7626F" w:rsidRDefault="0097626F" w:rsidP="000114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97626F" w:rsidRPr="00062B34" w:rsidRDefault="0097626F" w:rsidP="002C7E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796" w:type="dxa"/>
          </w:tcPr>
          <w:p w:rsidR="0097626F" w:rsidRPr="00062B34" w:rsidRDefault="0097626F" w:rsidP="002C7E6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hAnsi="Times New Roman"/>
                <w:sz w:val="24"/>
                <w:szCs w:val="24"/>
              </w:rPr>
              <w:t>Порядковый счет. Письмо палочек. Нахождение и сравнение чисел – соседей (предшествующее, последующее число). Логические задачи (антонимические игры). Графические работы (штрихование и раскрашивание).</w:t>
            </w:r>
          </w:p>
        </w:tc>
      </w:tr>
      <w:tr w:rsidR="0097626F" w:rsidRPr="00062B34" w:rsidTr="000114A2">
        <w:trPr>
          <w:trHeight w:val="613"/>
        </w:trPr>
        <w:tc>
          <w:tcPr>
            <w:tcW w:w="567" w:type="dxa"/>
          </w:tcPr>
          <w:p w:rsidR="0097626F" w:rsidRPr="00153595" w:rsidRDefault="0097626F" w:rsidP="00E51F8E">
            <w:pPr>
              <w:pStyle w:val="a4"/>
              <w:numPr>
                <w:ilvl w:val="0"/>
                <w:numId w:val="36"/>
              </w:numPr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7626F" w:rsidRDefault="0097626F" w:rsidP="000114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626F" w:rsidRPr="00062B34" w:rsidRDefault="0097626F" w:rsidP="002C7E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796" w:type="dxa"/>
          </w:tcPr>
          <w:p w:rsidR="0097626F" w:rsidRPr="00C84046" w:rsidRDefault="00C84046" w:rsidP="00C840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- абстрагирование</w:t>
            </w:r>
            <w:r w:rsidRPr="00C84046">
              <w:rPr>
                <w:rFonts w:ascii="Times New Roman" w:hAnsi="Times New Roman"/>
                <w:sz w:val="24"/>
                <w:szCs w:val="24"/>
              </w:rPr>
              <w:t>. Упражнение «Найдём предмет не похожий на другие».  Д/Игра «Что на что похоже?». Упражнение «Поиск предметов, обладающих сходными свойствами»</w:t>
            </w:r>
          </w:p>
        </w:tc>
      </w:tr>
      <w:tr w:rsidR="0097626F" w:rsidRPr="00062B34" w:rsidTr="000114A2">
        <w:trPr>
          <w:trHeight w:val="591"/>
        </w:trPr>
        <w:tc>
          <w:tcPr>
            <w:tcW w:w="567" w:type="dxa"/>
          </w:tcPr>
          <w:p w:rsidR="0097626F" w:rsidRPr="00153595" w:rsidRDefault="0097626F" w:rsidP="00E51F8E">
            <w:pPr>
              <w:pStyle w:val="a4"/>
              <w:numPr>
                <w:ilvl w:val="0"/>
                <w:numId w:val="36"/>
              </w:numPr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7626F" w:rsidRDefault="0097626F" w:rsidP="000114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97626F" w:rsidRPr="00062B34" w:rsidRDefault="0097626F" w:rsidP="002C7E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796" w:type="dxa"/>
          </w:tcPr>
          <w:p w:rsidR="0097626F" w:rsidRPr="00062B34" w:rsidRDefault="00C84046" w:rsidP="002C7E6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 - ч</w:t>
            </w:r>
            <w:r w:rsidR="0097626F" w:rsidRPr="00062B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исло и цифра 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состав числа 6</w:t>
            </w:r>
            <w:r w:rsidR="0097626F" w:rsidRPr="00062B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Длиннее, короче. Измерение длины.</w:t>
            </w:r>
            <w:r w:rsidR="0097626F" w:rsidRPr="00062B34">
              <w:rPr>
                <w:rFonts w:ascii="Times New Roman" w:hAnsi="Times New Roman"/>
                <w:sz w:val="24"/>
                <w:szCs w:val="24"/>
              </w:rPr>
              <w:t xml:space="preserve"> Графические работы (рисование узоров на слух по клеточкам).</w:t>
            </w:r>
          </w:p>
        </w:tc>
      </w:tr>
      <w:tr w:rsidR="0097626F" w:rsidRPr="00062B34" w:rsidTr="000114A2">
        <w:trPr>
          <w:trHeight w:val="841"/>
        </w:trPr>
        <w:tc>
          <w:tcPr>
            <w:tcW w:w="567" w:type="dxa"/>
          </w:tcPr>
          <w:p w:rsidR="0097626F" w:rsidRPr="00153595" w:rsidRDefault="0097626F" w:rsidP="00E51F8E">
            <w:pPr>
              <w:pStyle w:val="a4"/>
              <w:numPr>
                <w:ilvl w:val="0"/>
                <w:numId w:val="36"/>
              </w:numPr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7626F" w:rsidRDefault="0097626F" w:rsidP="000114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626F" w:rsidRPr="00062B34" w:rsidRDefault="0097626F" w:rsidP="002C7E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7796" w:type="dxa"/>
          </w:tcPr>
          <w:p w:rsidR="0097626F" w:rsidRPr="00062B34" w:rsidRDefault="00B96563" w:rsidP="002C7E6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Учебно – игровые пособия: </w:t>
            </w:r>
            <w:r w:rsidR="00C84046" w:rsidRPr="00F41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«Математический планшет», «Логическая мозаика»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="00C84046" w:rsidRPr="00F41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занимательные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игры - </w:t>
            </w:r>
            <w:r w:rsidR="00C84046" w:rsidRPr="00F41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«Логика и цифры», «Играем в математику».</w:t>
            </w:r>
          </w:p>
        </w:tc>
      </w:tr>
      <w:tr w:rsidR="0097626F" w:rsidRPr="00062B34" w:rsidTr="000114A2">
        <w:trPr>
          <w:trHeight w:val="849"/>
        </w:trPr>
        <w:tc>
          <w:tcPr>
            <w:tcW w:w="567" w:type="dxa"/>
          </w:tcPr>
          <w:p w:rsidR="0097626F" w:rsidRPr="00153595" w:rsidRDefault="0097626F" w:rsidP="00E51F8E">
            <w:pPr>
              <w:pStyle w:val="a4"/>
              <w:numPr>
                <w:ilvl w:val="0"/>
                <w:numId w:val="36"/>
              </w:numPr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7626F" w:rsidRDefault="0097626F" w:rsidP="000114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97626F" w:rsidRPr="00062B34" w:rsidRDefault="0097626F" w:rsidP="002C7E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7796" w:type="dxa"/>
          </w:tcPr>
          <w:p w:rsidR="0097626F" w:rsidRPr="00062B34" w:rsidRDefault="00B96563" w:rsidP="002C7E6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6563">
              <w:rPr>
                <w:rFonts w:ascii="Times New Roman" w:hAnsi="Times New Roman"/>
                <w:sz w:val="24"/>
                <w:szCs w:val="24"/>
              </w:rPr>
              <w:t>П</w:t>
            </w:r>
            <w:r w:rsidRPr="00B96563">
              <w:rPr>
                <w:rStyle w:val="FontStyle12"/>
                <w:sz w:val="24"/>
                <w:szCs w:val="24"/>
              </w:rPr>
              <w:t>ринц Семь – принц музыки. Цифра семь - портрет числа Семь. Радуга и ноты. Игры: «Кто где?», «Когда это бывает?», «Закрась правильно», «Найди цифру», «Число и цифра», «Соедини правильно», «Угадай, кто быстрее».</w:t>
            </w:r>
            <w:r>
              <w:rPr>
                <w:rStyle w:val="FontStyle12"/>
                <w:sz w:val="28"/>
                <w:szCs w:val="28"/>
              </w:rPr>
              <w:t xml:space="preserve"> </w:t>
            </w:r>
            <w:r w:rsidR="0097626F" w:rsidRPr="00062B34">
              <w:rPr>
                <w:rFonts w:ascii="Times New Roman" w:hAnsi="Times New Roman"/>
                <w:sz w:val="24"/>
                <w:szCs w:val="24"/>
              </w:rPr>
              <w:t>Ориентирование во времени: название дней недели. Логические задачи (нахождение отличий у двух одинаковых картинок). Графические работы (штриховка и раскрашивание).</w:t>
            </w:r>
          </w:p>
        </w:tc>
      </w:tr>
      <w:tr w:rsidR="0097626F" w:rsidRPr="00062B34" w:rsidTr="000114A2">
        <w:trPr>
          <w:trHeight w:val="876"/>
        </w:trPr>
        <w:tc>
          <w:tcPr>
            <w:tcW w:w="567" w:type="dxa"/>
          </w:tcPr>
          <w:p w:rsidR="0097626F" w:rsidRPr="00153595" w:rsidRDefault="0097626F" w:rsidP="00E51F8E">
            <w:pPr>
              <w:pStyle w:val="a4"/>
              <w:numPr>
                <w:ilvl w:val="0"/>
                <w:numId w:val="36"/>
              </w:numPr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7626F" w:rsidRDefault="0097626F" w:rsidP="000114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626F" w:rsidRPr="00062B34" w:rsidRDefault="0097626F" w:rsidP="002C7E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7796" w:type="dxa"/>
          </w:tcPr>
          <w:p w:rsidR="0097626F" w:rsidRPr="00062B34" w:rsidRDefault="00B96563" w:rsidP="002C7E6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- о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риентирование во времени: название дней недели. Логические задачи (нахождение отличий у двух одинаковых картинок). Графические работы (штриховка и раскрашивание).</w:t>
            </w:r>
          </w:p>
        </w:tc>
      </w:tr>
      <w:tr w:rsidR="0097626F" w:rsidRPr="00062B34" w:rsidTr="000114A2">
        <w:trPr>
          <w:trHeight w:val="579"/>
        </w:trPr>
        <w:tc>
          <w:tcPr>
            <w:tcW w:w="567" w:type="dxa"/>
          </w:tcPr>
          <w:p w:rsidR="0097626F" w:rsidRPr="00153595" w:rsidRDefault="0097626F" w:rsidP="00E51F8E">
            <w:pPr>
              <w:pStyle w:val="a4"/>
              <w:numPr>
                <w:ilvl w:val="0"/>
                <w:numId w:val="36"/>
              </w:numPr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97626F" w:rsidRDefault="0097626F" w:rsidP="000114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</w:tcPr>
          <w:p w:rsidR="0097626F" w:rsidRPr="00062B34" w:rsidRDefault="0097626F" w:rsidP="002C7E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796" w:type="dxa"/>
          </w:tcPr>
          <w:p w:rsidR="0097626F" w:rsidRPr="00BD04D8" w:rsidRDefault="00BD04D8" w:rsidP="00BD04D8">
            <w:pPr>
              <w:numPr>
                <w:ilvl w:val="0"/>
                <w:numId w:val="6"/>
              </w:numPr>
              <w:shd w:val="clear" w:color="auto" w:fill="FFFFFF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Повторение: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ифра 7. Состав числа 7</w:t>
            </w:r>
            <w:r w:rsidRPr="00062B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Работа в тетради.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Письмо цифры 7, соотнесение с образцом. </w:t>
            </w:r>
          </w:p>
        </w:tc>
      </w:tr>
      <w:tr w:rsidR="0097626F" w:rsidRPr="00062B34" w:rsidTr="000114A2">
        <w:trPr>
          <w:trHeight w:val="840"/>
        </w:trPr>
        <w:tc>
          <w:tcPr>
            <w:tcW w:w="567" w:type="dxa"/>
          </w:tcPr>
          <w:p w:rsidR="0097626F" w:rsidRPr="00153595" w:rsidRDefault="0097626F" w:rsidP="00E51F8E">
            <w:pPr>
              <w:pStyle w:val="a4"/>
              <w:numPr>
                <w:ilvl w:val="0"/>
                <w:numId w:val="36"/>
              </w:numPr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7626F" w:rsidRDefault="0097626F" w:rsidP="000114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626F" w:rsidRPr="00062B34" w:rsidRDefault="0097626F" w:rsidP="002C7E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796" w:type="dxa"/>
          </w:tcPr>
          <w:p w:rsidR="0097626F" w:rsidRPr="00062B34" w:rsidRDefault="0097626F" w:rsidP="002C7E6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Буквы М, м. Звуки [м], [м</w:t>
            </w: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</w:rPr>
              <w:t>,</w:t>
            </w: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]. Учимся слышать и различать звуки. Игра «Том и Тим». Викторина «Кто больше». Составление рассказа по сюжетным картинкам «Скоро в школу». Пальчиковая гимнастика. Работа в тетради (штриховка предметов).</w:t>
            </w:r>
          </w:p>
        </w:tc>
      </w:tr>
      <w:tr w:rsidR="0097626F" w:rsidRPr="00062B34" w:rsidTr="000114A2">
        <w:trPr>
          <w:trHeight w:val="415"/>
        </w:trPr>
        <w:tc>
          <w:tcPr>
            <w:tcW w:w="567" w:type="dxa"/>
          </w:tcPr>
          <w:p w:rsidR="0097626F" w:rsidRPr="00153595" w:rsidRDefault="0097626F" w:rsidP="00E51F8E">
            <w:pPr>
              <w:pStyle w:val="a4"/>
              <w:numPr>
                <w:ilvl w:val="0"/>
                <w:numId w:val="36"/>
              </w:numPr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7626F" w:rsidRDefault="0097626F" w:rsidP="000114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97626F" w:rsidRPr="00062B34" w:rsidRDefault="0097626F" w:rsidP="002C7E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796" w:type="dxa"/>
          </w:tcPr>
          <w:p w:rsidR="0097626F" w:rsidRPr="00062B34" w:rsidRDefault="00BD04D8" w:rsidP="002C7E6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 и цифра 7</w:t>
            </w:r>
            <w:r w:rsidRPr="00062B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 числа. 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Нахождение в группе предметов «лишнего». Логические задачи (задачи на развитие внимания, памяти). Графические работы.</w:t>
            </w:r>
          </w:p>
        </w:tc>
      </w:tr>
      <w:tr w:rsidR="0097626F" w:rsidRPr="00062B34" w:rsidTr="000114A2">
        <w:trPr>
          <w:trHeight w:val="286"/>
        </w:trPr>
        <w:tc>
          <w:tcPr>
            <w:tcW w:w="567" w:type="dxa"/>
          </w:tcPr>
          <w:p w:rsidR="0097626F" w:rsidRPr="00153595" w:rsidRDefault="0097626F" w:rsidP="00E51F8E">
            <w:pPr>
              <w:pStyle w:val="a4"/>
              <w:numPr>
                <w:ilvl w:val="0"/>
                <w:numId w:val="36"/>
              </w:numPr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7626F" w:rsidRDefault="0097626F" w:rsidP="000114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626F" w:rsidRPr="00062B34" w:rsidRDefault="0097626F" w:rsidP="002C7E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796" w:type="dxa"/>
          </w:tcPr>
          <w:p w:rsidR="0097626F" w:rsidRPr="00062B34" w:rsidRDefault="00BD04D8" w:rsidP="002C7E69">
            <w:pPr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2B34">
              <w:rPr>
                <w:rFonts w:ascii="Times New Roman" w:hAnsi="Times New Roman"/>
                <w:sz w:val="24"/>
                <w:szCs w:val="24"/>
              </w:rPr>
              <w:t>Направления движения: слева направо, справа налево, сверху вниз, снизу-вверх, вперед, назад. Графический диктант по клеточкам. Конструирование из палочек.</w:t>
            </w:r>
          </w:p>
        </w:tc>
      </w:tr>
      <w:tr w:rsidR="0097626F" w:rsidRPr="00062B34" w:rsidTr="000114A2">
        <w:trPr>
          <w:trHeight w:val="840"/>
        </w:trPr>
        <w:tc>
          <w:tcPr>
            <w:tcW w:w="567" w:type="dxa"/>
          </w:tcPr>
          <w:p w:rsidR="0097626F" w:rsidRPr="00153595" w:rsidRDefault="0097626F" w:rsidP="00E51F8E">
            <w:pPr>
              <w:pStyle w:val="a4"/>
              <w:numPr>
                <w:ilvl w:val="0"/>
                <w:numId w:val="36"/>
              </w:numPr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7626F" w:rsidRDefault="0097626F" w:rsidP="000114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97626F" w:rsidRPr="00062B34" w:rsidRDefault="0097626F" w:rsidP="002C7E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796" w:type="dxa"/>
          </w:tcPr>
          <w:p w:rsidR="0097626F" w:rsidRPr="00062B34" w:rsidRDefault="00BD04D8" w:rsidP="005523D1">
            <w:pPr>
              <w:pStyle w:val="Style2"/>
              <w:widowControl/>
              <w:spacing w:line="240" w:lineRule="auto"/>
              <w:ind w:firstLine="0"/>
            </w:pPr>
            <w:r w:rsidRPr="00BD04D8">
              <w:rPr>
                <w:rStyle w:val="FontStyle12"/>
                <w:sz w:val="24"/>
                <w:szCs w:val="24"/>
              </w:rPr>
              <w:t>Ц</w:t>
            </w:r>
            <w:r>
              <w:rPr>
                <w:rStyle w:val="FontStyle12"/>
                <w:sz w:val="24"/>
                <w:szCs w:val="24"/>
              </w:rPr>
              <w:t>аревна Восемь. Цифра 8</w:t>
            </w:r>
            <w:r w:rsidRPr="00BD04D8">
              <w:rPr>
                <w:rStyle w:val="FontStyle12"/>
                <w:sz w:val="24"/>
                <w:szCs w:val="24"/>
              </w:rPr>
              <w:t xml:space="preserve"> - портрет числа Восемь.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 w:rsidRPr="00BD04D8">
              <w:rPr>
                <w:rStyle w:val="FontStyle12"/>
                <w:sz w:val="24"/>
                <w:szCs w:val="24"/>
              </w:rPr>
              <w:t>Восьмиугольник. Дорожка, знак бесконечности.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 w:rsidR="005523D1" w:rsidRPr="005523D1">
              <w:rPr>
                <w:rStyle w:val="FontStyle12"/>
                <w:sz w:val="24"/>
                <w:szCs w:val="24"/>
              </w:rPr>
              <w:t>«Кто пришел к Айболиту», «Сосчитай и напиши», «Закончи предложение», «Что сначала, что потом»</w:t>
            </w:r>
            <w:r w:rsidR="005523D1">
              <w:rPr>
                <w:rStyle w:val="FontStyle12"/>
                <w:sz w:val="24"/>
                <w:szCs w:val="24"/>
              </w:rPr>
              <w:t>.</w:t>
            </w:r>
          </w:p>
        </w:tc>
      </w:tr>
      <w:tr w:rsidR="0097626F" w:rsidRPr="00062B34" w:rsidTr="000114A2">
        <w:trPr>
          <w:trHeight w:val="851"/>
        </w:trPr>
        <w:tc>
          <w:tcPr>
            <w:tcW w:w="567" w:type="dxa"/>
          </w:tcPr>
          <w:p w:rsidR="0097626F" w:rsidRPr="00153595" w:rsidRDefault="0097626F" w:rsidP="00E51F8E">
            <w:pPr>
              <w:pStyle w:val="a4"/>
              <w:numPr>
                <w:ilvl w:val="0"/>
                <w:numId w:val="36"/>
              </w:numPr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7626F" w:rsidRDefault="0097626F" w:rsidP="000114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626F" w:rsidRPr="00062B34" w:rsidRDefault="0097626F" w:rsidP="002C7E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7796" w:type="dxa"/>
          </w:tcPr>
          <w:p w:rsidR="0097626F" w:rsidRPr="00062B34" w:rsidRDefault="00BD04D8" w:rsidP="002C7E6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hAnsi="Times New Roman"/>
                <w:sz w:val="24"/>
                <w:szCs w:val="24"/>
              </w:rPr>
              <w:t>Сравнение предметов по длине, высоте, ширине и толщине. Графические работы (дорисовывание недостающих частей предметов). Конструирование из палочек.</w:t>
            </w:r>
          </w:p>
        </w:tc>
      </w:tr>
      <w:tr w:rsidR="0097626F" w:rsidRPr="00062B34" w:rsidTr="000114A2">
        <w:trPr>
          <w:trHeight w:val="835"/>
        </w:trPr>
        <w:tc>
          <w:tcPr>
            <w:tcW w:w="567" w:type="dxa"/>
          </w:tcPr>
          <w:p w:rsidR="0097626F" w:rsidRPr="00153595" w:rsidRDefault="0097626F" w:rsidP="00E51F8E">
            <w:pPr>
              <w:pStyle w:val="a4"/>
              <w:numPr>
                <w:ilvl w:val="0"/>
                <w:numId w:val="36"/>
              </w:numPr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7626F" w:rsidRDefault="0097626F" w:rsidP="000114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97626F" w:rsidRPr="00062B34" w:rsidRDefault="0097626F" w:rsidP="002C7E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7796" w:type="dxa"/>
          </w:tcPr>
          <w:p w:rsidR="0097626F" w:rsidRPr="00062B34" w:rsidRDefault="0097626F" w:rsidP="002C7E6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hAnsi="Times New Roman"/>
                <w:sz w:val="24"/>
                <w:szCs w:val="24"/>
              </w:rPr>
              <w:t>Ориентировка в кабинете по словесной инструкции. Графические работы (дорисовывание недостающих частей предметов). Конструирование из палочек.</w:t>
            </w:r>
          </w:p>
        </w:tc>
      </w:tr>
      <w:tr w:rsidR="0097626F" w:rsidRPr="00062B34" w:rsidTr="000114A2">
        <w:trPr>
          <w:trHeight w:val="556"/>
        </w:trPr>
        <w:tc>
          <w:tcPr>
            <w:tcW w:w="567" w:type="dxa"/>
          </w:tcPr>
          <w:p w:rsidR="0097626F" w:rsidRPr="00153595" w:rsidRDefault="0097626F" w:rsidP="00E51F8E">
            <w:pPr>
              <w:pStyle w:val="a4"/>
              <w:numPr>
                <w:ilvl w:val="0"/>
                <w:numId w:val="36"/>
              </w:numPr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7626F" w:rsidRDefault="0097626F" w:rsidP="000114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626F" w:rsidRPr="00062B34" w:rsidRDefault="0097626F" w:rsidP="002C7E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7796" w:type="dxa"/>
          </w:tcPr>
          <w:p w:rsidR="0097626F" w:rsidRPr="00062B34" w:rsidRDefault="0009543B" w:rsidP="002C7E6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Повторение: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ифра 8. Состав числа 8</w:t>
            </w:r>
            <w:r w:rsidRPr="00062B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Работа в тетради.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Письмо цифры 8, соотнесение с образцом.</w:t>
            </w:r>
          </w:p>
        </w:tc>
      </w:tr>
      <w:tr w:rsidR="0097626F" w:rsidRPr="00062B34" w:rsidTr="000114A2">
        <w:trPr>
          <w:trHeight w:val="848"/>
        </w:trPr>
        <w:tc>
          <w:tcPr>
            <w:tcW w:w="567" w:type="dxa"/>
          </w:tcPr>
          <w:p w:rsidR="0097626F" w:rsidRPr="00153595" w:rsidRDefault="0097626F" w:rsidP="00E51F8E">
            <w:pPr>
              <w:pStyle w:val="a4"/>
              <w:numPr>
                <w:ilvl w:val="0"/>
                <w:numId w:val="36"/>
              </w:numPr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7626F" w:rsidRDefault="0097626F" w:rsidP="000114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97626F" w:rsidRPr="00062B34" w:rsidRDefault="0097626F" w:rsidP="002C7E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29.02</w:t>
            </w:r>
          </w:p>
        </w:tc>
        <w:tc>
          <w:tcPr>
            <w:tcW w:w="7796" w:type="dxa"/>
          </w:tcPr>
          <w:p w:rsidR="0097626F" w:rsidRPr="00062B34" w:rsidRDefault="0097626F" w:rsidP="002C7E6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hAnsi="Times New Roman"/>
                <w:sz w:val="24"/>
                <w:szCs w:val="24"/>
              </w:rPr>
              <w:t>Подбор и группировка предметов по 1 – 2 признакам. Логические задачи (головоломки). Графические работы (штриховка и раскрашивание узоров).</w:t>
            </w:r>
          </w:p>
        </w:tc>
      </w:tr>
      <w:tr w:rsidR="0097626F" w:rsidRPr="00062B34" w:rsidTr="000114A2">
        <w:trPr>
          <w:trHeight w:val="579"/>
        </w:trPr>
        <w:tc>
          <w:tcPr>
            <w:tcW w:w="567" w:type="dxa"/>
          </w:tcPr>
          <w:p w:rsidR="0097626F" w:rsidRPr="00153595" w:rsidRDefault="0097626F" w:rsidP="00E51F8E">
            <w:pPr>
              <w:pStyle w:val="a4"/>
              <w:numPr>
                <w:ilvl w:val="0"/>
                <w:numId w:val="36"/>
              </w:numPr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97626F" w:rsidRDefault="0097626F" w:rsidP="000114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hideMark/>
          </w:tcPr>
          <w:p w:rsidR="0097626F" w:rsidRPr="00062B34" w:rsidRDefault="0097626F" w:rsidP="002C7E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796" w:type="dxa"/>
          </w:tcPr>
          <w:p w:rsidR="0097626F" w:rsidRPr="0009543B" w:rsidRDefault="0009543B" w:rsidP="0009543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 и цифра 8</w:t>
            </w:r>
            <w:r w:rsidRPr="00062B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 числа. </w:t>
            </w:r>
            <w:r w:rsidRPr="0009543B">
              <w:rPr>
                <w:rFonts w:ascii="Times New Roman" w:hAnsi="Times New Roman"/>
                <w:sz w:val="24"/>
                <w:szCs w:val="24"/>
              </w:rPr>
              <w:t>Логические задачи.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43B">
              <w:rPr>
                <w:rFonts w:ascii="Times New Roman" w:hAnsi="Times New Roman"/>
                <w:sz w:val="24"/>
                <w:szCs w:val="24"/>
              </w:rPr>
              <w:t>Д/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9543B">
              <w:rPr>
                <w:rFonts w:ascii="Times New Roman" w:hAnsi="Times New Roman"/>
                <w:sz w:val="24"/>
                <w:szCs w:val="24"/>
              </w:rPr>
              <w:t>гра «логический домик»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9543B">
              <w:rPr>
                <w:rFonts w:ascii="Times New Roman" w:hAnsi="Times New Roman"/>
                <w:sz w:val="24"/>
                <w:szCs w:val="24"/>
              </w:rPr>
              <w:t>Упражнение «Найди закономерность»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9543B">
              <w:rPr>
                <w:rFonts w:ascii="Times New Roman" w:hAnsi="Times New Roman"/>
                <w:sz w:val="24"/>
                <w:szCs w:val="24"/>
              </w:rPr>
              <w:t>Графические работы.</w:t>
            </w:r>
          </w:p>
        </w:tc>
      </w:tr>
      <w:tr w:rsidR="0097626F" w:rsidRPr="00062B34" w:rsidTr="000114A2">
        <w:trPr>
          <w:trHeight w:val="605"/>
        </w:trPr>
        <w:tc>
          <w:tcPr>
            <w:tcW w:w="567" w:type="dxa"/>
          </w:tcPr>
          <w:p w:rsidR="0097626F" w:rsidRPr="00153595" w:rsidRDefault="0097626F" w:rsidP="00E51F8E">
            <w:pPr>
              <w:pStyle w:val="a4"/>
              <w:numPr>
                <w:ilvl w:val="0"/>
                <w:numId w:val="36"/>
              </w:numPr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7626F" w:rsidRDefault="0097626F" w:rsidP="000114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626F" w:rsidRPr="00062B34" w:rsidRDefault="0097626F" w:rsidP="002C7E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796" w:type="dxa"/>
          </w:tcPr>
          <w:p w:rsidR="0097626F" w:rsidRPr="00062B34" w:rsidRDefault="0009543B" w:rsidP="002C7E69">
            <w:pPr>
              <w:contextualSpacing/>
              <w:jc w:val="both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09543B">
              <w:rPr>
                <w:rStyle w:val="FontStyle12"/>
                <w:sz w:val="24"/>
                <w:szCs w:val="24"/>
              </w:rPr>
              <w:t>Таинственный принц Девять. Цифра девять - портрет числа Девять. Девятый вал. Тридевятое царство.</w:t>
            </w:r>
            <w:r>
              <w:rPr>
                <w:rStyle w:val="FontStyle12"/>
                <w:sz w:val="28"/>
                <w:szCs w:val="28"/>
              </w:rPr>
              <w:t xml:space="preserve"> </w:t>
            </w:r>
            <w:r w:rsidR="0097626F" w:rsidRPr="00062B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Весёлая математика (игра-соревнование).</w:t>
            </w:r>
            <w:r w:rsidR="0097626F" w:rsidRPr="00062B34">
              <w:rPr>
                <w:rFonts w:ascii="Times New Roman" w:hAnsi="Times New Roman"/>
                <w:sz w:val="24"/>
                <w:szCs w:val="24"/>
              </w:rPr>
              <w:t xml:space="preserve"> Графические работы (рисование узоров на слух по клеточкам).</w:t>
            </w:r>
          </w:p>
        </w:tc>
      </w:tr>
      <w:tr w:rsidR="0097626F" w:rsidRPr="00062B34" w:rsidTr="000114A2">
        <w:trPr>
          <w:trHeight w:val="792"/>
        </w:trPr>
        <w:tc>
          <w:tcPr>
            <w:tcW w:w="567" w:type="dxa"/>
          </w:tcPr>
          <w:p w:rsidR="0097626F" w:rsidRPr="00153595" w:rsidRDefault="0097626F" w:rsidP="00E51F8E">
            <w:pPr>
              <w:pStyle w:val="a4"/>
              <w:numPr>
                <w:ilvl w:val="0"/>
                <w:numId w:val="36"/>
              </w:numPr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7626F" w:rsidRDefault="0097626F" w:rsidP="000114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97626F" w:rsidRPr="00062B34" w:rsidRDefault="0097626F" w:rsidP="002C7E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796" w:type="dxa"/>
          </w:tcPr>
          <w:p w:rsidR="0097626F" w:rsidRPr="00062B34" w:rsidRDefault="0009543B" w:rsidP="002C7E6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hAnsi="Times New Roman"/>
                <w:sz w:val="24"/>
                <w:szCs w:val="24"/>
              </w:rPr>
              <w:t>Знакомство с задачей. Выделение из ряда фигур «лишних». Логические задачи (нахождение отличий в двух одинаковых картинках). Графические работы (рисование узоров по клеточкам).</w:t>
            </w:r>
          </w:p>
        </w:tc>
      </w:tr>
      <w:tr w:rsidR="0097626F" w:rsidRPr="00062B34" w:rsidTr="000114A2">
        <w:trPr>
          <w:trHeight w:val="273"/>
        </w:trPr>
        <w:tc>
          <w:tcPr>
            <w:tcW w:w="567" w:type="dxa"/>
          </w:tcPr>
          <w:p w:rsidR="0097626F" w:rsidRPr="00153595" w:rsidRDefault="0097626F" w:rsidP="00E51F8E">
            <w:pPr>
              <w:pStyle w:val="a4"/>
              <w:numPr>
                <w:ilvl w:val="0"/>
                <w:numId w:val="36"/>
              </w:numPr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7626F" w:rsidRDefault="0097626F" w:rsidP="000114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626F" w:rsidRPr="00062B34" w:rsidRDefault="0097626F" w:rsidP="002C7E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796" w:type="dxa"/>
          </w:tcPr>
          <w:p w:rsidR="0097626F" w:rsidRPr="00062B34" w:rsidRDefault="0097626F" w:rsidP="002C7E6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62B34">
              <w:rPr>
                <w:rFonts w:ascii="Times New Roman" w:hAnsi="Times New Roman"/>
                <w:sz w:val="24"/>
                <w:szCs w:val="24"/>
              </w:rPr>
              <w:t>Числа 1 – 10. Четырехугольник. Ориентировка в пространстве, использование предлогов: в, на, над, под, за, перед, между, от, к. Графические работы (рисование по памяти). Конструирование из палочек.</w:t>
            </w:r>
          </w:p>
        </w:tc>
      </w:tr>
      <w:tr w:rsidR="0097626F" w:rsidRPr="00062B34" w:rsidTr="000114A2">
        <w:trPr>
          <w:trHeight w:val="521"/>
        </w:trPr>
        <w:tc>
          <w:tcPr>
            <w:tcW w:w="567" w:type="dxa"/>
          </w:tcPr>
          <w:p w:rsidR="0097626F" w:rsidRPr="00153595" w:rsidRDefault="0097626F" w:rsidP="00E51F8E">
            <w:pPr>
              <w:pStyle w:val="a4"/>
              <w:numPr>
                <w:ilvl w:val="0"/>
                <w:numId w:val="36"/>
              </w:numPr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7626F" w:rsidRDefault="0097626F" w:rsidP="000114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97626F" w:rsidRPr="00062B34" w:rsidRDefault="0097626F" w:rsidP="002C7E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796" w:type="dxa"/>
          </w:tcPr>
          <w:p w:rsidR="0097626F" w:rsidRPr="00062B34" w:rsidRDefault="0009543B" w:rsidP="002C7E69">
            <w:pPr>
              <w:contextualSpacing/>
              <w:jc w:val="both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Повторение: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ифра 9. Состав числа 9</w:t>
            </w:r>
            <w:r w:rsidRPr="00062B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Работа в тетради.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Письмо цифры 9, соотнесение с образцом.</w:t>
            </w:r>
          </w:p>
        </w:tc>
      </w:tr>
      <w:tr w:rsidR="0097626F" w:rsidRPr="00062B34" w:rsidTr="000114A2">
        <w:trPr>
          <w:trHeight w:val="898"/>
        </w:trPr>
        <w:tc>
          <w:tcPr>
            <w:tcW w:w="567" w:type="dxa"/>
          </w:tcPr>
          <w:p w:rsidR="0097626F" w:rsidRPr="00153595" w:rsidRDefault="0097626F" w:rsidP="00E51F8E">
            <w:pPr>
              <w:pStyle w:val="a4"/>
              <w:numPr>
                <w:ilvl w:val="0"/>
                <w:numId w:val="36"/>
              </w:numPr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7626F" w:rsidRDefault="0097626F" w:rsidP="000114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626F" w:rsidRPr="00062B34" w:rsidRDefault="0097626F" w:rsidP="002C7E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7796" w:type="dxa"/>
          </w:tcPr>
          <w:p w:rsidR="0097626F" w:rsidRPr="00062B34" w:rsidRDefault="0097626F" w:rsidP="002C7E69">
            <w:pPr>
              <w:contextualSpacing/>
              <w:jc w:val="both"/>
              <w:rPr>
                <w:rStyle w:val="a6"/>
                <w:rFonts w:ascii="Times New Roman" w:hAnsi="Times New Roman"/>
                <w:i w:val="0"/>
                <w:sz w:val="24"/>
                <w:szCs w:val="24"/>
                <w:highlight w:val="yellow"/>
              </w:rPr>
            </w:pPr>
            <w:r w:rsidRPr="00062B34">
              <w:rPr>
                <w:rFonts w:ascii="Times New Roman" w:hAnsi="Times New Roman"/>
                <w:sz w:val="24"/>
                <w:szCs w:val="24"/>
              </w:rPr>
              <w:t>Числа 1 – 10. Формирование понятий: вчера, сегодня, завтра, послезавтра, позавчера. Конструирование из палочек. Графические работы (рисование узоров на слух по клеточкам).</w:t>
            </w:r>
          </w:p>
        </w:tc>
      </w:tr>
      <w:tr w:rsidR="0097626F" w:rsidRPr="00062B34" w:rsidTr="000114A2">
        <w:trPr>
          <w:trHeight w:val="274"/>
        </w:trPr>
        <w:tc>
          <w:tcPr>
            <w:tcW w:w="567" w:type="dxa"/>
          </w:tcPr>
          <w:p w:rsidR="0097626F" w:rsidRPr="00153595" w:rsidRDefault="0097626F" w:rsidP="00E51F8E">
            <w:pPr>
              <w:pStyle w:val="a4"/>
              <w:numPr>
                <w:ilvl w:val="0"/>
                <w:numId w:val="36"/>
              </w:numPr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7626F" w:rsidRDefault="0097626F" w:rsidP="000114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626F" w:rsidRPr="00062B34" w:rsidRDefault="0097626F" w:rsidP="002C7E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</w:t>
            </w:r>
          </w:p>
        </w:tc>
        <w:tc>
          <w:tcPr>
            <w:tcW w:w="7796" w:type="dxa"/>
          </w:tcPr>
          <w:p w:rsidR="0097626F" w:rsidRPr="00062B34" w:rsidRDefault="0009543B" w:rsidP="000954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 и цифра 9</w:t>
            </w:r>
            <w:r w:rsidRPr="00062B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Состав числа. Загадки</w:t>
            </w:r>
            <w:r w:rsidRPr="0009543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43B">
              <w:rPr>
                <w:rFonts w:ascii="Times New Roman" w:hAnsi="Times New Roman"/>
                <w:sz w:val="24"/>
                <w:szCs w:val="24"/>
              </w:rPr>
              <w:t>Анализ построения.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43B">
              <w:rPr>
                <w:rFonts w:ascii="Times New Roman" w:hAnsi="Times New Roman"/>
                <w:sz w:val="24"/>
                <w:szCs w:val="24"/>
              </w:rPr>
              <w:t>Классификация загадок.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43B">
              <w:rPr>
                <w:rFonts w:ascii="Times New Roman" w:hAnsi="Times New Roman"/>
                <w:sz w:val="24"/>
                <w:szCs w:val="24"/>
              </w:rPr>
              <w:t>Упражнение «Отгадай загадку – нарисуй отгадку»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9543B">
              <w:rPr>
                <w:rFonts w:ascii="Times New Roman" w:hAnsi="Times New Roman"/>
                <w:sz w:val="24"/>
                <w:szCs w:val="24"/>
              </w:rPr>
              <w:t>Д/игра «Где игрушка?»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9543B">
              <w:rPr>
                <w:rFonts w:ascii="Times New Roman" w:hAnsi="Times New Roman"/>
                <w:sz w:val="24"/>
                <w:szCs w:val="24"/>
              </w:rPr>
              <w:t>Упражнение «Когда это бывает?»</w:t>
            </w:r>
          </w:p>
        </w:tc>
      </w:tr>
      <w:tr w:rsidR="0097626F" w:rsidRPr="00062B34" w:rsidTr="000114A2">
        <w:trPr>
          <w:trHeight w:val="837"/>
        </w:trPr>
        <w:tc>
          <w:tcPr>
            <w:tcW w:w="567" w:type="dxa"/>
          </w:tcPr>
          <w:p w:rsidR="0097626F" w:rsidRPr="00153595" w:rsidRDefault="0097626F" w:rsidP="00E51F8E">
            <w:pPr>
              <w:pStyle w:val="a4"/>
              <w:numPr>
                <w:ilvl w:val="0"/>
                <w:numId w:val="36"/>
              </w:numPr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7626F" w:rsidRDefault="0097626F" w:rsidP="000114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626F" w:rsidRPr="00062B34" w:rsidRDefault="0097626F" w:rsidP="002C7E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</w:t>
            </w:r>
          </w:p>
        </w:tc>
        <w:tc>
          <w:tcPr>
            <w:tcW w:w="7796" w:type="dxa"/>
          </w:tcPr>
          <w:p w:rsidR="0097626F" w:rsidRPr="0009543B" w:rsidRDefault="0009543B" w:rsidP="0009543B">
            <w:pPr>
              <w:rPr>
                <w:rFonts w:ascii="Times New Roman" w:hAnsi="Times New Roman"/>
                <w:sz w:val="24"/>
                <w:szCs w:val="24"/>
              </w:rPr>
            </w:pPr>
            <w:r w:rsidRPr="0009543B">
              <w:rPr>
                <w:rFonts w:ascii="Times New Roman" w:hAnsi="Times New Roman"/>
                <w:sz w:val="24"/>
                <w:szCs w:val="24"/>
              </w:rPr>
              <w:t xml:space="preserve">Разгадывание ребусов, шарад. Придумывание загадок детьми. Анализ результатов.  Д/Игра «Лото загадок». </w:t>
            </w:r>
            <w:r w:rsidR="0097626F" w:rsidRPr="0009543B">
              <w:rPr>
                <w:rFonts w:ascii="Times New Roman" w:hAnsi="Times New Roman"/>
                <w:sz w:val="24"/>
                <w:szCs w:val="24"/>
              </w:rPr>
              <w:t>Графические работы (рисование узоров по клеточкам).</w:t>
            </w:r>
          </w:p>
        </w:tc>
      </w:tr>
      <w:tr w:rsidR="0097626F" w:rsidRPr="00062B34" w:rsidTr="000114A2">
        <w:trPr>
          <w:trHeight w:val="286"/>
        </w:trPr>
        <w:tc>
          <w:tcPr>
            <w:tcW w:w="567" w:type="dxa"/>
          </w:tcPr>
          <w:p w:rsidR="0097626F" w:rsidRPr="00153595" w:rsidRDefault="0097626F" w:rsidP="00E51F8E">
            <w:pPr>
              <w:pStyle w:val="a4"/>
              <w:numPr>
                <w:ilvl w:val="0"/>
                <w:numId w:val="36"/>
              </w:numPr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97626F" w:rsidRDefault="0097626F" w:rsidP="000114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</w:tcPr>
          <w:p w:rsidR="0097626F" w:rsidRPr="00062B34" w:rsidRDefault="0097626F" w:rsidP="002C7E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796" w:type="dxa"/>
          </w:tcPr>
          <w:p w:rsidR="0097626F" w:rsidRPr="00062B34" w:rsidRDefault="0009543B" w:rsidP="002C7E6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062B34">
              <w:rPr>
                <w:color w:val="000000"/>
              </w:rPr>
              <w:t>Число и цифра 0. Весёлая математика (игра-соревнование).</w:t>
            </w:r>
            <w:r w:rsidRPr="00062B34">
              <w:t xml:space="preserve"> Графические работы (рисование узоров на слух по клеточкам).</w:t>
            </w:r>
          </w:p>
        </w:tc>
      </w:tr>
      <w:tr w:rsidR="0097626F" w:rsidRPr="00062B34" w:rsidTr="000114A2">
        <w:trPr>
          <w:trHeight w:val="554"/>
        </w:trPr>
        <w:tc>
          <w:tcPr>
            <w:tcW w:w="567" w:type="dxa"/>
          </w:tcPr>
          <w:p w:rsidR="0097626F" w:rsidRPr="00153595" w:rsidRDefault="0097626F" w:rsidP="00E51F8E">
            <w:pPr>
              <w:pStyle w:val="a4"/>
              <w:numPr>
                <w:ilvl w:val="0"/>
                <w:numId w:val="36"/>
              </w:numPr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7626F" w:rsidRDefault="0097626F" w:rsidP="000114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626F" w:rsidRPr="00062B34" w:rsidRDefault="0097626F" w:rsidP="002C7E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796" w:type="dxa"/>
          </w:tcPr>
          <w:p w:rsidR="0097626F" w:rsidRPr="00062B34" w:rsidRDefault="0097626F" w:rsidP="0009543B">
            <w:pPr>
              <w:contextualSpacing/>
              <w:jc w:val="both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062B34">
              <w:rPr>
                <w:rFonts w:ascii="Times New Roman" w:hAnsi="Times New Roman"/>
                <w:sz w:val="24"/>
                <w:szCs w:val="24"/>
              </w:rPr>
              <w:t>Порядковый счет от 1 до 20. Знакомство с фигурами: круг, овал. Конструирование из палочек. Графические работы (копирование ломаных линий).</w:t>
            </w:r>
          </w:p>
        </w:tc>
      </w:tr>
      <w:tr w:rsidR="0097626F" w:rsidRPr="00062B34" w:rsidTr="000114A2">
        <w:trPr>
          <w:trHeight w:val="561"/>
        </w:trPr>
        <w:tc>
          <w:tcPr>
            <w:tcW w:w="567" w:type="dxa"/>
          </w:tcPr>
          <w:p w:rsidR="0097626F" w:rsidRPr="00153595" w:rsidRDefault="0097626F" w:rsidP="00E51F8E">
            <w:pPr>
              <w:pStyle w:val="a4"/>
              <w:numPr>
                <w:ilvl w:val="0"/>
                <w:numId w:val="36"/>
              </w:numPr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7626F" w:rsidRDefault="0097626F" w:rsidP="000114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97626F" w:rsidRPr="00062B34" w:rsidRDefault="0097626F" w:rsidP="002C7E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796" w:type="dxa"/>
          </w:tcPr>
          <w:p w:rsidR="0097626F" w:rsidRPr="00062B34" w:rsidRDefault="0097626F" w:rsidP="002C7E69">
            <w:pPr>
              <w:contextualSpacing/>
              <w:jc w:val="both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062B34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Обобщение представлений о геометрических фигурах. Моделирование фигур.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 xml:space="preserve"> Графические работы (рисование узоров по клеточкам).</w:t>
            </w:r>
          </w:p>
        </w:tc>
      </w:tr>
      <w:tr w:rsidR="0097626F" w:rsidRPr="00062B34" w:rsidTr="000114A2">
        <w:trPr>
          <w:trHeight w:val="557"/>
        </w:trPr>
        <w:tc>
          <w:tcPr>
            <w:tcW w:w="567" w:type="dxa"/>
          </w:tcPr>
          <w:p w:rsidR="0097626F" w:rsidRPr="00153595" w:rsidRDefault="0097626F" w:rsidP="00E51F8E">
            <w:pPr>
              <w:pStyle w:val="a4"/>
              <w:numPr>
                <w:ilvl w:val="0"/>
                <w:numId w:val="36"/>
              </w:numPr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7626F" w:rsidRDefault="0097626F" w:rsidP="000114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626F" w:rsidRPr="00062B34" w:rsidRDefault="0097626F" w:rsidP="002C7E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796" w:type="dxa"/>
          </w:tcPr>
          <w:p w:rsidR="0097626F" w:rsidRPr="00062B34" w:rsidRDefault="00F9402E" w:rsidP="002C7E69">
            <w:pPr>
              <w:contextualSpacing/>
              <w:jc w:val="both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062B34">
              <w:rPr>
                <w:rFonts w:ascii="Times New Roman" w:hAnsi="Times New Roman"/>
                <w:sz w:val="24"/>
                <w:szCs w:val="24"/>
              </w:rPr>
              <w:t>Решение задач. Знакомство с ромбом. Графические работы (штрихование и раскрашивание). Аппликация «Собери ромб из цветных треугольников».</w:t>
            </w:r>
          </w:p>
        </w:tc>
      </w:tr>
      <w:tr w:rsidR="0097626F" w:rsidRPr="00062B34" w:rsidTr="000114A2">
        <w:trPr>
          <w:trHeight w:val="572"/>
        </w:trPr>
        <w:tc>
          <w:tcPr>
            <w:tcW w:w="567" w:type="dxa"/>
          </w:tcPr>
          <w:p w:rsidR="0097626F" w:rsidRPr="00153595" w:rsidRDefault="0097626F" w:rsidP="00E51F8E">
            <w:pPr>
              <w:pStyle w:val="a4"/>
              <w:numPr>
                <w:ilvl w:val="0"/>
                <w:numId w:val="36"/>
              </w:numPr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7626F" w:rsidRDefault="0097626F" w:rsidP="000114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97626F" w:rsidRPr="00F267AF" w:rsidRDefault="0097626F" w:rsidP="002C7E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7796" w:type="dxa"/>
          </w:tcPr>
          <w:p w:rsidR="0097626F" w:rsidRPr="00062B34" w:rsidRDefault="0097626F" w:rsidP="002C7E69">
            <w:pPr>
              <w:contextualSpacing/>
              <w:jc w:val="both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062B34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Счёт предметов в прямом и обратном порядке. Моделирование фигур.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 xml:space="preserve"> Графические работы (рисование узоров по клеточкам).</w:t>
            </w:r>
          </w:p>
        </w:tc>
      </w:tr>
      <w:tr w:rsidR="0097626F" w:rsidRPr="00062B34" w:rsidTr="000114A2">
        <w:trPr>
          <w:trHeight w:val="629"/>
        </w:trPr>
        <w:tc>
          <w:tcPr>
            <w:tcW w:w="567" w:type="dxa"/>
          </w:tcPr>
          <w:p w:rsidR="0097626F" w:rsidRPr="00153595" w:rsidRDefault="0097626F" w:rsidP="00E51F8E">
            <w:pPr>
              <w:pStyle w:val="a4"/>
              <w:numPr>
                <w:ilvl w:val="0"/>
                <w:numId w:val="36"/>
              </w:numPr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7626F" w:rsidRDefault="0097626F" w:rsidP="000114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626F" w:rsidRPr="00F267AF" w:rsidRDefault="0097626F" w:rsidP="002C7E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7796" w:type="dxa"/>
          </w:tcPr>
          <w:p w:rsidR="0097626F" w:rsidRPr="00F9402E" w:rsidRDefault="00F9402E" w:rsidP="00F9402E">
            <w:pPr>
              <w:pStyle w:val="Style2"/>
              <w:widowControl/>
              <w:spacing w:line="240" w:lineRule="auto"/>
              <w:ind w:firstLine="0"/>
              <w:rPr>
                <w:rStyle w:val="a6"/>
                <w:i w:val="0"/>
                <w:iCs w:val="0"/>
              </w:rPr>
            </w:pPr>
            <w:r w:rsidRPr="00F9402E">
              <w:rPr>
                <w:rStyle w:val="FontStyle12"/>
                <w:sz w:val="24"/>
                <w:szCs w:val="24"/>
              </w:rPr>
              <w:t>Математический калейдоскоп. Логические задачи: «Найди ошибку», «Какая фигура следующая», «Найди, чем отличается». Ребусы.</w:t>
            </w:r>
          </w:p>
        </w:tc>
      </w:tr>
      <w:tr w:rsidR="0097626F" w:rsidRPr="00062B34" w:rsidTr="000114A2">
        <w:trPr>
          <w:trHeight w:val="832"/>
        </w:trPr>
        <w:tc>
          <w:tcPr>
            <w:tcW w:w="567" w:type="dxa"/>
          </w:tcPr>
          <w:p w:rsidR="0097626F" w:rsidRPr="00153595" w:rsidRDefault="0097626F" w:rsidP="00E51F8E">
            <w:pPr>
              <w:pStyle w:val="a4"/>
              <w:numPr>
                <w:ilvl w:val="0"/>
                <w:numId w:val="36"/>
              </w:numPr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7626F" w:rsidRDefault="0097626F" w:rsidP="000114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97626F" w:rsidRPr="00684A90" w:rsidRDefault="0097626F" w:rsidP="002C7E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7796" w:type="dxa"/>
          </w:tcPr>
          <w:p w:rsidR="0097626F" w:rsidRPr="00062B34" w:rsidRDefault="0097626F" w:rsidP="002C7E69">
            <w:pPr>
              <w:contextualSpacing/>
              <w:jc w:val="both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062B34">
              <w:rPr>
                <w:rFonts w:ascii="Times New Roman" w:hAnsi="Times New Roman"/>
                <w:sz w:val="24"/>
                <w:szCs w:val="24"/>
              </w:rPr>
              <w:t>Решение задач. Знакомство с ромбом. Графические работы (штрихование и раскрашивание). Аппликация «Собери ромб из цветных треугольников».</w:t>
            </w:r>
          </w:p>
        </w:tc>
      </w:tr>
      <w:tr w:rsidR="0097626F" w:rsidRPr="00062B34" w:rsidTr="000114A2">
        <w:trPr>
          <w:trHeight w:val="560"/>
        </w:trPr>
        <w:tc>
          <w:tcPr>
            <w:tcW w:w="567" w:type="dxa"/>
          </w:tcPr>
          <w:p w:rsidR="0097626F" w:rsidRPr="00153595" w:rsidRDefault="0097626F" w:rsidP="00E51F8E">
            <w:pPr>
              <w:pStyle w:val="a4"/>
              <w:numPr>
                <w:ilvl w:val="0"/>
                <w:numId w:val="36"/>
              </w:numPr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7626F" w:rsidRDefault="0097626F" w:rsidP="000114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626F" w:rsidRPr="00684A90" w:rsidRDefault="0097626F" w:rsidP="002C7E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7796" w:type="dxa"/>
          </w:tcPr>
          <w:p w:rsidR="0097626F" w:rsidRPr="00F9402E" w:rsidRDefault="0097626F" w:rsidP="00F9402E">
            <w:pPr>
              <w:spacing w:line="276" w:lineRule="auto"/>
              <w:rPr>
                <w:rStyle w:val="a6"/>
                <w:i w:val="0"/>
                <w:iCs w:val="0"/>
                <w:sz w:val="24"/>
                <w:szCs w:val="24"/>
              </w:rPr>
            </w:pPr>
            <w:r w:rsidRPr="00062B34">
              <w:rPr>
                <w:rStyle w:val="c1"/>
                <w:rFonts w:ascii="Times New Roman" w:hAnsi="Times New Roman"/>
                <w:sz w:val="24"/>
                <w:szCs w:val="24"/>
              </w:rPr>
              <w:t>Время суток. Режим дня.</w:t>
            </w: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9402E" w:rsidRPr="00F9402E">
              <w:rPr>
                <w:rFonts w:ascii="Times New Roman" w:hAnsi="Times New Roman"/>
                <w:sz w:val="24"/>
                <w:szCs w:val="24"/>
              </w:rPr>
              <w:t>Д/игра «Путешествие» (ориентировка</w:t>
            </w:r>
            <w:r w:rsidR="003525D9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F9402E" w:rsidRPr="00F9402E">
              <w:rPr>
                <w:rFonts w:ascii="Times New Roman" w:hAnsi="Times New Roman"/>
                <w:sz w:val="24"/>
                <w:szCs w:val="24"/>
              </w:rPr>
              <w:t>плоскости листа. Д/Игра «Ошибка художника».</w:t>
            </w:r>
            <w:r w:rsidR="00F9402E">
              <w:rPr>
                <w:sz w:val="24"/>
                <w:szCs w:val="24"/>
              </w:rPr>
              <w:t xml:space="preserve"> </w:t>
            </w:r>
            <w:r w:rsidR="003525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Пальчиковая </w:t>
            </w: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гимнастика. Работа в тетради (штриховка предметов, обведение предмета по контуру, выполнение элементов по образцу).</w:t>
            </w:r>
          </w:p>
        </w:tc>
      </w:tr>
      <w:tr w:rsidR="0097626F" w:rsidRPr="00062B34" w:rsidTr="000114A2">
        <w:trPr>
          <w:trHeight w:val="568"/>
        </w:trPr>
        <w:tc>
          <w:tcPr>
            <w:tcW w:w="567" w:type="dxa"/>
          </w:tcPr>
          <w:p w:rsidR="0097626F" w:rsidRPr="00153595" w:rsidRDefault="0097626F" w:rsidP="00E51F8E">
            <w:pPr>
              <w:pStyle w:val="a4"/>
              <w:numPr>
                <w:ilvl w:val="0"/>
                <w:numId w:val="36"/>
              </w:numPr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97626F" w:rsidRDefault="0097626F" w:rsidP="000114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</w:tcPr>
          <w:p w:rsidR="0097626F" w:rsidRPr="00684A90" w:rsidRDefault="0097626F" w:rsidP="002C7E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684A90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796" w:type="dxa"/>
          </w:tcPr>
          <w:p w:rsidR="0097626F" w:rsidRPr="00062B34" w:rsidRDefault="0097626F" w:rsidP="002C7E69">
            <w:pPr>
              <w:contextualSpacing/>
              <w:jc w:val="both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062B34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Обобщение представлений о геометрических фигурах. Моделирование фигур.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 xml:space="preserve"> Графические работы (рисование узоров по клеточкам).</w:t>
            </w:r>
          </w:p>
        </w:tc>
      </w:tr>
      <w:tr w:rsidR="0097626F" w:rsidRPr="00062B34" w:rsidTr="000114A2">
        <w:trPr>
          <w:trHeight w:val="583"/>
        </w:trPr>
        <w:tc>
          <w:tcPr>
            <w:tcW w:w="567" w:type="dxa"/>
          </w:tcPr>
          <w:p w:rsidR="0097626F" w:rsidRPr="00153595" w:rsidRDefault="0097626F" w:rsidP="00E51F8E">
            <w:pPr>
              <w:pStyle w:val="a4"/>
              <w:numPr>
                <w:ilvl w:val="0"/>
                <w:numId w:val="36"/>
              </w:numPr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7626F" w:rsidRDefault="0097626F" w:rsidP="002C7E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626F" w:rsidRPr="00F267AF" w:rsidRDefault="0097626F" w:rsidP="002C7E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F267A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796" w:type="dxa"/>
          </w:tcPr>
          <w:p w:rsidR="0097626F" w:rsidRPr="00062B34" w:rsidRDefault="003525D9" w:rsidP="002C7E69">
            <w:pPr>
              <w:contextualSpacing/>
              <w:jc w:val="both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41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с палочками Кюизенера: «Весёлый поезд», «Составь число» и т.д</w:t>
            </w:r>
            <w:r w:rsidR="0097626F" w:rsidRPr="00062B34">
              <w:rPr>
                <w:rStyle w:val="c1"/>
                <w:rFonts w:ascii="Times New Roman" w:hAnsi="Times New Roman"/>
                <w:sz w:val="24"/>
                <w:szCs w:val="24"/>
              </w:rPr>
              <w:t>.</w:t>
            </w:r>
            <w:r w:rsidR="0097626F"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Пальчиковая гимнастика. Работа в тетради (штриховка предметов, обведение предмета по контуру, выполнение элементов по образцу).</w:t>
            </w:r>
          </w:p>
        </w:tc>
      </w:tr>
      <w:tr w:rsidR="0097626F" w:rsidRPr="00062B34" w:rsidTr="000114A2">
        <w:trPr>
          <w:trHeight w:val="821"/>
        </w:trPr>
        <w:tc>
          <w:tcPr>
            <w:tcW w:w="567" w:type="dxa"/>
          </w:tcPr>
          <w:p w:rsidR="0097626F" w:rsidRPr="00153595" w:rsidRDefault="0097626F" w:rsidP="00E51F8E">
            <w:pPr>
              <w:pStyle w:val="a4"/>
              <w:numPr>
                <w:ilvl w:val="0"/>
                <w:numId w:val="36"/>
              </w:numPr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7626F" w:rsidRDefault="0097626F" w:rsidP="002C7E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626F" w:rsidRPr="00F267AF" w:rsidRDefault="0097626F" w:rsidP="002C7E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267A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796" w:type="dxa"/>
          </w:tcPr>
          <w:p w:rsidR="0097626F" w:rsidRPr="00062B34" w:rsidRDefault="0097626F" w:rsidP="002C7E69">
            <w:pPr>
              <w:contextualSpacing/>
              <w:jc w:val="both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062B34">
              <w:rPr>
                <w:rFonts w:ascii="Times New Roman" w:hAnsi="Times New Roman"/>
                <w:sz w:val="24"/>
                <w:szCs w:val="24"/>
              </w:rPr>
              <w:t>Счет от 1 до 20. Решение задач. Выделение из группы фигур «лишней» фигуры. Логические задачи (ребусы, головоломки). Графические работы (диктант по клеточкам).</w:t>
            </w:r>
          </w:p>
        </w:tc>
      </w:tr>
      <w:tr w:rsidR="0097626F" w:rsidRPr="00062B34" w:rsidTr="000114A2">
        <w:trPr>
          <w:trHeight w:val="848"/>
        </w:trPr>
        <w:tc>
          <w:tcPr>
            <w:tcW w:w="567" w:type="dxa"/>
          </w:tcPr>
          <w:p w:rsidR="0097626F" w:rsidRPr="00153595" w:rsidRDefault="0097626F" w:rsidP="00E51F8E">
            <w:pPr>
              <w:pStyle w:val="a4"/>
              <w:numPr>
                <w:ilvl w:val="0"/>
                <w:numId w:val="36"/>
              </w:numPr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7626F" w:rsidRDefault="0097626F" w:rsidP="002C7E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626F" w:rsidRPr="00F267AF" w:rsidRDefault="0097626F" w:rsidP="002C7E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F267A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796" w:type="dxa"/>
          </w:tcPr>
          <w:p w:rsidR="00F9402E" w:rsidRPr="00F9402E" w:rsidRDefault="00F9402E" w:rsidP="00F9402E">
            <w:pPr>
              <w:rPr>
                <w:rFonts w:ascii="Times New Roman" w:hAnsi="Times New Roman"/>
                <w:sz w:val="24"/>
                <w:szCs w:val="24"/>
              </w:rPr>
            </w:pPr>
            <w:r w:rsidRPr="00F9402E">
              <w:rPr>
                <w:rStyle w:val="FontStyle12"/>
                <w:sz w:val="24"/>
                <w:szCs w:val="24"/>
              </w:rPr>
              <w:t xml:space="preserve">Сказки-загадки и рассказы-головоломки. </w:t>
            </w:r>
            <w:r w:rsidRPr="00F9402E">
              <w:rPr>
                <w:rFonts w:ascii="Times New Roman" w:hAnsi="Times New Roman"/>
                <w:sz w:val="24"/>
                <w:szCs w:val="24"/>
              </w:rPr>
              <w:t>Д/Игра «Угадай героя сказки».</w:t>
            </w:r>
          </w:p>
          <w:p w:rsidR="00F9402E" w:rsidRPr="00F9402E" w:rsidRDefault="00F9402E" w:rsidP="00F9402E">
            <w:pPr>
              <w:rPr>
                <w:rFonts w:ascii="Times New Roman" w:hAnsi="Times New Roman"/>
                <w:sz w:val="24"/>
                <w:szCs w:val="24"/>
              </w:rPr>
            </w:pPr>
            <w:r w:rsidRPr="00F9402E">
              <w:rPr>
                <w:rFonts w:ascii="Times New Roman" w:hAnsi="Times New Roman"/>
                <w:sz w:val="24"/>
                <w:szCs w:val="24"/>
              </w:rPr>
              <w:t>Игра «Зашифрованное слово». Упражнение «Сочиняем наоборот».</w:t>
            </w:r>
          </w:p>
          <w:p w:rsidR="0097626F" w:rsidRPr="00F9402E" w:rsidRDefault="00F9402E" w:rsidP="002C7E69">
            <w:pPr>
              <w:contextualSpacing/>
              <w:jc w:val="both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</w:pPr>
            <w:r w:rsidRPr="00F9402E">
              <w:rPr>
                <w:rFonts w:ascii="Times New Roman" w:hAnsi="Times New Roman"/>
                <w:sz w:val="24"/>
                <w:szCs w:val="24"/>
              </w:rPr>
              <w:t>Сочиняем сказку «Загадочный ящик».</w:t>
            </w:r>
          </w:p>
        </w:tc>
      </w:tr>
      <w:tr w:rsidR="0097626F" w:rsidRPr="00062B34" w:rsidTr="000114A2">
        <w:trPr>
          <w:trHeight w:val="571"/>
        </w:trPr>
        <w:tc>
          <w:tcPr>
            <w:tcW w:w="567" w:type="dxa"/>
          </w:tcPr>
          <w:p w:rsidR="0097626F" w:rsidRPr="00153595" w:rsidRDefault="0097626F" w:rsidP="00E51F8E">
            <w:pPr>
              <w:pStyle w:val="a4"/>
              <w:numPr>
                <w:ilvl w:val="0"/>
                <w:numId w:val="36"/>
              </w:numPr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7626F" w:rsidRDefault="0097626F" w:rsidP="002C7E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626F" w:rsidRDefault="0097626F" w:rsidP="002C7E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7796" w:type="dxa"/>
          </w:tcPr>
          <w:p w:rsidR="0097626F" w:rsidRPr="00952B22" w:rsidRDefault="00F9402E" w:rsidP="00F9402E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F41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Игры с блоками Дьенеша: «Помоги муравьишкам», «Страна муравия», «Построй дорожку» и др. </w:t>
            </w:r>
            <w:r w:rsidR="003525D9" w:rsidRPr="003525D9">
              <w:rPr>
                <w:rFonts w:ascii="Times New Roman" w:hAnsi="Times New Roman"/>
                <w:sz w:val="24"/>
                <w:szCs w:val="24"/>
              </w:rPr>
              <w:t>Графические работы (рисование узоров на слух по клеточкам).</w:t>
            </w:r>
          </w:p>
        </w:tc>
      </w:tr>
      <w:tr w:rsidR="0097626F" w:rsidRPr="00062B34" w:rsidTr="000114A2">
        <w:trPr>
          <w:trHeight w:val="409"/>
        </w:trPr>
        <w:tc>
          <w:tcPr>
            <w:tcW w:w="567" w:type="dxa"/>
          </w:tcPr>
          <w:p w:rsidR="0097626F" w:rsidRPr="00153595" w:rsidRDefault="0097626F" w:rsidP="00E51F8E">
            <w:pPr>
              <w:pStyle w:val="a4"/>
              <w:numPr>
                <w:ilvl w:val="0"/>
                <w:numId w:val="36"/>
              </w:numPr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7626F" w:rsidRDefault="0097626F" w:rsidP="002C7E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626F" w:rsidRDefault="0097626F" w:rsidP="002C7E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7796" w:type="dxa"/>
          </w:tcPr>
          <w:p w:rsidR="0097626F" w:rsidRPr="00952B22" w:rsidRDefault="00F9402E" w:rsidP="002C7E6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Игры с «цветными числами» </w:t>
            </w:r>
            <w:r w:rsidRPr="00F41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(палочки Кюизенера).</w:t>
            </w:r>
            <w:r w:rsidR="00352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525D9" w:rsidRPr="00062B34">
              <w:rPr>
                <w:rFonts w:ascii="Times New Roman" w:hAnsi="Times New Roman"/>
                <w:sz w:val="24"/>
                <w:szCs w:val="24"/>
              </w:rPr>
              <w:t>Графические работы (штриховка и раскрашивание узоров).</w:t>
            </w:r>
          </w:p>
        </w:tc>
      </w:tr>
      <w:tr w:rsidR="0097626F" w:rsidRPr="00062B34" w:rsidTr="000114A2">
        <w:trPr>
          <w:trHeight w:val="848"/>
        </w:trPr>
        <w:tc>
          <w:tcPr>
            <w:tcW w:w="567" w:type="dxa"/>
          </w:tcPr>
          <w:p w:rsidR="0097626F" w:rsidRPr="00153595" w:rsidRDefault="0097626F" w:rsidP="00E51F8E">
            <w:pPr>
              <w:pStyle w:val="a4"/>
              <w:numPr>
                <w:ilvl w:val="0"/>
                <w:numId w:val="36"/>
              </w:numPr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7626F" w:rsidRDefault="0097626F" w:rsidP="002C7E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626F" w:rsidRDefault="0097626F" w:rsidP="002C7E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7796" w:type="dxa"/>
          </w:tcPr>
          <w:p w:rsidR="0097626F" w:rsidRPr="00952B22" w:rsidRDefault="003525D9" w:rsidP="002C7E6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F41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с блоками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Дьенеша</w:t>
            </w:r>
            <w:r w:rsidRPr="00F41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«Дорожки», «Домино»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 в тетради (штриховка предметов, обведение предмета по контуру, выполнение элементов по образцу).</w:t>
            </w:r>
          </w:p>
        </w:tc>
      </w:tr>
      <w:tr w:rsidR="0097626F" w:rsidRPr="00062B34" w:rsidTr="000114A2">
        <w:trPr>
          <w:trHeight w:val="419"/>
        </w:trPr>
        <w:tc>
          <w:tcPr>
            <w:tcW w:w="567" w:type="dxa"/>
          </w:tcPr>
          <w:p w:rsidR="0097626F" w:rsidRPr="00153595" w:rsidRDefault="0097626F" w:rsidP="00E51F8E">
            <w:pPr>
              <w:pStyle w:val="a4"/>
              <w:numPr>
                <w:ilvl w:val="0"/>
                <w:numId w:val="36"/>
              </w:numPr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7626F" w:rsidRDefault="0097626F" w:rsidP="002C7E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626F" w:rsidRDefault="0097626F" w:rsidP="002C7E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7796" w:type="dxa"/>
          </w:tcPr>
          <w:p w:rsidR="0097626F" w:rsidRPr="00952B22" w:rsidRDefault="006221E4" w:rsidP="00F9402E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Итоговое занятие </w:t>
            </w:r>
            <w:r w:rsidR="00F9402E" w:rsidRPr="00952B22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«</w:t>
            </w:r>
            <w:r w:rsidR="00F9402E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Веселая страна Логика</w:t>
            </w:r>
            <w:r w:rsidR="00F9402E" w:rsidRPr="00952B22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».</w:t>
            </w:r>
          </w:p>
        </w:tc>
      </w:tr>
    </w:tbl>
    <w:p w:rsidR="00737D53" w:rsidRPr="00062B34" w:rsidRDefault="00737D53" w:rsidP="00062B34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1EA2" w:rsidRPr="00062B34" w:rsidRDefault="00C33E39" w:rsidP="00062B34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</w:pPr>
      <w:r w:rsidRPr="00062B34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2.2</w:t>
      </w:r>
      <w:r w:rsidR="007B5D6F" w:rsidRPr="00062B34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. </w:t>
      </w:r>
      <w:r w:rsidR="007C1EA2" w:rsidRPr="00062B34">
        <w:rPr>
          <w:rFonts w:ascii="Times New Roman" w:eastAsia="Times New Roman" w:hAnsi="Times New Roman"/>
          <w:b/>
          <w:i/>
          <w:sz w:val="24"/>
          <w:szCs w:val="24"/>
        </w:rPr>
        <w:t>Основные формы, методы и приемы организации Программы</w:t>
      </w:r>
    </w:p>
    <w:p w:rsidR="007C1EA2" w:rsidRPr="00062B34" w:rsidRDefault="007C1EA2" w:rsidP="00062B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2B34">
        <w:rPr>
          <w:rFonts w:ascii="Times New Roman" w:hAnsi="Times New Roman"/>
          <w:b/>
          <w:bCs/>
          <w:sz w:val="24"/>
          <w:szCs w:val="24"/>
        </w:rPr>
        <w:t>Вся работа строится в три этапа:</w:t>
      </w:r>
    </w:p>
    <w:p w:rsidR="007C1EA2" w:rsidRPr="00062B34" w:rsidRDefault="007C1EA2" w:rsidP="00062B3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062B34">
        <w:rPr>
          <w:rFonts w:ascii="Times New Roman" w:hAnsi="Times New Roman"/>
          <w:b/>
          <w:bCs/>
          <w:i/>
          <w:sz w:val="24"/>
          <w:szCs w:val="24"/>
        </w:rPr>
        <w:t>организационный</w:t>
      </w:r>
      <w:r w:rsidRPr="00062B34">
        <w:rPr>
          <w:rFonts w:ascii="Times New Roman" w:hAnsi="Times New Roman"/>
          <w:i/>
          <w:sz w:val="24"/>
          <w:szCs w:val="24"/>
        </w:rPr>
        <w:t xml:space="preserve"> </w:t>
      </w:r>
    </w:p>
    <w:p w:rsidR="007C1EA2" w:rsidRPr="00062B34" w:rsidRDefault="007C1EA2" w:rsidP="00062B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2B34">
        <w:rPr>
          <w:rFonts w:ascii="Times New Roman" w:hAnsi="Times New Roman"/>
          <w:sz w:val="24"/>
          <w:szCs w:val="24"/>
        </w:rPr>
        <w:lastRenderedPageBreak/>
        <w:t>- изучение спроса родителей;</w:t>
      </w:r>
    </w:p>
    <w:p w:rsidR="007C1EA2" w:rsidRPr="00062B34" w:rsidRDefault="007C1EA2" w:rsidP="00062B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2B34">
        <w:rPr>
          <w:rFonts w:ascii="Times New Roman" w:hAnsi="Times New Roman"/>
          <w:sz w:val="24"/>
          <w:szCs w:val="24"/>
        </w:rPr>
        <w:t>- формирование группы детей для занятий;</w:t>
      </w:r>
    </w:p>
    <w:p w:rsidR="007C1EA2" w:rsidRPr="00062B34" w:rsidRDefault="007C1EA2" w:rsidP="00062B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2B34">
        <w:rPr>
          <w:rFonts w:ascii="Times New Roman" w:hAnsi="Times New Roman"/>
          <w:sz w:val="24"/>
          <w:szCs w:val="24"/>
        </w:rPr>
        <w:t xml:space="preserve">- рекомендации по приобретению </w:t>
      </w:r>
      <w:r w:rsidRPr="00062B34">
        <w:rPr>
          <w:rFonts w:ascii="Times New Roman" w:hAnsi="Times New Roman"/>
          <w:bCs/>
          <w:color w:val="000000"/>
          <w:sz w:val="24"/>
          <w:szCs w:val="24"/>
        </w:rPr>
        <w:t>средств, необходимых для реализации программы.</w:t>
      </w:r>
    </w:p>
    <w:p w:rsidR="007C1EA2" w:rsidRPr="00062B34" w:rsidRDefault="007C1EA2" w:rsidP="00062B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C1EA2" w:rsidRPr="00062B34" w:rsidRDefault="007C1EA2" w:rsidP="00062B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2B34">
        <w:rPr>
          <w:rFonts w:ascii="Times New Roman" w:hAnsi="Times New Roman"/>
          <w:b/>
          <w:bCs/>
          <w:i/>
          <w:sz w:val="24"/>
          <w:szCs w:val="24"/>
        </w:rPr>
        <w:t>основной</w:t>
      </w:r>
      <w:r w:rsidRPr="00062B34">
        <w:rPr>
          <w:rFonts w:ascii="Times New Roman" w:hAnsi="Times New Roman"/>
          <w:i/>
          <w:sz w:val="24"/>
          <w:szCs w:val="24"/>
        </w:rPr>
        <w:t xml:space="preserve"> </w:t>
      </w:r>
    </w:p>
    <w:p w:rsidR="007C1EA2" w:rsidRPr="00062B34" w:rsidRDefault="007C1EA2" w:rsidP="00062B34">
      <w:pPr>
        <w:numPr>
          <w:ilvl w:val="0"/>
          <w:numId w:val="19"/>
        </w:num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062B34">
        <w:rPr>
          <w:rFonts w:ascii="Times New Roman" w:hAnsi="Times New Roman"/>
          <w:sz w:val="24"/>
          <w:szCs w:val="24"/>
        </w:rPr>
        <w:t>организация работы с детьми через занятия;</w:t>
      </w:r>
    </w:p>
    <w:p w:rsidR="007C1EA2" w:rsidRPr="00062B34" w:rsidRDefault="007C1EA2" w:rsidP="00062B34">
      <w:pPr>
        <w:numPr>
          <w:ilvl w:val="0"/>
          <w:numId w:val="19"/>
        </w:num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062B34">
        <w:rPr>
          <w:rFonts w:ascii="Times New Roman" w:hAnsi="Times New Roman"/>
          <w:sz w:val="24"/>
          <w:szCs w:val="24"/>
        </w:rPr>
        <w:t>рекомендации для родителей по закреплению пройденного материала в условиях семьи. </w:t>
      </w:r>
    </w:p>
    <w:p w:rsidR="007C1EA2" w:rsidRPr="00062B34" w:rsidRDefault="007C1EA2" w:rsidP="00062B34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7C1EA2" w:rsidRPr="00062B34" w:rsidRDefault="007C1EA2" w:rsidP="00062B3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062B34">
        <w:rPr>
          <w:rFonts w:ascii="Times New Roman" w:hAnsi="Times New Roman"/>
          <w:b/>
          <w:bCs/>
          <w:i/>
          <w:sz w:val="24"/>
          <w:szCs w:val="24"/>
        </w:rPr>
        <w:t>заключительный</w:t>
      </w:r>
      <w:r w:rsidRPr="00062B34">
        <w:rPr>
          <w:rFonts w:ascii="Times New Roman" w:hAnsi="Times New Roman"/>
          <w:i/>
          <w:sz w:val="24"/>
          <w:szCs w:val="24"/>
        </w:rPr>
        <w:t xml:space="preserve"> </w:t>
      </w:r>
    </w:p>
    <w:p w:rsidR="007C1EA2" w:rsidRPr="00062B34" w:rsidRDefault="007C1EA2" w:rsidP="00062B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2B34">
        <w:rPr>
          <w:rFonts w:ascii="Times New Roman" w:hAnsi="Times New Roman"/>
          <w:sz w:val="24"/>
          <w:szCs w:val="24"/>
        </w:rPr>
        <w:t xml:space="preserve">- проведение </w:t>
      </w:r>
      <w:r w:rsidR="00050E29">
        <w:rPr>
          <w:rFonts w:ascii="Times New Roman" w:hAnsi="Times New Roman"/>
          <w:sz w:val="24"/>
          <w:szCs w:val="24"/>
        </w:rPr>
        <w:t>диагностики</w:t>
      </w:r>
      <w:r w:rsidRPr="00062B34">
        <w:rPr>
          <w:rFonts w:ascii="Times New Roman" w:hAnsi="Times New Roman"/>
          <w:sz w:val="24"/>
          <w:szCs w:val="24"/>
        </w:rPr>
        <w:t xml:space="preserve"> и итоговое занятие.</w:t>
      </w:r>
    </w:p>
    <w:p w:rsidR="007C1EA2" w:rsidRPr="00062B34" w:rsidRDefault="007C1EA2" w:rsidP="00062B34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2B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Обучение строится на игровой деятельности и носит практический характер.</w:t>
      </w:r>
      <w:r w:rsidRPr="00062B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Особое значение при подготовке детей к обучению в школе приобретают </w:t>
      </w:r>
    </w:p>
    <w:p w:rsidR="007C1EA2" w:rsidRPr="00062B34" w:rsidRDefault="007C1EA2" w:rsidP="00062B34">
      <w:pPr>
        <w:shd w:val="clear" w:color="auto" w:fill="FFFFFF"/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2B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речевые игры; </w:t>
      </w:r>
    </w:p>
    <w:p w:rsidR="007C1EA2" w:rsidRPr="00062B34" w:rsidRDefault="007C1EA2" w:rsidP="00062B34">
      <w:pPr>
        <w:shd w:val="clear" w:color="auto" w:fill="FFFFFF"/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2B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работа по формированию мелкой моторики и развитию координации движений;</w:t>
      </w:r>
    </w:p>
    <w:p w:rsidR="007C1EA2" w:rsidRPr="00062B34" w:rsidRDefault="007C1EA2" w:rsidP="00062B3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2B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предметная игра.</w:t>
      </w:r>
    </w:p>
    <w:p w:rsidR="007C1EA2" w:rsidRPr="00062B34" w:rsidRDefault="007C1EA2" w:rsidP="00062B34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C1EA2" w:rsidRPr="00062B34" w:rsidRDefault="007C1EA2" w:rsidP="00062B3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62B3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Наглядные методы и приемы обучения:</w:t>
      </w:r>
    </w:p>
    <w:p w:rsidR="007C1EA2" w:rsidRPr="00062B34" w:rsidRDefault="007C1EA2" w:rsidP="00062B34">
      <w:pPr>
        <w:numPr>
          <w:ilvl w:val="0"/>
          <w:numId w:val="15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62B34">
        <w:rPr>
          <w:rFonts w:ascii="Times New Roman" w:eastAsia="Times New Roman" w:hAnsi="Times New Roman"/>
          <w:color w:val="000000"/>
          <w:sz w:val="24"/>
          <w:szCs w:val="24"/>
        </w:rPr>
        <w:t>Наглядные (показ педагога, пример, помощь).</w:t>
      </w:r>
    </w:p>
    <w:p w:rsidR="007C1EA2" w:rsidRPr="00062B34" w:rsidRDefault="007C1EA2" w:rsidP="00062B34">
      <w:pPr>
        <w:numPr>
          <w:ilvl w:val="0"/>
          <w:numId w:val="15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62B34">
        <w:rPr>
          <w:rFonts w:ascii="Times New Roman" w:eastAsia="Times New Roman" w:hAnsi="Times New Roman"/>
          <w:color w:val="000000"/>
          <w:sz w:val="24"/>
          <w:szCs w:val="24"/>
        </w:rPr>
        <w:t>Показ воспитателем пр</w:t>
      </w:r>
      <w:r w:rsidR="003525D9">
        <w:rPr>
          <w:rFonts w:ascii="Times New Roman" w:eastAsia="Times New Roman" w:hAnsi="Times New Roman"/>
          <w:color w:val="000000"/>
          <w:sz w:val="24"/>
          <w:szCs w:val="24"/>
        </w:rPr>
        <w:t>иемов работы (письмо цифр</w:t>
      </w:r>
      <w:r w:rsidRPr="00062B34">
        <w:rPr>
          <w:rFonts w:ascii="Times New Roman" w:eastAsia="Times New Roman" w:hAnsi="Times New Roman"/>
          <w:color w:val="000000"/>
          <w:sz w:val="24"/>
          <w:szCs w:val="24"/>
        </w:rPr>
        <w:t>).</w:t>
      </w:r>
    </w:p>
    <w:p w:rsidR="007C1EA2" w:rsidRPr="00062B34" w:rsidRDefault="007C1EA2" w:rsidP="00062B34">
      <w:pPr>
        <w:numPr>
          <w:ilvl w:val="0"/>
          <w:numId w:val="15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62B34">
        <w:rPr>
          <w:rFonts w:ascii="Times New Roman" w:eastAsia="Times New Roman" w:hAnsi="Times New Roman"/>
          <w:color w:val="000000"/>
          <w:sz w:val="24"/>
          <w:szCs w:val="24"/>
        </w:rPr>
        <w:t>Практические (самостоятельное и совместное выполнение заданий).</w:t>
      </w:r>
    </w:p>
    <w:p w:rsidR="007C1EA2" w:rsidRPr="00062B34" w:rsidRDefault="007C1EA2" w:rsidP="00062B34">
      <w:pPr>
        <w:shd w:val="clear" w:color="auto" w:fill="FFFFFF"/>
        <w:spacing w:after="0"/>
        <w:ind w:left="72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C1EA2" w:rsidRPr="00062B34" w:rsidRDefault="007C1EA2" w:rsidP="00062B34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62B34">
        <w:rPr>
          <w:rFonts w:ascii="Times New Roman" w:eastAsia="Times New Roman" w:hAnsi="Times New Roman"/>
          <w:b/>
          <w:sz w:val="24"/>
          <w:szCs w:val="24"/>
        </w:rPr>
        <w:t>Словесные методы:</w:t>
      </w:r>
    </w:p>
    <w:p w:rsidR="007C1EA2" w:rsidRPr="00062B34" w:rsidRDefault="007C1EA2" w:rsidP="00062B34">
      <w:pPr>
        <w:numPr>
          <w:ilvl w:val="0"/>
          <w:numId w:val="17"/>
        </w:numPr>
        <w:shd w:val="clear" w:color="auto" w:fill="FFFFFF"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62B34">
        <w:rPr>
          <w:rFonts w:ascii="Times New Roman" w:eastAsia="Times New Roman" w:hAnsi="Times New Roman"/>
          <w:sz w:val="24"/>
          <w:szCs w:val="24"/>
        </w:rPr>
        <w:t>Беседы.</w:t>
      </w:r>
    </w:p>
    <w:p w:rsidR="007C1EA2" w:rsidRPr="00062B34" w:rsidRDefault="007C1EA2" w:rsidP="00062B34">
      <w:pPr>
        <w:numPr>
          <w:ilvl w:val="0"/>
          <w:numId w:val="17"/>
        </w:numPr>
        <w:shd w:val="clear" w:color="auto" w:fill="FFFFFF"/>
        <w:spacing w:after="0"/>
        <w:ind w:left="426" w:hanging="42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62B34">
        <w:rPr>
          <w:rFonts w:ascii="Times New Roman" w:eastAsia="Times New Roman" w:hAnsi="Times New Roman"/>
          <w:sz w:val="24"/>
          <w:szCs w:val="24"/>
        </w:rPr>
        <w:t>Использование образцов, объяснение,</w:t>
      </w:r>
      <w:r w:rsidRPr="00062B34">
        <w:rPr>
          <w:rFonts w:ascii="Times New Roman" w:eastAsia="Times New Roman" w:hAnsi="Times New Roman"/>
          <w:color w:val="000000"/>
          <w:sz w:val="24"/>
          <w:szCs w:val="24"/>
        </w:rPr>
        <w:t xml:space="preserve"> описание, поощрение, убеждение, использование скороговорок, пословиц и поговорок.</w:t>
      </w:r>
    </w:p>
    <w:p w:rsidR="007C1EA2" w:rsidRPr="00062B34" w:rsidRDefault="007C1EA2" w:rsidP="00062B34">
      <w:pPr>
        <w:numPr>
          <w:ilvl w:val="0"/>
          <w:numId w:val="17"/>
        </w:numPr>
        <w:shd w:val="clear" w:color="auto" w:fill="FFFFFF"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62B34">
        <w:rPr>
          <w:rFonts w:ascii="Times New Roman" w:eastAsia="Times New Roman" w:hAnsi="Times New Roman"/>
          <w:sz w:val="24"/>
          <w:szCs w:val="24"/>
        </w:rPr>
        <w:t>Напоминание о последовательности работы.</w:t>
      </w:r>
    </w:p>
    <w:p w:rsidR="007C1EA2" w:rsidRPr="00062B34" w:rsidRDefault="007C1EA2" w:rsidP="00062B34">
      <w:pPr>
        <w:numPr>
          <w:ilvl w:val="0"/>
          <w:numId w:val="17"/>
        </w:numPr>
        <w:shd w:val="clear" w:color="auto" w:fill="FFFFFF"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62B34">
        <w:rPr>
          <w:rFonts w:ascii="Times New Roman" w:eastAsia="Times New Roman" w:hAnsi="Times New Roman"/>
          <w:sz w:val="24"/>
          <w:szCs w:val="24"/>
        </w:rPr>
        <w:t>Указания и пояснения воспитателя в процессе занятия.</w:t>
      </w:r>
    </w:p>
    <w:p w:rsidR="007C1EA2" w:rsidRPr="00062B34" w:rsidRDefault="007C1EA2" w:rsidP="00062B34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C1EA2" w:rsidRPr="00062B34" w:rsidRDefault="007C1EA2" w:rsidP="00062B34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62B34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Учебный план реализации Программы</w:t>
      </w:r>
    </w:p>
    <w:p w:rsidR="007C1EA2" w:rsidRPr="00062B34" w:rsidRDefault="007C1EA2" w:rsidP="00062B3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2"/>
        <w:tblW w:w="8561" w:type="dxa"/>
        <w:jc w:val="center"/>
        <w:tblBorders>
          <w:top w:val="thinThickSmallGap" w:sz="12" w:space="0" w:color="7030A0"/>
          <w:left w:val="thinThickSmallGap" w:sz="12" w:space="0" w:color="7030A0"/>
          <w:bottom w:val="thinThickSmallGap" w:sz="12" w:space="0" w:color="7030A0"/>
          <w:right w:val="thinThickSmallGap" w:sz="12" w:space="0" w:color="7030A0"/>
          <w:insideH w:val="thinThickSmallGap" w:sz="12" w:space="0" w:color="7030A0"/>
          <w:insideV w:val="thinThickSmallGap" w:sz="12" w:space="0" w:color="7030A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2499"/>
      </w:tblGrid>
      <w:tr w:rsidR="007C1EA2" w:rsidRPr="00062B34" w:rsidTr="006221E4">
        <w:trPr>
          <w:trHeight w:val="568"/>
          <w:jc w:val="center"/>
        </w:trPr>
        <w:tc>
          <w:tcPr>
            <w:tcW w:w="1242" w:type="dxa"/>
          </w:tcPr>
          <w:p w:rsidR="007C1EA2" w:rsidRPr="00062B34" w:rsidRDefault="007C1EA2" w:rsidP="000114A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</w:rPr>
              <w:t xml:space="preserve">№   </w:t>
            </w:r>
            <w:r w:rsidRPr="00062B34">
              <w:rPr>
                <w:rFonts w:ascii="Times New Roman" w:eastAsia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4820" w:type="dxa"/>
          </w:tcPr>
          <w:p w:rsidR="007C1EA2" w:rsidRPr="00062B34" w:rsidRDefault="007C1EA2" w:rsidP="000114A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направления</w:t>
            </w:r>
          </w:p>
        </w:tc>
        <w:tc>
          <w:tcPr>
            <w:tcW w:w="2499" w:type="dxa"/>
          </w:tcPr>
          <w:p w:rsidR="007C1EA2" w:rsidRPr="00062B34" w:rsidRDefault="007C1EA2" w:rsidP="000114A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6A616A" w:rsidRPr="00062B34" w:rsidTr="006221E4">
        <w:trPr>
          <w:jc w:val="center"/>
        </w:trPr>
        <w:tc>
          <w:tcPr>
            <w:tcW w:w="1242" w:type="dxa"/>
          </w:tcPr>
          <w:p w:rsidR="006A616A" w:rsidRPr="00062B34" w:rsidRDefault="006A616A" w:rsidP="00062B34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6A616A" w:rsidRPr="00062B34" w:rsidRDefault="003525D9" w:rsidP="006A616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99" w:type="dxa"/>
          </w:tcPr>
          <w:p w:rsidR="006A616A" w:rsidRPr="00062B34" w:rsidRDefault="003525D9" w:rsidP="006221E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</w:t>
            </w:r>
          </w:p>
        </w:tc>
      </w:tr>
      <w:tr w:rsidR="006A616A" w:rsidRPr="00062B34" w:rsidTr="006221E4">
        <w:trPr>
          <w:jc w:val="center"/>
        </w:trPr>
        <w:tc>
          <w:tcPr>
            <w:tcW w:w="1242" w:type="dxa"/>
          </w:tcPr>
          <w:p w:rsidR="006A616A" w:rsidRPr="00062B34" w:rsidRDefault="006A616A" w:rsidP="00062B34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4820" w:type="dxa"/>
          </w:tcPr>
          <w:p w:rsidR="006A616A" w:rsidRPr="00062B34" w:rsidRDefault="006A616A" w:rsidP="00062B34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6A616A" w:rsidRPr="00062B34" w:rsidRDefault="006A616A" w:rsidP="006221E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  <w:r w:rsidR="003525D9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</w:tr>
    </w:tbl>
    <w:p w:rsidR="007C1EA2" w:rsidRPr="00062B34" w:rsidRDefault="007C1EA2" w:rsidP="00062B34">
      <w:pPr>
        <w:spacing w:after="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062B34">
        <w:rPr>
          <w:rFonts w:ascii="Times New Roman" w:eastAsia="Times New Roman" w:hAnsi="Times New Roman"/>
          <w:color w:val="FF0000"/>
          <w:sz w:val="24"/>
          <w:szCs w:val="24"/>
          <w:lang w:val="en-US" w:eastAsia="ru-RU"/>
        </w:rPr>
        <w:tab/>
      </w:r>
    </w:p>
    <w:p w:rsidR="007C1EA2" w:rsidRPr="00062B34" w:rsidRDefault="007C1EA2" w:rsidP="00062B34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062B34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Структура занятий</w:t>
      </w:r>
    </w:p>
    <w:p w:rsidR="007C1EA2" w:rsidRPr="000114A2" w:rsidRDefault="007C1EA2" w:rsidP="00062B3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A2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Pr="000114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114A2">
        <w:rPr>
          <w:rFonts w:ascii="Times New Roman" w:eastAsia="Times New Roman" w:hAnsi="Times New Roman"/>
          <w:b/>
          <w:sz w:val="24"/>
          <w:szCs w:val="24"/>
          <w:lang w:eastAsia="ru-RU"/>
        </w:rPr>
        <w:t>Вводная часть - подготовительный этап.</w:t>
      </w:r>
      <w:r w:rsidRPr="000114A2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Помогает сосредоточить внимание детей, настроить их на работу. Приветствие представляет собой коммуникативную игру, создание сюрпризного момента для вовлечения детей в предстоящую деятельность; использование художественного слова. </w:t>
      </w:r>
    </w:p>
    <w:p w:rsidR="007C1EA2" w:rsidRPr="000114A2" w:rsidRDefault="007C1EA2" w:rsidP="00062B3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A2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Pr="000114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114A2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Основная часть - практическая.</w:t>
      </w:r>
      <w:r w:rsidRPr="000114A2">
        <w:rPr>
          <w:rFonts w:ascii="Times New Roman" w:eastAsia="Times New Roman" w:hAnsi="Times New Roman"/>
          <w:sz w:val="24"/>
          <w:szCs w:val="24"/>
          <w:lang w:eastAsia="ru-RU"/>
        </w:rPr>
        <w:t xml:space="preserve"> Здесь решаются главные задачи занятия, используются упражнения и задания на развитие познавательных процессов, развитие мелкой моторики, кинезиологические упражнения, графические работы; может включать в себя элементы диагностики. В качестве отдыха используются подвижные игры на развитие внимания, </w:t>
      </w:r>
      <w:r w:rsidRPr="000114A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коммуникативные игры; кинезиологические упражнения, физкультурные минутки, пальчиковые гимнастики. </w:t>
      </w:r>
    </w:p>
    <w:p w:rsidR="00F25202" w:rsidRPr="000114A2" w:rsidRDefault="00F25202" w:rsidP="00F25202">
      <w:pPr>
        <w:pStyle w:val="a4"/>
        <w:shd w:val="clear" w:color="auto" w:fill="FFFFFF"/>
        <w:spacing w:after="0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 w:rsidRPr="000114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</w:t>
      </w:r>
      <w:r w:rsidR="007C1EA2" w:rsidRPr="000114A2"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Заключительная часть - итог занятия.</w:t>
      </w:r>
      <w:r w:rsidR="007C1EA2" w:rsidRPr="000114A2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Позволяет детям высказать и обобщить впечатления от занятия, осознать чувства и эмоциональные переживания, развивает рефлексию. Ритуал прощания – это своеобразная</w:t>
      </w:r>
      <w:r w:rsidR="007C1EA2" w:rsidRPr="000114A2">
        <w:rPr>
          <w:rFonts w:ascii="Times New Roman" w:hAnsi="Times New Roman"/>
          <w:sz w:val="24"/>
          <w:szCs w:val="24"/>
          <w:shd w:val="clear" w:color="auto" w:fill="FFFFFF"/>
        </w:rPr>
        <w:t xml:space="preserve"> «точка» в занятии.</w:t>
      </w:r>
    </w:p>
    <w:p w:rsidR="00F25202" w:rsidRPr="000114A2" w:rsidRDefault="00F25202" w:rsidP="00F25202">
      <w:pPr>
        <w:pStyle w:val="a4"/>
        <w:shd w:val="clear" w:color="auto" w:fill="FFFFFF"/>
        <w:spacing w:after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202" w:rsidRPr="00F25202" w:rsidRDefault="00F25202" w:rsidP="00F25202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F25202">
        <w:rPr>
          <w:rFonts w:ascii="Times New Roman" w:hAnsi="Times New Roman"/>
          <w:i/>
          <w:sz w:val="24"/>
          <w:szCs w:val="24"/>
          <w:u w:val="single"/>
        </w:rPr>
        <w:t>В занятия включены:</w:t>
      </w:r>
    </w:p>
    <w:p w:rsidR="00F25202" w:rsidRPr="00F25202" w:rsidRDefault="00F25202" w:rsidP="00F25202">
      <w:pPr>
        <w:spacing w:line="240" w:lineRule="auto"/>
        <w:rPr>
          <w:rFonts w:ascii="Times New Roman" w:hAnsi="Times New Roman"/>
          <w:sz w:val="24"/>
          <w:szCs w:val="24"/>
        </w:rPr>
      </w:pPr>
      <w:r w:rsidRPr="00F25202">
        <w:rPr>
          <w:rFonts w:ascii="Times New Roman" w:hAnsi="Times New Roman"/>
          <w:sz w:val="24"/>
          <w:szCs w:val="24"/>
        </w:rPr>
        <w:t>Работа с занимательным материалом</w:t>
      </w:r>
    </w:p>
    <w:p w:rsidR="00F25202" w:rsidRPr="00F25202" w:rsidRDefault="00F25202" w:rsidP="00F25202">
      <w:pPr>
        <w:spacing w:line="240" w:lineRule="auto"/>
        <w:rPr>
          <w:rFonts w:ascii="Times New Roman" w:hAnsi="Times New Roman"/>
          <w:sz w:val="24"/>
          <w:szCs w:val="24"/>
        </w:rPr>
      </w:pPr>
      <w:r w:rsidRPr="00F25202">
        <w:rPr>
          <w:rFonts w:ascii="Times New Roman" w:hAnsi="Times New Roman"/>
          <w:sz w:val="24"/>
          <w:szCs w:val="24"/>
        </w:rPr>
        <w:t>Работа с развивающими, дидактическими играми</w:t>
      </w:r>
    </w:p>
    <w:p w:rsidR="00F25202" w:rsidRPr="00F25202" w:rsidRDefault="00F25202" w:rsidP="00F25202">
      <w:pPr>
        <w:spacing w:line="240" w:lineRule="auto"/>
        <w:rPr>
          <w:rFonts w:ascii="Times New Roman" w:hAnsi="Times New Roman"/>
          <w:sz w:val="24"/>
          <w:szCs w:val="24"/>
        </w:rPr>
      </w:pPr>
      <w:r w:rsidRPr="00F25202">
        <w:rPr>
          <w:rFonts w:ascii="Times New Roman" w:hAnsi="Times New Roman"/>
          <w:sz w:val="24"/>
          <w:szCs w:val="24"/>
        </w:rPr>
        <w:t>Физкультминутки.</w:t>
      </w:r>
    </w:p>
    <w:p w:rsidR="00F25202" w:rsidRPr="00F25202" w:rsidRDefault="00F25202" w:rsidP="00F25202">
      <w:pPr>
        <w:spacing w:line="240" w:lineRule="auto"/>
        <w:rPr>
          <w:rFonts w:ascii="Times New Roman" w:hAnsi="Times New Roman"/>
          <w:sz w:val="24"/>
          <w:szCs w:val="24"/>
        </w:rPr>
      </w:pPr>
      <w:r w:rsidRPr="00F25202">
        <w:rPr>
          <w:rFonts w:ascii="Times New Roman" w:hAnsi="Times New Roman"/>
          <w:sz w:val="24"/>
          <w:szCs w:val="24"/>
        </w:rPr>
        <w:t xml:space="preserve">Работа с электронными дидактическими пособиями. </w:t>
      </w:r>
    </w:p>
    <w:p w:rsidR="00F25202" w:rsidRPr="00F25202" w:rsidRDefault="00F25202" w:rsidP="00F25202">
      <w:pPr>
        <w:spacing w:line="240" w:lineRule="auto"/>
        <w:rPr>
          <w:rFonts w:ascii="Times New Roman" w:hAnsi="Times New Roman"/>
          <w:sz w:val="24"/>
          <w:szCs w:val="24"/>
        </w:rPr>
      </w:pPr>
      <w:r w:rsidRPr="00F25202">
        <w:rPr>
          <w:rFonts w:ascii="Times New Roman" w:hAnsi="Times New Roman"/>
          <w:sz w:val="24"/>
          <w:szCs w:val="24"/>
        </w:rPr>
        <w:t xml:space="preserve">        Для создания положительного эмоционального настроя в данном виде деятельности используются любимые мультипликационные и сказочные герои, сюжеты. </w:t>
      </w:r>
    </w:p>
    <w:p w:rsidR="007C1EA2" w:rsidRPr="00F25202" w:rsidRDefault="00F25202" w:rsidP="00F25202">
      <w:pPr>
        <w:spacing w:line="240" w:lineRule="auto"/>
        <w:rPr>
          <w:rFonts w:ascii="Times New Roman" w:hAnsi="Times New Roman"/>
          <w:sz w:val="24"/>
          <w:szCs w:val="24"/>
        </w:rPr>
      </w:pPr>
      <w:r w:rsidRPr="00F25202">
        <w:rPr>
          <w:rFonts w:ascii="Times New Roman" w:hAnsi="Times New Roman"/>
          <w:sz w:val="24"/>
          <w:szCs w:val="24"/>
        </w:rPr>
        <w:t xml:space="preserve">         Большое значение придается созданию непринужденной </w:t>
      </w:r>
      <w:r>
        <w:rPr>
          <w:rFonts w:ascii="Times New Roman" w:hAnsi="Times New Roman"/>
          <w:sz w:val="24"/>
          <w:szCs w:val="24"/>
        </w:rPr>
        <w:t>обстановки: дети выполняют задан</w:t>
      </w:r>
      <w:r w:rsidRPr="00F25202">
        <w:rPr>
          <w:rFonts w:ascii="Times New Roman" w:hAnsi="Times New Roman"/>
          <w:sz w:val="24"/>
          <w:szCs w:val="24"/>
        </w:rPr>
        <w:t xml:space="preserve">ия за столом, на ковре, у мольберта. </w:t>
      </w:r>
    </w:p>
    <w:p w:rsidR="007C1EA2" w:rsidRPr="00062B34" w:rsidRDefault="007C1EA2" w:rsidP="00062B34">
      <w:pPr>
        <w:spacing w:after="0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062B34"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</w:rPr>
        <w:t>Формы подведения итогов:</w:t>
      </w:r>
    </w:p>
    <w:p w:rsidR="007C1EA2" w:rsidRPr="00062B34" w:rsidRDefault="007C1EA2" w:rsidP="00062B3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62B34">
        <w:rPr>
          <w:rFonts w:ascii="Times New Roman" w:hAnsi="Times New Roman"/>
          <w:color w:val="000000"/>
          <w:sz w:val="24"/>
          <w:szCs w:val="24"/>
        </w:rPr>
        <w:t>Формой итогового контроля усвоения изученного материала является итоговое занятие.</w:t>
      </w:r>
    </w:p>
    <w:p w:rsidR="007C1EA2" w:rsidRPr="00062B34" w:rsidRDefault="007C1EA2" w:rsidP="00062B34">
      <w:pPr>
        <w:spacing w:after="0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</w:p>
    <w:p w:rsidR="00E323C2" w:rsidRDefault="00C33E39" w:rsidP="00E323C2">
      <w:pPr>
        <w:spacing w:after="0" w:line="240" w:lineRule="auto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062B34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2.3. Мониторинг</w:t>
      </w:r>
      <w:r w:rsidR="003A2E4D" w:rsidRPr="00062B34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возможных достижений</w:t>
      </w:r>
    </w:p>
    <w:p w:rsidR="00A11073" w:rsidRPr="00E323C2" w:rsidRDefault="00E323C2" w:rsidP="00E323C2">
      <w:pPr>
        <w:spacing w:after="0" w:line="240" w:lineRule="auto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i/>
          <w:sz w:val="24"/>
          <w:szCs w:val="24"/>
          <w:shd w:val="clear" w:color="auto" w:fill="FFFFFF"/>
        </w:rPr>
        <w:tab/>
      </w:r>
      <w:r w:rsidR="00A11073" w:rsidRPr="00E323C2">
        <w:rPr>
          <w:rFonts w:ascii="Times New Roman" w:hAnsi="Times New Roman"/>
          <w:i/>
          <w:sz w:val="24"/>
          <w:szCs w:val="24"/>
        </w:rPr>
        <w:t>Результативность</w:t>
      </w:r>
      <w:r>
        <w:rPr>
          <w:rFonts w:ascii="Times New Roman" w:hAnsi="Times New Roman"/>
          <w:sz w:val="24"/>
          <w:szCs w:val="24"/>
        </w:rPr>
        <w:t xml:space="preserve"> Программы отслеживается в ходе наблюдений в процессе обучения, а также при проведении</w:t>
      </w:r>
      <w:r w:rsidR="00A11073" w:rsidRPr="00E323C2">
        <w:rPr>
          <w:rFonts w:ascii="Times New Roman" w:hAnsi="Times New Roman"/>
          <w:sz w:val="24"/>
          <w:szCs w:val="24"/>
        </w:rPr>
        <w:t xml:space="preserve"> педагогической </w:t>
      </w:r>
      <w:r w:rsidR="00A11073" w:rsidRPr="00E323C2">
        <w:rPr>
          <w:rFonts w:ascii="Times New Roman" w:hAnsi="Times New Roman"/>
          <w:i/>
          <w:sz w:val="24"/>
          <w:szCs w:val="24"/>
        </w:rPr>
        <w:t xml:space="preserve">диагностики </w:t>
      </w:r>
      <w:r w:rsidR="00A11073" w:rsidRPr="00E323C2">
        <w:rPr>
          <w:rFonts w:ascii="Times New Roman" w:hAnsi="Times New Roman"/>
          <w:sz w:val="24"/>
          <w:szCs w:val="24"/>
        </w:rPr>
        <w:t>по материалам</w:t>
      </w:r>
      <w:r w:rsidR="00A11073" w:rsidRPr="00E323C2">
        <w:rPr>
          <w:rFonts w:ascii="Times New Roman" w:hAnsi="Times New Roman"/>
          <w:i/>
          <w:sz w:val="24"/>
          <w:szCs w:val="24"/>
        </w:rPr>
        <w:t xml:space="preserve"> </w:t>
      </w:r>
      <w:r w:rsidRPr="00E323C2">
        <w:rPr>
          <w:rFonts w:ascii="Times New Roman" w:hAnsi="Times New Roman"/>
          <w:sz w:val="24"/>
          <w:szCs w:val="24"/>
        </w:rPr>
        <w:t>комплекта для экспресс-диагностики развития психических процессов у детей дошкольного возраста Павловой Н.Н, Руденко Л.Г.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23C2">
        <w:rPr>
          <w:rFonts w:ascii="Times New Roman" w:hAnsi="Times New Roman"/>
          <w:sz w:val="24"/>
          <w:szCs w:val="24"/>
        </w:rPr>
        <w:t>Для диагностики используются классические методики, позволяющие выявить уровень интеллектуального развития, произвольност</w:t>
      </w:r>
      <w:r>
        <w:rPr>
          <w:rFonts w:ascii="Times New Roman" w:hAnsi="Times New Roman"/>
          <w:sz w:val="24"/>
          <w:szCs w:val="24"/>
        </w:rPr>
        <w:t>и, особенностей личностной сферы и предусматриваю</w:t>
      </w:r>
      <w:r w:rsidR="00A11073" w:rsidRPr="00E323C2">
        <w:rPr>
          <w:rFonts w:ascii="Times New Roman" w:hAnsi="Times New Roman"/>
          <w:sz w:val="24"/>
          <w:szCs w:val="24"/>
        </w:rPr>
        <w:t>т выявление уровня развития следующих познавательных процессов:</w:t>
      </w:r>
    </w:p>
    <w:p w:rsidR="00A11073" w:rsidRPr="00E323C2" w:rsidRDefault="00A11073" w:rsidP="00A1107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323C2">
        <w:rPr>
          <w:rFonts w:ascii="Times New Roman" w:hAnsi="Times New Roman"/>
          <w:sz w:val="24"/>
          <w:szCs w:val="24"/>
        </w:rPr>
        <w:t>1. Развитие внимания</w:t>
      </w:r>
    </w:p>
    <w:p w:rsidR="00A11073" w:rsidRPr="00E323C2" w:rsidRDefault="00A11073" w:rsidP="00A1107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323C2">
        <w:rPr>
          <w:rFonts w:ascii="Times New Roman" w:hAnsi="Times New Roman"/>
          <w:sz w:val="24"/>
          <w:szCs w:val="24"/>
        </w:rPr>
        <w:t>2. Развитие памяти.</w:t>
      </w:r>
    </w:p>
    <w:p w:rsidR="00A11073" w:rsidRPr="00E323C2" w:rsidRDefault="00A11073" w:rsidP="00A1107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323C2">
        <w:rPr>
          <w:rFonts w:ascii="Times New Roman" w:hAnsi="Times New Roman"/>
          <w:sz w:val="24"/>
          <w:szCs w:val="24"/>
        </w:rPr>
        <w:t>3. Развитие восприятия.</w:t>
      </w:r>
    </w:p>
    <w:p w:rsidR="00A11073" w:rsidRPr="00E323C2" w:rsidRDefault="00A11073" w:rsidP="00A1107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323C2">
        <w:rPr>
          <w:rFonts w:ascii="Times New Roman" w:hAnsi="Times New Roman"/>
          <w:sz w:val="24"/>
          <w:szCs w:val="24"/>
        </w:rPr>
        <w:t>4. Развитие воображения.</w:t>
      </w:r>
    </w:p>
    <w:p w:rsidR="00A11073" w:rsidRPr="00E323C2" w:rsidRDefault="00A11073" w:rsidP="00A1107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323C2">
        <w:rPr>
          <w:rFonts w:ascii="Times New Roman" w:hAnsi="Times New Roman"/>
          <w:sz w:val="24"/>
          <w:szCs w:val="24"/>
        </w:rPr>
        <w:t>5. Развитие мышления.</w:t>
      </w:r>
    </w:p>
    <w:p w:rsidR="00A11073" w:rsidRPr="00A11073" w:rsidRDefault="00A11073" w:rsidP="00A1107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11073">
        <w:rPr>
          <w:rFonts w:ascii="Times New Roman" w:hAnsi="Times New Roman"/>
          <w:sz w:val="24"/>
          <w:szCs w:val="24"/>
        </w:rPr>
        <w:t xml:space="preserve">      </w:t>
      </w:r>
    </w:p>
    <w:p w:rsidR="00A11073" w:rsidRPr="00A11073" w:rsidRDefault="00A11073" w:rsidP="00A1107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11073">
        <w:rPr>
          <w:rFonts w:ascii="Times New Roman" w:hAnsi="Times New Roman"/>
          <w:sz w:val="24"/>
          <w:szCs w:val="24"/>
        </w:rPr>
        <w:t xml:space="preserve">       Все результаты заносятся в сводную таблицу в начале и в конце года. Сравнение первоначальных и итоговых результатов позволяет оценить уровень усвоения программного матери</w:t>
      </w:r>
      <w:r w:rsidR="00E323C2">
        <w:rPr>
          <w:rFonts w:ascii="Times New Roman" w:hAnsi="Times New Roman"/>
          <w:sz w:val="24"/>
          <w:szCs w:val="24"/>
        </w:rPr>
        <w:t>ала на каждом этапе реализации П</w:t>
      </w:r>
      <w:r w:rsidRPr="00A11073">
        <w:rPr>
          <w:rFonts w:ascii="Times New Roman" w:hAnsi="Times New Roman"/>
          <w:sz w:val="24"/>
          <w:szCs w:val="24"/>
        </w:rPr>
        <w:t>рограммы.</w:t>
      </w:r>
    </w:p>
    <w:p w:rsidR="00A11073" w:rsidRPr="00A11073" w:rsidRDefault="00A11073" w:rsidP="00A11073">
      <w:pPr>
        <w:pStyle w:val="a7"/>
        <w:jc w:val="both"/>
        <w:rPr>
          <w:rFonts w:ascii="Times New Roman" w:hAnsi="Times New Roman"/>
          <w:sz w:val="24"/>
          <w:szCs w:val="24"/>
          <w:u w:val="single"/>
        </w:rPr>
      </w:pPr>
    </w:p>
    <w:p w:rsidR="00A11073" w:rsidRPr="00A11073" w:rsidRDefault="00050E29" w:rsidP="00A1107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11073">
        <w:rPr>
          <w:rFonts w:ascii="Times New Roman" w:hAnsi="Times New Roman"/>
          <w:i/>
          <w:sz w:val="24"/>
          <w:szCs w:val="24"/>
        </w:rPr>
        <w:t>Мониторинг</w:t>
      </w:r>
      <w:r w:rsidRPr="00A11073">
        <w:rPr>
          <w:rFonts w:ascii="Times New Roman" w:hAnsi="Times New Roman"/>
          <w:sz w:val="24"/>
          <w:szCs w:val="24"/>
        </w:rPr>
        <w:t xml:space="preserve"> проводится</w:t>
      </w:r>
      <w:r w:rsidR="00A11073" w:rsidRPr="00A11073">
        <w:rPr>
          <w:rFonts w:ascii="Times New Roman" w:hAnsi="Times New Roman"/>
          <w:sz w:val="24"/>
          <w:szCs w:val="24"/>
        </w:rPr>
        <w:t xml:space="preserve"> два раза в год (сентябрь, май).</w:t>
      </w:r>
    </w:p>
    <w:p w:rsidR="00A11073" w:rsidRPr="00A11073" w:rsidRDefault="00050E29" w:rsidP="00A1107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11073">
        <w:rPr>
          <w:rFonts w:ascii="Times New Roman" w:hAnsi="Times New Roman"/>
          <w:sz w:val="24"/>
          <w:szCs w:val="24"/>
        </w:rPr>
        <w:t>Отслеживание уровня</w:t>
      </w:r>
      <w:r w:rsidR="00A11073" w:rsidRPr="00A11073">
        <w:rPr>
          <w:rFonts w:ascii="Times New Roman" w:hAnsi="Times New Roman"/>
          <w:sz w:val="24"/>
          <w:szCs w:val="24"/>
        </w:rPr>
        <w:t xml:space="preserve"> развития детей проводится в форме диагностики (начало года, </w:t>
      </w:r>
      <w:r w:rsidR="00E323C2">
        <w:rPr>
          <w:rFonts w:ascii="Times New Roman" w:hAnsi="Times New Roman"/>
          <w:sz w:val="24"/>
          <w:szCs w:val="24"/>
        </w:rPr>
        <w:t xml:space="preserve">конец года, </w:t>
      </w:r>
      <w:r w:rsidR="00A11073" w:rsidRPr="00A11073">
        <w:rPr>
          <w:rFonts w:ascii="Times New Roman" w:hAnsi="Times New Roman"/>
          <w:sz w:val="24"/>
          <w:szCs w:val="24"/>
        </w:rPr>
        <w:t>в ф</w:t>
      </w:r>
      <w:r w:rsidR="00E323C2">
        <w:rPr>
          <w:rFonts w:ascii="Times New Roman" w:hAnsi="Times New Roman"/>
          <w:sz w:val="24"/>
          <w:szCs w:val="24"/>
        </w:rPr>
        <w:t>орме итоговых игровых занятий (</w:t>
      </w:r>
      <w:r w:rsidR="00A11073" w:rsidRPr="00A11073">
        <w:rPr>
          <w:rFonts w:ascii="Times New Roman" w:hAnsi="Times New Roman"/>
          <w:sz w:val="24"/>
          <w:szCs w:val="24"/>
        </w:rPr>
        <w:t>конец года).</w:t>
      </w:r>
    </w:p>
    <w:p w:rsidR="00062B34" w:rsidRDefault="00062B34" w:rsidP="00E323C2">
      <w:pPr>
        <w:pStyle w:val="a3"/>
        <w:spacing w:before="0" w:beforeAutospacing="0" w:after="0" w:afterAutospacing="0"/>
      </w:pPr>
    </w:p>
    <w:p w:rsidR="00050E29" w:rsidRPr="00E323C2" w:rsidRDefault="00050E29" w:rsidP="00E323C2">
      <w:pPr>
        <w:pStyle w:val="a3"/>
        <w:spacing w:before="0" w:beforeAutospacing="0" w:after="0" w:afterAutospacing="0"/>
      </w:pPr>
    </w:p>
    <w:p w:rsidR="00A27BC9" w:rsidRPr="000114A2" w:rsidRDefault="00A27BC9" w:rsidP="000114A2">
      <w:pPr>
        <w:pStyle w:val="a4"/>
        <w:numPr>
          <w:ilvl w:val="0"/>
          <w:numId w:val="29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0114A2">
        <w:rPr>
          <w:rFonts w:ascii="Times New Roman" w:eastAsia="Times New Roman" w:hAnsi="Times New Roman"/>
          <w:b/>
          <w:sz w:val="24"/>
          <w:szCs w:val="24"/>
        </w:rPr>
        <w:t>ОРГАНИЗАЦИОННЫЙ РАЗДЕЛ</w:t>
      </w:r>
    </w:p>
    <w:p w:rsidR="00C33E39" w:rsidRPr="00062B34" w:rsidRDefault="00C33E39" w:rsidP="000309C8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:rsidR="007C1EA2" w:rsidRPr="00062B34" w:rsidRDefault="00C60855" w:rsidP="000309C8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062B34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3.1.</w:t>
      </w:r>
      <w:r w:rsidRPr="00062B34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062B34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="007C1EA2" w:rsidRPr="00062B34">
        <w:rPr>
          <w:rFonts w:ascii="Times New Roman" w:hAnsi="Times New Roman"/>
          <w:b/>
          <w:i/>
          <w:sz w:val="24"/>
          <w:szCs w:val="24"/>
        </w:rPr>
        <w:t>Материально – техническое обеспечение</w:t>
      </w:r>
    </w:p>
    <w:p w:rsidR="007C1EA2" w:rsidRPr="00062B34" w:rsidRDefault="007C1EA2" w:rsidP="000309C8">
      <w:pPr>
        <w:pStyle w:val="a4"/>
        <w:numPr>
          <w:ilvl w:val="0"/>
          <w:numId w:val="27"/>
        </w:numPr>
        <w:spacing w:after="0" w:line="240" w:lineRule="auto"/>
        <w:ind w:left="284" w:hanging="426"/>
        <w:outlineLvl w:val="0"/>
        <w:rPr>
          <w:rFonts w:ascii="Times New Roman" w:hAnsi="Times New Roman"/>
          <w:sz w:val="24"/>
          <w:szCs w:val="24"/>
        </w:rPr>
      </w:pPr>
      <w:r w:rsidRPr="00062B3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Интерактивная система «Колибри»</w:t>
      </w:r>
      <w:r w:rsidRPr="00062B34">
        <w:rPr>
          <w:rFonts w:ascii="Times New Roman" w:hAnsi="Times New Roman"/>
          <w:sz w:val="24"/>
          <w:szCs w:val="24"/>
        </w:rPr>
        <w:t>,</w:t>
      </w:r>
      <w:r w:rsidRPr="00062B3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62B34">
        <w:rPr>
          <w:rFonts w:ascii="Times New Roman" w:hAnsi="Times New Roman"/>
          <w:sz w:val="24"/>
          <w:szCs w:val="24"/>
        </w:rPr>
        <w:t>телевизор с возможностью показа слайд-презентаций;</w:t>
      </w:r>
    </w:p>
    <w:p w:rsidR="007C1EA2" w:rsidRPr="00062B34" w:rsidRDefault="007C1EA2" w:rsidP="000309C8">
      <w:pPr>
        <w:pStyle w:val="a4"/>
        <w:numPr>
          <w:ilvl w:val="0"/>
          <w:numId w:val="27"/>
        </w:numPr>
        <w:spacing w:after="0" w:line="240" w:lineRule="auto"/>
        <w:ind w:left="284" w:hanging="426"/>
        <w:outlineLvl w:val="0"/>
        <w:rPr>
          <w:rFonts w:ascii="Times New Roman" w:hAnsi="Times New Roman"/>
          <w:sz w:val="24"/>
          <w:szCs w:val="24"/>
        </w:rPr>
      </w:pPr>
      <w:r w:rsidRPr="00062B34">
        <w:rPr>
          <w:rFonts w:ascii="Times New Roman" w:hAnsi="Times New Roman"/>
          <w:sz w:val="24"/>
          <w:szCs w:val="24"/>
        </w:rPr>
        <w:t>Мультимедийные презентации;</w:t>
      </w:r>
    </w:p>
    <w:p w:rsidR="007C1EA2" w:rsidRPr="00062B34" w:rsidRDefault="007C1EA2" w:rsidP="000309C8">
      <w:pPr>
        <w:numPr>
          <w:ilvl w:val="0"/>
          <w:numId w:val="7"/>
        </w:numPr>
        <w:tabs>
          <w:tab w:val="clear" w:pos="1440"/>
          <w:tab w:val="num" w:pos="284"/>
        </w:tabs>
        <w:spacing w:after="0" w:line="240" w:lineRule="auto"/>
        <w:ind w:hanging="1582"/>
        <w:jc w:val="both"/>
        <w:rPr>
          <w:rFonts w:ascii="Times New Roman" w:hAnsi="Times New Roman"/>
          <w:sz w:val="24"/>
          <w:szCs w:val="24"/>
        </w:rPr>
      </w:pPr>
      <w:r w:rsidRPr="00062B34">
        <w:rPr>
          <w:rFonts w:ascii="Times New Roman" w:hAnsi="Times New Roman"/>
          <w:sz w:val="24"/>
          <w:szCs w:val="24"/>
        </w:rPr>
        <w:t>учебно-тематическое планирование;</w:t>
      </w:r>
    </w:p>
    <w:p w:rsidR="007C1EA2" w:rsidRPr="00062B34" w:rsidRDefault="007C1EA2" w:rsidP="000309C8">
      <w:pPr>
        <w:numPr>
          <w:ilvl w:val="0"/>
          <w:numId w:val="7"/>
        </w:numPr>
        <w:tabs>
          <w:tab w:val="clear" w:pos="1440"/>
          <w:tab w:val="num" w:pos="284"/>
        </w:tabs>
        <w:spacing w:after="0" w:line="240" w:lineRule="auto"/>
        <w:ind w:hanging="1582"/>
        <w:jc w:val="both"/>
        <w:rPr>
          <w:rFonts w:ascii="Times New Roman" w:hAnsi="Times New Roman"/>
          <w:sz w:val="24"/>
          <w:szCs w:val="24"/>
        </w:rPr>
      </w:pPr>
      <w:r w:rsidRPr="00062B34">
        <w:rPr>
          <w:rFonts w:ascii="Times New Roman" w:hAnsi="Times New Roman"/>
          <w:sz w:val="24"/>
          <w:szCs w:val="24"/>
        </w:rPr>
        <w:t>рабочие тетради;</w:t>
      </w:r>
    </w:p>
    <w:p w:rsidR="007C1EA2" w:rsidRPr="00062B34" w:rsidRDefault="007C1EA2" w:rsidP="000309C8">
      <w:pPr>
        <w:numPr>
          <w:ilvl w:val="0"/>
          <w:numId w:val="7"/>
        </w:numPr>
        <w:tabs>
          <w:tab w:val="clear" w:pos="1440"/>
          <w:tab w:val="num" w:pos="284"/>
        </w:tabs>
        <w:spacing w:after="0" w:line="240" w:lineRule="auto"/>
        <w:ind w:hanging="1582"/>
        <w:jc w:val="both"/>
        <w:rPr>
          <w:rFonts w:ascii="Times New Roman" w:hAnsi="Times New Roman"/>
          <w:sz w:val="24"/>
          <w:szCs w:val="24"/>
        </w:rPr>
      </w:pPr>
      <w:r w:rsidRPr="00062B34">
        <w:rPr>
          <w:rFonts w:ascii="Times New Roman" w:hAnsi="Times New Roman"/>
          <w:sz w:val="24"/>
          <w:szCs w:val="24"/>
        </w:rPr>
        <w:t>прописи;</w:t>
      </w:r>
    </w:p>
    <w:p w:rsidR="007C1EA2" w:rsidRDefault="007C1EA2" w:rsidP="000309C8">
      <w:pPr>
        <w:numPr>
          <w:ilvl w:val="0"/>
          <w:numId w:val="7"/>
        </w:numPr>
        <w:tabs>
          <w:tab w:val="clear" w:pos="1440"/>
          <w:tab w:val="num" w:pos="284"/>
        </w:tabs>
        <w:spacing w:after="0" w:line="240" w:lineRule="auto"/>
        <w:ind w:hanging="1582"/>
        <w:jc w:val="both"/>
        <w:rPr>
          <w:rFonts w:ascii="Times New Roman" w:hAnsi="Times New Roman"/>
          <w:sz w:val="24"/>
          <w:szCs w:val="24"/>
        </w:rPr>
      </w:pPr>
      <w:r w:rsidRPr="00062B34">
        <w:rPr>
          <w:rFonts w:ascii="Times New Roman" w:hAnsi="Times New Roman"/>
          <w:sz w:val="24"/>
          <w:szCs w:val="24"/>
        </w:rPr>
        <w:t>наглядные пособия;</w:t>
      </w:r>
    </w:p>
    <w:p w:rsidR="00050E29" w:rsidRDefault="00050E29" w:rsidP="000309C8">
      <w:pPr>
        <w:numPr>
          <w:ilvl w:val="0"/>
          <w:numId w:val="7"/>
        </w:numPr>
        <w:tabs>
          <w:tab w:val="clear" w:pos="1440"/>
          <w:tab w:val="num" w:pos="284"/>
        </w:tabs>
        <w:spacing w:after="0" w:line="240" w:lineRule="auto"/>
        <w:ind w:hanging="15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цветные карандаши;</w:t>
      </w:r>
    </w:p>
    <w:p w:rsidR="00050E29" w:rsidRPr="00062B34" w:rsidRDefault="00050E29" w:rsidP="000309C8">
      <w:pPr>
        <w:numPr>
          <w:ilvl w:val="0"/>
          <w:numId w:val="7"/>
        </w:numPr>
        <w:tabs>
          <w:tab w:val="clear" w:pos="1440"/>
          <w:tab w:val="num" w:pos="284"/>
        </w:tabs>
        <w:spacing w:after="0" w:line="240" w:lineRule="auto"/>
        <w:ind w:hanging="15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пластилин;</w:t>
      </w:r>
    </w:p>
    <w:p w:rsidR="007C1EA2" w:rsidRDefault="007C1EA2" w:rsidP="000309C8">
      <w:pPr>
        <w:numPr>
          <w:ilvl w:val="0"/>
          <w:numId w:val="7"/>
        </w:numPr>
        <w:tabs>
          <w:tab w:val="clear" w:pos="1440"/>
          <w:tab w:val="num" w:pos="284"/>
        </w:tabs>
        <w:spacing w:after="0" w:line="240" w:lineRule="auto"/>
        <w:ind w:hanging="1582"/>
        <w:jc w:val="both"/>
        <w:rPr>
          <w:rFonts w:ascii="Times New Roman" w:hAnsi="Times New Roman"/>
          <w:sz w:val="24"/>
          <w:szCs w:val="24"/>
        </w:rPr>
      </w:pPr>
      <w:r w:rsidRPr="00062B34">
        <w:rPr>
          <w:rFonts w:ascii="Times New Roman" w:hAnsi="Times New Roman"/>
          <w:sz w:val="24"/>
          <w:szCs w:val="24"/>
        </w:rPr>
        <w:t xml:space="preserve">счетный материал. </w:t>
      </w:r>
    </w:p>
    <w:p w:rsidR="00062B34" w:rsidRPr="00062B34" w:rsidRDefault="00062B34" w:rsidP="000309C8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7C1EA2" w:rsidRPr="00062B34" w:rsidRDefault="007C1EA2" w:rsidP="00153595">
      <w:pPr>
        <w:pStyle w:val="a4"/>
        <w:numPr>
          <w:ilvl w:val="1"/>
          <w:numId w:val="2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62B34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Расписание занятий</w:t>
      </w:r>
    </w:p>
    <w:p w:rsidR="007C1EA2" w:rsidRPr="00062B34" w:rsidRDefault="007C1EA2" w:rsidP="00030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thinThickSmallGap" w:sz="12" w:space="0" w:color="7030A0"/>
          <w:left w:val="thinThickSmallGap" w:sz="12" w:space="0" w:color="7030A0"/>
          <w:bottom w:val="thinThickSmallGap" w:sz="12" w:space="0" w:color="7030A0"/>
          <w:right w:val="thinThickSmallGap" w:sz="12" w:space="0" w:color="7030A0"/>
          <w:insideH w:val="thinThickSmallGap" w:sz="12" w:space="0" w:color="7030A0"/>
          <w:insideV w:val="thinThickSmallGap" w:sz="12" w:space="0" w:color="7030A0"/>
        </w:tblBorders>
        <w:tblLook w:val="04A0" w:firstRow="1" w:lastRow="0" w:firstColumn="1" w:lastColumn="0" w:noHBand="0" w:noVBand="1"/>
      </w:tblPr>
      <w:tblGrid>
        <w:gridCol w:w="1809"/>
        <w:gridCol w:w="3119"/>
        <w:gridCol w:w="2410"/>
        <w:gridCol w:w="1985"/>
      </w:tblGrid>
      <w:tr w:rsidR="007C1EA2" w:rsidRPr="00062B34" w:rsidTr="000114A2">
        <w:tc>
          <w:tcPr>
            <w:tcW w:w="1809" w:type="dxa"/>
          </w:tcPr>
          <w:p w:rsidR="007C1EA2" w:rsidRPr="000114A2" w:rsidRDefault="007C1EA2" w:rsidP="000114A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1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3119" w:type="dxa"/>
          </w:tcPr>
          <w:p w:rsidR="007C1EA2" w:rsidRPr="000114A2" w:rsidRDefault="007C1EA2" w:rsidP="000114A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1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2410" w:type="dxa"/>
          </w:tcPr>
          <w:p w:rsidR="007C1EA2" w:rsidRPr="000114A2" w:rsidRDefault="007C1EA2" w:rsidP="000114A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1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5" w:type="dxa"/>
          </w:tcPr>
          <w:p w:rsidR="007C1EA2" w:rsidRPr="000114A2" w:rsidRDefault="007C1EA2" w:rsidP="000114A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1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Длительность</w:t>
            </w:r>
          </w:p>
        </w:tc>
      </w:tr>
      <w:tr w:rsidR="007C1EA2" w:rsidRPr="00062B34" w:rsidTr="000114A2">
        <w:tc>
          <w:tcPr>
            <w:tcW w:w="1809" w:type="dxa"/>
            <w:vAlign w:val="center"/>
          </w:tcPr>
          <w:p w:rsidR="007C1EA2" w:rsidRPr="00062B34" w:rsidRDefault="007C1EA2" w:rsidP="000114A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62B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119" w:type="dxa"/>
            <w:vAlign w:val="center"/>
          </w:tcPr>
          <w:p w:rsidR="00657100" w:rsidRPr="00657100" w:rsidRDefault="006A616A" w:rsidP="000114A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710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050E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Дюймовочка</w:t>
            </w:r>
            <w:r w:rsidRPr="0065710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6A616A" w:rsidRPr="00657100" w:rsidRDefault="00657100" w:rsidP="000114A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710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E545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Золотая рыбка</w:t>
            </w:r>
            <w:r w:rsidRPr="0065710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vAlign w:val="center"/>
          </w:tcPr>
          <w:p w:rsidR="007C1EA2" w:rsidRDefault="00657100" w:rsidP="000114A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57100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="00050E29">
              <w:rPr>
                <w:rFonts w:ascii="Times New Roman" w:eastAsia="Times New Roman" w:hAnsi="Times New Roman"/>
                <w:bCs/>
                <w:sz w:val="24"/>
                <w:szCs w:val="24"/>
              </w:rPr>
              <w:t>7.3</w:t>
            </w:r>
            <w:r w:rsidRPr="00657100">
              <w:rPr>
                <w:rFonts w:ascii="Times New Roman" w:eastAsia="Times New Roman" w:hAnsi="Times New Roman"/>
                <w:bCs/>
                <w:sz w:val="24"/>
                <w:szCs w:val="24"/>
              </w:rPr>
              <w:t>0 – 18.</w:t>
            </w:r>
            <w:r w:rsidR="00050E29">
              <w:rPr>
                <w:rFonts w:ascii="Times New Roman" w:eastAsia="Times New Roman" w:hAnsi="Times New Roman"/>
                <w:bCs/>
                <w:sz w:val="24"/>
                <w:szCs w:val="24"/>
              </w:rPr>
              <w:t>55</w:t>
            </w:r>
          </w:p>
          <w:p w:rsidR="00050E29" w:rsidRDefault="00050E29" w:rsidP="000114A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18.05 – 18.30</w:t>
            </w:r>
          </w:p>
          <w:p w:rsidR="00E54546" w:rsidRPr="00657100" w:rsidRDefault="00E54546" w:rsidP="000114A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C1EA2" w:rsidRPr="00062B34" w:rsidRDefault="00050E29" w:rsidP="000114A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</w:t>
            </w:r>
            <w:r w:rsidR="007C1EA2" w:rsidRPr="00062B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мин</w:t>
            </w:r>
            <w:r w:rsidR="006221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7C1EA2" w:rsidRPr="00062B34" w:rsidTr="000114A2">
        <w:trPr>
          <w:trHeight w:val="360"/>
        </w:trPr>
        <w:tc>
          <w:tcPr>
            <w:tcW w:w="1809" w:type="dxa"/>
            <w:vAlign w:val="center"/>
          </w:tcPr>
          <w:p w:rsidR="007C1EA2" w:rsidRPr="00062B34" w:rsidRDefault="007C1EA2" w:rsidP="000114A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62B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119" w:type="dxa"/>
            <w:vAlign w:val="center"/>
          </w:tcPr>
          <w:p w:rsidR="00657100" w:rsidRPr="00657100" w:rsidRDefault="00657100" w:rsidP="000114A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710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E545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Дюймовочка</w:t>
            </w:r>
            <w:r w:rsidRPr="0065710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7C1EA2" w:rsidRPr="00657100" w:rsidRDefault="00657100" w:rsidP="000114A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710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E545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Золотая рыбка</w:t>
            </w:r>
            <w:r w:rsidRPr="0065710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vAlign w:val="center"/>
          </w:tcPr>
          <w:p w:rsidR="005E64FE" w:rsidRDefault="00050E29" w:rsidP="000114A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17.55 – 17.2</w:t>
            </w:r>
            <w:r w:rsidR="005E64FE" w:rsidRPr="005E64FE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  <w:p w:rsidR="007C1EA2" w:rsidRDefault="00050E29" w:rsidP="000114A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18.30 – 18.55</w:t>
            </w:r>
          </w:p>
          <w:p w:rsidR="00E54546" w:rsidRPr="00657100" w:rsidRDefault="00E54546" w:rsidP="000114A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C1EA2" w:rsidRPr="00062B34" w:rsidRDefault="00050E29" w:rsidP="000114A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</w:t>
            </w:r>
            <w:r w:rsidR="007C1EA2" w:rsidRPr="00062B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мин</w:t>
            </w:r>
            <w:r w:rsidR="006221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B437DD" w:rsidRDefault="00B437DD" w:rsidP="000309C8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53595" w:rsidRPr="00062B34" w:rsidRDefault="00153595" w:rsidP="000309C8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B437DD" w:rsidRDefault="00B437DD" w:rsidP="000309C8">
      <w:pPr>
        <w:pStyle w:val="a4"/>
        <w:numPr>
          <w:ilvl w:val="1"/>
          <w:numId w:val="25"/>
        </w:numPr>
        <w:spacing w:after="0" w:line="240" w:lineRule="auto"/>
        <w:outlineLvl w:val="0"/>
        <w:rPr>
          <w:rFonts w:ascii="Times New Roman" w:eastAsia="Times New Roman" w:hAnsi="Times New Roman"/>
          <w:b/>
          <w:i/>
          <w:sz w:val="24"/>
          <w:szCs w:val="24"/>
        </w:rPr>
      </w:pPr>
      <w:r w:rsidRPr="00062B34">
        <w:rPr>
          <w:rFonts w:ascii="Times New Roman" w:eastAsia="Times New Roman" w:hAnsi="Times New Roman"/>
          <w:b/>
          <w:i/>
          <w:sz w:val="24"/>
          <w:szCs w:val="24"/>
        </w:rPr>
        <w:t>Программ</w:t>
      </w:r>
      <w:r w:rsidR="00BF12C1" w:rsidRPr="00062B34">
        <w:rPr>
          <w:rFonts w:ascii="Times New Roman" w:eastAsia="Times New Roman" w:hAnsi="Times New Roman"/>
          <w:b/>
          <w:i/>
          <w:sz w:val="24"/>
          <w:szCs w:val="24"/>
        </w:rPr>
        <w:t xml:space="preserve">но-методическое обеспечение </w:t>
      </w:r>
      <w:r w:rsidR="00DE7906" w:rsidRPr="00062B34">
        <w:rPr>
          <w:rFonts w:ascii="Times New Roman" w:eastAsia="Times New Roman" w:hAnsi="Times New Roman"/>
          <w:b/>
          <w:i/>
          <w:sz w:val="24"/>
          <w:szCs w:val="24"/>
        </w:rPr>
        <w:t>П</w:t>
      </w:r>
      <w:r w:rsidR="00BF12C1" w:rsidRPr="00062B34">
        <w:rPr>
          <w:rFonts w:ascii="Times New Roman" w:eastAsia="Times New Roman" w:hAnsi="Times New Roman"/>
          <w:b/>
          <w:i/>
          <w:sz w:val="24"/>
          <w:szCs w:val="24"/>
        </w:rPr>
        <w:t xml:space="preserve">рограммы </w:t>
      </w:r>
    </w:p>
    <w:p w:rsidR="00F25202" w:rsidRPr="00062B34" w:rsidRDefault="00F25202" w:rsidP="00F25202">
      <w:pPr>
        <w:pStyle w:val="a4"/>
        <w:spacing w:after="0" w:line="240" w:lineRule="auto"/>
        <w:ind w:left="1080"/>
        <w:outlineLvl w:val="0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F25202" w:rsidRPr="00F25202" w:rsidRDefault="00F25202" w:rsidP="006221E4">
      <w:pPr>
        <w:pStyle w:val="Style2"/>
        <w:widowControl/>
        <w:numPr>
          <w:ilvl w:val="0"/>
          <w:numId w:val="39"/>
        </w:numPr>
        <w:spacing w:line="240" w:lineRule="auto"/>
        <w:rPr>
          <w:rStyle w:val="FontStyle12"/>
          <w:sz w:val="24"/>
          <w:szCs w:val="24"/>
        </w:rPr>
      </w:pPr>
      <w:r w:rsidRPr="00F25202">
        <w:rPr>
          <w:rStyle w:val="FontStyle12"/>
          <w:sz w:val="24"/>
          <w:szCs w:val="24"/>
        </w:rPr>
        <w:t>Бабкина Н.В. Развивающие игры с элементами логики. Из</w:t>
      </w:r>
      <w:r w:rsidR="006221E4">
        <w:rPr>
          <w:rStyle w:val="FontStyle12"/>
          <w:sz w:val="24"/>
          <w:szCs w:val="24"/>
        </w:rPr>
        <w:t xml:space="preserve">дательство «Москва – Воронеж», </w:t>
      </w:r>
      <w:r w:rsidRPr="00F25202">
        <w:rPr>
          <w:rStyle w:val="FontStyle12"/>
          <w:sz w:val="24"/>
          <w:szCs w:val="24"/>
        </w:rPr>
        <w:t>2006г.</w:t>
      </w:r>
    </w:p>
    <w:p w:rsidR="00F25202" w:rsidRPr="00F25202" w:rsidRDefault="00F25202" w:rsidP="006221E4">
      <w:pPr>
        <w:pStyle w:val="Style2"/>
        <w:widowControl/>
        <w:numPr>
          <w:ilvl w:val="0"/>
          <w:numId w:val="39"/>
        </w:numPr>
        <w:spacing w:line="240" w:lineRule="auto"/>
        <w:rPr>
          <w:rStyle w:val="FontStyle12"/>
          <w:sz w:val="24"/>
          <w:szCs w:val="24"/>
        </w:rPr>
      </w:pPr>
      <w:r w:rsidRPr="00F25202">
        <w:rPr>
          <w:rStyle w:val="FontStyle12"/>
          <w:sz w:val="24"/>
          <w:szCs w:val="24"/>
        </w:rPr>
        <w:t>Гетманова А.Д. Учебник по логике. Москва. Издательство «Владос», 2006г.</w:t>
      </w:r>
    </w:p>
    <w:p w:rsidR="00F25202" w:rsidRPr="00F25202" w:rsidRDefault="006221E4" w:rsidP="006221E4">
      <w:pPr>
        <w:pStyle w:val="Style2"/>
        <w:widowControl/>
        <w:numPr>
          <w:ilvl w:val="0"/>
          <w:numId w:val="39"/>
        </w:numPr>
        <w:spacing w:line="240" w:lineRule="auto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Тихомирова Л.Ф., Басов А.В</w:t>
      </w:r>
      <w:r w:rsidR="00F25202" w:rsidRPr="00F25202">
        <w:rPr>
          <w:rStyle w:val="FontStyle12"/>
          <w:sz w:val="24"/>
          <w:szCs w:val="24"/>
        </w:rPr>
        <w:t>. Развитие логического мышления детей. Ярославль «Академия развития», 2007г.</w:t>
      </w:r>
    </w:p>
    <w:p w:rsidR="00F25202" w:rsidRPr="00F25202" w:rsidRDefault="00F25202" w:rsidP="006221E4">
      <w:pPr>
        <w:pStyle w:val="Style2"/>
        <w:widowControl/>
        <w:numPr>
          <w:ilvl w:val="0"/>
          <w:numId w:val="39"/>
        </w:numPr>
        <w:spacing w:line="240" w:lineRule="auto"/>
        <w:rPr>
          <w:rStyle w:val="FontStyle12"/>
          <w:sz w:val="24"/>
          <w:szCs w:val="24"/>
        </w:rPr>
      </w:pPr>
      <w:r w:rsidRPr="00F25202">
        <w:rPr>
          <w:rStyle w:val="FontStyle12"/>
          <w:sz w:val="24"/>
          <w:szCs w:val="24"/>
        </w:rPr>
        <w:t xml:space="preserve">Шмаков С.А. Игры-шутки, игры-минутки. Москва. «Новая </w:t>
      </w:r>
      <w:bookmarkStart w:id="0" w:name="_GoBack"/>
      <w:bookmarkEnd w:id="0"/>
      <w:r w:rsidRPr="00F25202">
        <w:rPr>
          <w:rStyle w:val="FontStyle12"/>
          <w:sz w:val="24"/>
          <w:szCs w:val="24"/>
        </w:rPr>
        <w:t>школа», 2007г.</w:t>
      </w:r>
    </w:p>
    <w:p w:rsidR="00F25202" w:rsidRPr="00F25202" w:rsidRDefault="00F25202" w:rsidP="006221E4">
      <w:pPr>
        <w:pStyle w:val="Style2"/>
        <w:widowControl/>
        <w:numPr>
          <w:ilvl w:val="0"/>
          <w:numId w:val="39"/>
        </w:numPr>
        <w:spacing w:line="240" w:lineRule="auto"/>
        <w:rPr>
          <w:rStyle w:val="FontStyle12"/>
          <w:sz w:val="24"/>
          <w:szCs w:val="24"/>
        </w:rPr>
      </w:pPr>
      <w:r w:rsidRPr="00F25202">
        <w:rPr>
          <w:rStyle w:val="FontStyle12"/>
          <w:sz w:val="24"/>
          <w:szCs w:val="24"/>
        </w:rPr>
        <w:t>Михайлова З.А. Игровые занимательные задачи для дошкольников. Москва «Просвещение», 1990г.</w:t>
      </w:r>
    </w:p>
    <w:p w:rsidR="00F25202" w:rsidRPr="00F25202" w:rsidRDefault="00F25202" w:rsidP="006221E4">
      <w:pPr>
        <w:pStyle w:val="Style2"/>
        <w:widowControl/>
        <w:numPr>
          <w:ilvl w:val="0"/>
          <w:numId w:val="39"/>
        </w:numPr>
        <w:spacing w:line="240" w:lineRule="auto"/>
        <w:rPr>
          <w:rStyle w:val="FontStyle12"/>
          <w:sz w:val="24"/>
          <w:szCs w:val="24"/>
        </w:rPr>
      </w:pPr>
      <w:r w:rsidRPr="00F25202">
        <w:rPr>
          <w:rStyle w:val="FontStyle12"/>
          <w:sz w:val="24"/>
          <w:szCs w:val="24"/>
        </w:rPr>
        <w:t>Логические игры и задачи/ Сост. Г.С. Шиманская, В.И. Шиманский. Донецк. Издательство «Сталкер», 1997г.</w:t>
      </w:r>
    </w:p>
    <w:p w:rsidR="00F25202" w:rsidRPr="00F25202" w:rsidRDefault="00F25202" w:rsidP="006221E4">
      <w:pPr>
        <w:pStyle w:val="Style2"/>
        <w:widowControl/>
        <w:numPr>
          <w:ilvl w:val="0"/>
          <w:numId w:val="39"/>
        </w:numPr>
        <w:spacing w:line="240" w:lineRule="auto"/>
        <w:rPr>
          <w:rStyle w:val="FontStyle12"/>
          <w:sz w:val="24"/>
          <w:szCs w:val="24"/>
        </w:rPr>
      </w:pPr>
      <w:r w:rsidRPr="00F25202">
        <w:rPr>
          <w:rStyle w:val="FontStyle12"/>
          <w:sz w:val="24"/>
          <w:szCs w:val="24"/>
        </w:rPr>
        <w:t>Береславский Л.Я. Интеллектуальная мастерская. Москва: ЛИНКА-ПРЕСС,2000г.</w:t>
      </w:r>
    </w:p>
    <w:p w:rsidR="00F25202" w:rsidRPr="00F25202" w:rsidRDefault="00F25202" w:rsidP="006221E4">
      <w:pPr>
        <w:pStyle w:val="Style2"/>
        <w:widowControl/>
        <w:numPr>
          <w:ilvl w:val="0"/>
          <w:numId w:val="39"/>
        </w:numPr>
        <w:spacing w:line="240" w:lineRule="auto"/>
        <w:rPr>
          <w:rStyle w:val="FontStyle12"/>
          <w:sz w:val="24"/>
          <w:szCs w:val="24"/>
        </w:rPr>
      </w:pPr>
      <w:r w:rsidRPr="00F25202">
        <w:rPr>
          <w:rStyle w:val="FontStyle12"/>
          <w:sz w:val="24"/>
          <w:szCs w:val="24"/>
        </w:rPr>
        <w:t>Житомирский В.Г., Шеврин Л.Н. Математическая азбука. Москва: Педагогика, 1991г.</w:t>
      </w:r>
    </w:p>
    <w:p w:rsidR="00F25202" w:rsidRPr="00F25202" w:rsidRDefault="00F25202" w:rsidP="006221E4">
      <w:pPr>
        <w:pStyle w:val="Style2"/>
        <w:widowControl/>
        <w:numPr>
          <w:ilvl w:val="0"/>
          <w:numId w:val="39"/>
        </w:numPr>
        <w:spacing w:line="240" w:lineRule="auto"/>
        <w:rPr>
          <w:rStyle w:val="FontStyle12"/>
          <w:sz w:val="24"/>
          <w:szCs w:val="24"/>
        </w:rPr>
      </w:pPr>
      <w:r w:rsidRPr="00F25202">
        <w:rPr>
          <w:rStyle w:val="FontStyle12"/>
          <w:sz w:val="24"/>
          <w:szCs w:val="24"/>
        </w:rPr>
        <w:t>Тарабарина Т.И., Елкина Н.В. И учеба, и игра: математика. Ярославль, Академия Холдинг, 2000г.</w:t>
      </w:r>
    </w:p>
    <w:p w:rsidR="00F25202" w:rsidRPr="00F25202" w:rsidRDefault="00F25202" w:rsidP="006221E4">
      <w:pPr>
        <w:pStyle w:val="Style2"/>
        <w:widowControl/>
        <w:numPr>
          <w:ilvl w:val="0"/>
          <w:numId w:val="39"/>
        </w:numPr>
        <w:spacing w:line="240" w:lineRule="auto"/>
        <w:rPr>
          <w:rStyle w:val="FontStyle12"/>
          <w:sz w:val="24"/>
          <w:szCs w:val="24"/>
        </w:rPr>
      </w:pPr>
      <w:r w:rsidRPr="00F25202">
        <w:rPr>
          <w:rStyle w:val="FontStyle12"/>
          <w:sz w:val="24"/>
          <w:szCs w:val="24"/>
        </w:rPr>
        <w:t>Соловьева Е.В. Математика и логика для дошкольников. Москва: Просвещение, 2000г.</w:t>
      </w:r>
    </w:p>
    <w:p w:rsidR="00F25202" w:rsidRPr="00F25202" w:rsidRDefault="00F25202" w:rsidP="006221E4">
      <w:pPr>
        <w:pStyle w:val="Style2"/>
        <w:widowControl/>
        <w:numPr>
          <w:ilvl w:val="0"/>
          <w:numId w:val="39"/>
        </w:numPr>
        <w:spacing w:line="240" w:lineRule="auto"/>
        <w:rPr>
          <w:rStyle w:val="FontStyle12"/>
          <w:sz w:val="24"/>
          <w:szCs w:val="24"/>
        </w:rPr>
      </w:pPr>
      <w:r w:rsidRPr="00F25202">
        <w:rPr>
          <w:rStyle w:val="FontStyle12"/>
          <w:sz w:val="24"/>
          <w:szCs w:val="24"/>
        </w:rPr>
        <w:t>Данилова В.В, Рихтерман Т.Д., Михайлова З.А. и др. Обучение математике в детском саду. Москва: Издательский центр «Академия», 1998г.</w:t>
      </w:r>
    </w:p>
    <w:p w:rsidR="00F25202" w:rsidRPr="00F25202" w:rsidRDefault="00F25202" w:rsidP="006221E4">
      <w:pPr>
        <w:pStyle w:val="Style2"/>
        <w:widowControl/>
        <w:spacing w:line="240" w:lineRule="auto"/>
        <w:ind w:left="298" w:firstLine="0"/>
        <w:rPr>
          <w:rStyle w:val="FontStyle12"/>
          <w:sz w:val="24"/>
          <w:szCs w:val="24"/>
        </w:rPr>
      </w:pPr>
    </w:p>
    <w:p w:rsidR="003F4C39" w:rsidRPr="00F25202" w:rsidRDefault="003F4C39" w:rsidP="00F252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F4C39" w:rsidRPr="00F25202" w:rsidSect="00B437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560" w:header="680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D7F" w:rsidRDefault="00412D7F" w:rsidP="003A1FFA">
      <w:pPr>
        <w:spacing w:after="0" w:line="240" w:lineRule="auto"/>
      </w:pPr>
      <w:r>
        <w:separator/>
      </w:r>
    </w:p>
  </w:endnote>
  <w:endnote w:type="continuationSeparator" w:id="0">
    <w:p w:rsidR="00412D7F" w:rsidRDefault="00412D7F" w:rsidP="003A1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49F" w:rsidRDefault="00FE249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8580611"/>
      <w:docPartObj>
        <w:docPartGallery w:val="Page Numbers (Bottom of Page)"/>
        <w:docPartUnique/>
      </w:docPartObj>
    </w:sdtPr>
    <w:sdtEndPr/>
    <w:sdtContent>
      <w:p w:rsidR="00FE249F" w:rsidRDefault="00FE249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1E4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FE249F" w:rsidRDefault="00FE249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49F" w:rsidRDefault="00FE249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D7F" w:rsidRDefault="00412D7F" w:rsidP="003A1FFA">
      <w:pPr>
        <w:spacing w:after="0" w:line="240" w:lineRule="auto"/>
      </w:pPr>
      <w:r>
        <w:separator/>
      </w:r>
    </w:p>
  </w:footnote>
  <w:footnote w:type="continuationSeparator" w:id="0">
    <w:p w:rsidR="00412D7F" w:rsidRDefault="00412D7F" w:rsidP="003A1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49F" w:rsidRDefault="00FE249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49F" w:rsidRDefault="00FE249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49F" w:rsidRDefault="00FE249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470E"/>
    <w:multiLevelType w:val="multilevel"/>
    <w:tmpl w:val="688646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B980A97"/>
    <w:multiLevelType w:val="hybridMultilevel"/>
    <w:tmpl w:val="089EE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876DB"/>
    <w:multiLevelType w:val="hybridMultilevel"/>
    <w:tmpl w:val="5E729500"/>
    <w:lvl w:ilvl="0" w:tplc="D7486934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5503F"/>
    <w:multiLevelType w:val="hybridMultilevel"/>
    <w:tmpl w:val="5E70843E"/>
    <w:lvl w:ilvl="0" w:tplc="5F7A2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9C7653"/>
    <w:multiLevelType w:val="hybridMultilevel"/>
    <w:tmpl w:val="5AA252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2E1602"/>
    <w:multiLevelType w:val="multilevel"/>
    <w:tmpl w:val="06EE5D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7681BBB"/>
    <w:multiLevelType w:val="hybridMultilevel"/>
    <w:tmpl w:val="0E4A73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B3A3F"/>
    <w:multiLevelType w:val="hybridMultilevel"/>
    <w:tmpl w:val="69B24A5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F6712"/>
    <w:multiLevelType w:val="hybridMultilevel"/>
    <w:tmpl w:val="DFE2A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B63235"/>
    <w:multiLevelType w:val="hybridMultilevel"/>
    <w:tmpl w:val="D36A059E"/>
    <w:lvl w:ilvl="0" w:tplc="791A747E">
      <w:start w:val="1"/>
      <w:numFmt w:val="bullet"/>
      <w:lvlText w:val="-"/>
      <w:lvlJc w:val="left"/>
      <w:pPr>
        <w:ind w:left="170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10" w15:restartNumberingAfterBreak="0">
    <w:nsid w:val="26570290"/>
    <w:multiLevelType w:val="hybridMultilevel"/>
    <w:tmpl w:val="20165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8E6DA9"/>
    <w:multiLevelType w:val="hybridMultilevel"/>
    <w:tmpl w:val="8F005A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38703B"/>
    <w:multiLevelType w:val="multilevel"/>
    <w:tmpl w:val="AA344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275ADF"/>
    <w:multiLevelType w:val="hybridMultilevel"/>
    <w:tmpl w:val="43EC43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D7B8C"/>
    <w:multiLevelType w:val="hybridMultilevel"/>
    <w:tmpl w:val="112AFE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C1F25"/>
    <w:multiLevelType w:val="hybridMultilevel"/>
    <w:tmpl w:val="E848D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737E0"/>
    <w:multiLevelType w:val="hybridMultilevel"/>
    <w:tmpl w:val="9B2C5812"/>
    <w:lvl w:ilvl="0" w:tplc="791A747E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FD10501"/>
    <w:multiLevelType w:val="hybridMultilevel"/>
    <w:tmpl w:val="2988B97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4DE38D9"/>
    <w:multiLevelType w:val="hybridMultilevel"/>
    <w:tmpl w:val="427AD5D0"/>
    <w:lvl w:ilvl="0" w:tplc="DD00DBF0">
      <w:start w:val="3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9" w15:restartNumberingAfterBreak="0">
    <w:nsid w:val="452966EF"/>
    <w:multiLevelType w:val="multilevel"/>
    <w:tmpl w:val="6B38D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2A7B8D"/>
    <w:multiLevelType w:val="hybridMultilevel"/>
    <w:tmpl w:val="35FA0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A2E20"/>
    <w:multiLevelType w:val="multilevel"/>
    <w:tmpl w:val="97CC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2E0BC8"/>
    <w:multiLevelType w:val="multilevel"/>
    <w:tmpl w:val="957A13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C2A39F8"/>
    <w:multiLevelType w:val="multilevel"/>
    <w:tmpl w:val="54781A0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E7C3FE2"/>
    <w:multiLevelType w:val="multilevel"/>
    <w:tmpl w:val="1EE0F3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4EE4544F"/>
    <w:multiLevelType w:val="hybridMultilevel"/>
    <w:tmpl w:val="529232E8"/>
    <w:lvl w:ilvl="0" w:tplc="791A74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227C1"/>
    <w:multiLevelType w:val="multilevel"/>
    <w:tmpl w:val="A4E8C7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53176444"/>
    <w:multiLevelType w:val="multilevel"/>
    <w:tmpl w:val="A51A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7BC0968"/>
    <w:multiLevelType w:val="hybridMultilevel"/>
    <w:tmpl w:val="0D2A4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944193"/>
    <w:multiLevelType w:val="hybridMultilevel"/>
    <w:tmpl w:val="8A544760"/>
    <w:lvl w:ilvl="0" w:tplc="8ABCF062">
      <w:start w:val="2"/>
      <w:numFmt w:val="bullet"/>
      <w:lvlText w:val="•"/>
      <w:lvlJc w:val="left"/>
      <w:pPr>
        <w:ind w:left="278" w:hanging="42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0" w15:restartNumberingAfterBreak="0">
    <w:nsid w:val="69175583"/>
    <w:multiLevelType w:val="hybridMultilevel"/>
    <w:tmpl w:val="80A6F8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6D55E7"/>
    <w:multiLevelType w:val="multilevel"/>
    <w:tmpl w:val="05CE25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72270A90"/>
    <w:multiLevelType w:val="multilevel"/>
    <w:tmpl w:val="EEE2140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33" w15:restartNumberingAfterBreak="0">
    <w:nsid w:val="73EA1EE7"/>
    <w:multiLevelType w:val="multilevel"/>
    <w:tmpl w:val="74D81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324871"/>
    <w:multiLevelType w:val="hybridMultilevel"/>
    <w:tmpl w:val="47A612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013043"/>
    <w:multiLevelType w:val="hybridMultilevel"/>
    <w:tmpl w:val="926A5D2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C75368"/>
    <w:multiLevelType w:val="hybridMultilevel"/>
    <w:tmpl w:val="498A8D8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D51828"/>
    <w:multiLevelType w:val="hybridMultilevel"/>
    <w:tmpl w:val="C5BEC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</w:num>
  <w:num w:numId="9">
    <w:abstractNumId w:val="14"/>
  </w:num>
  <w:num w:numId="10">
    <w:abstractNumId w:val="32"/>
  </w:num>
  <w:num w:numId="11">
    <w:abstractNumId w:val="0"/>
  </w:num>
  <w:num w:numId="12">
    <w:abstractNumId w:val="26"/>
  </w:num>
  <w:num w:numId="13">
    <w:abstractNumId w:val="22"/>
  </w:num>
  <w:num w:numId="14">
    <w:abstractNumId w:val="7"/>
  </w:num>
  <w:num w:numId="15">
    <w:abstractNumId w:val="6"/>
  </w:num>
  <w:num w:numId="16">
    <w:abstractNumId w:val="17"/>
  </w:num>
  <w:num w:numId="17">
    <w:abstractNumId w:val="28"/>
  </w:num>
  <w:num w:numId="18">
    <w:abstractNumId w:val="25"/>
  </w:num>
  <w:num w:numId="19">
    <w:abstractNumId w:val="9"/>
  </w:num>
  <w:num w:numId="20">
    <w:abstractNumId w:val="16"/>
  </w:num>
  <w:num w:numId="21">
    <w:abstractNumId w:val="21"/>
  </w:num>
  <w:num w:numId="22">
    <w:abstractNumId w:val="18"/>
  </w:num>
  <w:num w:numId="23">
    <w:abstractNumId w:val="2"/>
  </w:num>
  <w:num w:numId="24">
    <w:abstractNumId w:val="13"/>
  </w:num>
  <w:num w:numId="25">
    <w:abstractNumId w:val="23"/>
  </w:num>
  <w:num w:numId="26">
    <w:abstractNumId w:val="4"/>
  </w:num>
  <w:num w:numId="27">
    <w:abstractNumId w:val="37"/>
  </w:num>
  <w:num w:numId="28">
    <w:abstractNumId w:val="29"/>
  </w:num>
  <w:num w:numId="29">
    <w:abstractNumId w:val="31"/>
  </w:num>
  <w:num w:numId="30">
    <w:abstractNumId w:val="20"/>
  </w:num>
  <w:num w:numId="31">
    <w:abstractNumId w:val="5"/>
  </w:num>
  <w:num w:numId="32">
    <w:abstractNumId w:val="33"/>
  </w:num>
  <w:num w:numId="33">
    <w:abstractNumId w:val="19"/>
  </w:num>
  <w:num w:numId="34">
    <w:abstractNumId w:val="27"/>
  </w:num>
  <w:num w:numId="35">
    <w:abstractNumId w:val="15"/>
  </w:num>
  <w:num w:numId="36">
    <w:abstractNumId w:val="1"/>
  </w:num>
  <w:num w:numId="37">
    <w:abstractNumId w:val="3"/>
  </w:num>
  <w:num w:numId="38">
    <w:abstractNumId w:val="10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0671"/>
    <w:rsid w:val="000114A2"/>
    <w:rsid w:val="00017F86"/>
    <w:rsid w:val="00023C37"/>
    <w:rsid w:val="000309C8"/>
    <w:rsid w:val="00043B36"/>
    <w:rsid w:val="00050E29"/>
    <w:rsid w:val="00051BE2"/>
    <w:rsid w:val="00053690"/>
    <w:rsid w:val="00062B34"/>
    <w:rsid w:val="000646DB"/>
    <w:rsid w:val="000843E4"/>
    <w:rsid w:val="00085910"/>
    <w:rsid w:val="00087843"/>
    <w:rsid w:val="00087D83"/>
    <w:rsid w:val="0009543B"/>
    <w:rsid w:val="000E5EDF"/>
    <w:rsid w:val="000F536F"/>
    <w:rsid w:val="000F70B4"/>
    <w:rsid w:val="00117636"/>
    <w:rsid w:val="00135505"/>
    <w:rsid w:val="001460BE"/>
    <w:rsid w:val="001521EA"/>
    <w:rsid w:val="00152E98"/>
    <w:rsid w:val="00153595"/>
    <w:rsid w:val="0017408F"/>
    <w:rsid w:val="00180E00"/>
    <w:rsid w:val="00197BFD"/>
    <w:rsid w:val="00197D01"/>
    <w:rsid w:val="001A2E55"/>
    <w:rsid w:val="001B15B8"/>
    <w:rsid w:val="001C034D"/>
    <w:rsid w:val="001D1C5F"/>
    <w:rsid w:val="00200441"/>
    <w:rsid w:val="0020223F"/>
    <w:rsid w:val="002310CA"/>
    <w:rsid w:val="00240E55"/>
    <w:rsid w:val="00251132"/>
    <w:rsid w:val="00281CA5"/>
    <w:rsid w:val="00292390"/>
    <w:rsid w:val="00296A59"/>
    <w:rsid w:val="002B4142"/>
    <w:rsid w:val="002C7E69"/>
    <w:rsid w:val="002F2A67"/>
    <w:rsid w:val="0031330E"/>
    <w:rsid w:val="00314F2A"/>
    <w:rsid w:val="0032732F"/>
    <w:rsid w:val="00332972"/>
    <w:rsid w:val="003417A3"/>
    <w:rsid w:val="00345E6C"/>
    <w:rsid w:val="00351B5B"/>
    <w:rsid w:val="003525D9"/>
    <w:rsid w:val="003644AE"/>
    <w:rsid w:val="00365344"/>
    <w:rsid w:val="00365D45"/>
    <w:rsid w:val="003A1FFA"/>
    <w:rsid w:val="003A2E4D"/>
    <w:rsid w:val="003A647D"/>
    <w:rsid w:val="003A781C"/>
    <w:rsid w:val="003B1825"/>
    <w:rsid w:val="003C19FB"/>
    <w:rsid w:val="003C4B9A"/>
    <w:rsid w:val="003D42CF"/>
    <w:rsid w:val="003D6DEB"/>
    <w:rsid w:val="003E2375"/>
    <w:rsid w:val="003F4C39"/>
    <w:rsid w:val="003F533F"/>
    <w:rsid w:val="00400AEA"/>
    <w:rsid w:val="00412D7F"/>
    <w:rsid w:val="00414031"/>
    <w:rsid w:val="0042287B"/>
    <w:rsid w:val="004C23D9"/>
    <w:rsid w:val="004F55FE"/>
    <w:rsid w:val="00504AB6"/>
    <w:rsid w:val="005071FC"/>
    <w:rsid w:val="00516917"/>
    <w:rsid w:val="005424F5"/>
    <w:rsid w:val="00547DDC"/>
    <w:rsid w:val="00550484"/>
    <w:rsid w:val="005523D1"/>
    <w:rsid w:val="00571AF4"/>
    <w:rsid w:val="005725CF"/>
    <w:rsid w:val="00580C53"/>
    <w:rsid w:val="005916CA"/>
    <w:rsid w:val="005A151A"/>
    <w:rsid w:val="005A6EFB"/>
    <w:rsid w:val="005C00BB"/>
    <w:rsid w:val="005D7A5B"/>
    <w:rsid w:val="005E414A"/>
    <w:rsid w:val="005E64FE"/>
    <w:rsid w:val="006221E4"/>
    <w:rsid w:val="00657017"/>
    <w:rsid w:val="00657100"/>
    <w:rsid w:val="00657392"/>
    <w:rsid w:val="00677E03"/>
    <w:rsid w:val="006822BE"/>
    <w:rsid w:val="00684A90"/>
    <w:rsid w:val="006A55F4"/>
    <w:rsid w:val="006A616A"/>
    <w:rsid w:val="006D3AE6"/>
    <w:rsid w:val="006D3E73"/>
    <w:rsid w:val="006E56A5"/>
    <w:rsid w:val="006F5235"/>
    <w:rsid w:val="00713867"/>
    <w:rsid w:val="0071784B"/>
    <w:rsid w:val="00732D69"/>
    <w:rsid w:val="00737D53"/>
    <w:rsid w:val="00750302"/>
    <w:rsid w:val="00755CCB"/>
    <w:rsid w:val="00767A63"/>
    <w:rsid w:val="00777E05"/>
    <w:rsid w:val="00782FA1"/>
    <w:rsid w:val="00793492"/>
    <w:rsid w:val="007A2EF8"/>
    <w:rsid w:val="007B5D6F"/>
    <w:rsid w:val="007C1EA2"/>
    <w:rsid w:val="007C46FE"/>
    <w:rsid w:val="007D2CAE"/>
    <w:rsid w:val="007E17DA"/>
    <w:rsid w:val="008027E1"/>
    <w:rsid w:val="00804C75"/>
    <w:rsid w:val="00807BB6"/>
    <w:rsid w:val="00860C9C"/>
    <w:rsid w:val="00894B39"/>
    <w:rsid w:val="00897F5A"/>
    <w:rsid w:val="008A0671"/>
    <w:rsid w:val="008A30E5"/>
    <w:rsid w:val="008B07D2"/>
    <w:rsid w:val="008B7F45"/>
    <w:rsid w:val="008C4095"/>
    <w:rsid w:val="0090684C"/>
    <w:rsid w:val="00914289"/>
    <w:rsid w:val="00917C5D"/>
    <w:rsid w:val="00934763"/>
    <w:rsid w:val="00952B22"/>
    <w:rsid w:val="00957D5D"/>
    <w:rsid w:val="00961F76"/>
    <w:rsid w:val="009716DE"/>
    <w:rsid w:val="009733F7"/>
    <w:rsid w:val="0097626F"/>
    <w:rsid w:val="00982698"/>
    <w:rsid w:val="009A277C"/>
    <w:rsid w:val="009D266E"/>
    <w:rsid w:val="009D69FD"/>
    <w:rsid w:val="009E1739"/>
    <w:rsid w:val="009E4E12"/>
    <w:rsid w:val="00A06DD8"/>
    <w:rsid w:val="00A11073"/>
    <w:rsid w:val="00A12A48"/>
    <w:rsid w:val="00A27BC9"/>
    <w:rsid w:val="00A32D53"/>
    <w:rsid w:val="00A37ABE"/>
    <w:rsid w:val="00A46A46"/>
    <w:rsid w:val="00A5516A"/>
    <w:rsid w:val="00A553F3"/>
    <w:rsid w:val="00A555FF"/>
    <w:rsid w:val="00A56E15"/>
    <w:rsid w:val="00A63C5A"/>
    <w:rsid w:val="00A825A8"/>
    <w:rsid w:val="00AA51B7"/>
    <w:rsid w:val="00AB31CC"/>
    <w:rsid w:val="00AC767F"/>
    <w:rsid w:val="00AC78F9"/>
    <w:rsid w:val="00AE28C5"/>
    <w:rsid w:val="00B2137F"/>
    <w:rsid w:val="00B213AC"/>
    <w:rsid w:val="00B41792"/>
    <w:rsid w:val="00B437DD"/>
    <w:rsid w:val="00B4733A"/>
    <w:rsid w:val="00B60247"/>
    <w:rsid w:val="00B81D79"/>
    <w:rsid w:val="00B96563"/>
    <w:rsid w:val="00BA0854"/>
    <w:rsid w:val="00BA3D72"/>
    <w:rsid w:val="00BB392D"/>
    <w:rsid w:val="00BC17C7"/>
    <w:rsid w:val="00BC1CCD"/>
    <w:rsid w:val="00BD04D8"/>
    <w:rsid w:val="00BD0816"/>
    <w:rsid w:val="00BE14E1"/>
    <w:rsid w:val="00BE247A"/>
    <w:rsid w:val="00BF12C1"/>
    <w:rsid w:val="00C01253"/>
    <w:rsid w:val="00C043FF"/>
    <w:rsid w:val="00C175DB"/>
    <w:rsid w:val="00C23F21"/>
    <w:rsid w:val="00C32478"/>
    <w:rsid w:val="00C33E39"/>
    <w:rsid w:val="00C436F0"/>
    <w:rsid w:val="00C44A33"/>
    <w:rsid w:val="00C4566A"/>
    <w:rsid w:val="00C60855"/>
    <w:rsid w:val="00C72D13"/>
    <w:rsid w:val="00C73234"/>
    <w:rsid w:val="00C74ABF"/>
    <w:rsid w:val="00C84046"/>
    <w:rsid w:val="00C86C52"/>
    <w:rsid w:val="00CA5B3A"/>
    <w:rsid w:val="00CB6388"/>
    <w:rsid w:val="00CC7567"/>
    <w:rsid w:val="00CF706A"/>
    <w:rsid w:val="00D113A0"/>
    <w:rsid w:val="00D31685"/>
    <w:rsid w:val="00D41302"/>
    <w:rsid w:val="00D46A64"/>
    <w:rsid w:val="00D4770D"/>
    <w:rsid w:val="00D47D8D"/>
    <w:rsid w:val="00D556D3"/>
    <w:rsid w:val="00D57973"/>
    <w:rsid w:val="00D57BE7"/>
    <w:rsid w:val="00D62C5B"/>
    <w:rsid w:val="00D87982"/>
    <w:rsid w:val="00D9323D"/>
    <w:rsid w:val="00DA5D49"/>
    <w:rsid w:val="00DC66B3"/>
    <w:rsid w:val="00DD2516"/>
    <w:rsid w:val="00DD3165"/>
    <w:rsid w:val="00DD550B"/>
    <w:rsid w:val="00DE3B49"/>
    <w:rsid w:val="00DE7906"/>
    <w:rsid w:val="00DF08E1"/>
    <w:rsid w:val="00DF5ED7"/>
    <w:rsid w:val="00E018D4"/>
    <w:rsid w:val="00E07C02"/>
    <w:rsid w:val="00E323C2"/>
    <w:rsid w:val="00E51F8E"/>
    <w:rsid w:val="00E539CE"/>
    <w:rsid w:val="00E54546"/>
    <w:rsid w:val="00E55D9C"/>
    <w:rsid w:val="00E721D3"/>
    <w:rsid w:val="00E83B67"/>
    <w:rsid w:val="00EC615C"/>
    <w:rsid w:val="00ED34EF"/>
    <w:rsid w:val="00ED6AB4"/>
    <w:rsid w:val="00EE2F43"/>
    <w:rsid w:val="00EF4E9D"/>
    <w:rsid w:val="00F003E2"/>
    <w:rsid w:val="00F21783"/>
    <w:rsid w:val="00F226D2"/>
    <w:rsid w:val="00F25202"/>
    <w:rsid w:val="00F267AF"/>
    <w:rsid w:val="00F336FB"/>
    <w:rsid w:val="00F5296E"/>
    <w:rsid w:val="00F7545C"/>
    <w:rsid w:val="00F9402E"/>
    <w:rsid w:val="00F96841"/>
    <w:rsid w:val="00FB6C5B"/>
    <w:rsid w:val="00FE0626"/>
    <w:rsid w:val="00FE09A5"/>
    <w:rsid w:val="00FE249F"/>
    <w:rsid w:val="00FF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B80EB6-AB53-452B-BAC1-C64D8779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A06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A0671"/>
    <w:pPr>
      <w:ind w:left="720"/>
      <w:contextualSpacing/>
    </w:pPr>
  </w:style>
  <w:style w:type="character" w:customStyle="1" w:styleId="12">
    <w:name w:val="Заголовок №1 (2)_"/>
    <w:basedOn w:val="a0"/>
    <w:link w:val="120"/>
    <w:uiPriority w:val="99"/>
    <w:locked/>
    <w:rsid w:val="008A0671"/>
    <w:rPr>
      <w:rFonts w:ascii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8A0671"/>
    <w:pPr>
      <w:shd w:val="clear" w:color="auto" w:fill="FFFFFF"/>
      <w:spacing w:after="360" w:line="240" w:lineRule="atLeast"/>
      <w:outlineLvl w:val="0"/>
    </w:pPr>
    <w:rPr>
      <w:rFonts w:ascii="Times New Roman" w:eastAsiaTheme="minorHAnsi" w:hAnsi="Times New Roman"/>
      <w:b/>
      <w:bCs/>
      <w:spacing w:val="20"/>
      <w:sz w:val="28"/>
      <w:szCs w:val="28"/>
    </w:rPr>
  </w:style>
  <w:style w:type="character" w:customStyle="1" w:styleId="33">
    <w:name w:val="Заголовок №3 (3)_"/>
    <w:basedOn w:val="a0"/>
    <w:link w:val="330"/>
    <w:uiPriority w:val="99"/>
    <w:locked/>
    <w:rsid w:val="008A0671"/>
    <w:rPr>
      <w:b/>
      <w:bCs/>
      <w:sz w:val="23"/>
      <w:szCs w:val="23"/>
      <w:shd w:val="clear" w:color="auto" w:fill="FFFFFF"/>
    </w:rPr>
  </w:style>
  <w:style w:type="paragraph" w:customStyle="1" w:styleId="330">
    <w:name w:val="Заголовок №3 (3)"/>
    <w:basedOn w:val="a"/>
    <w:link w:val="33"/>
    <w:uiPriority w:val="99"/>
    <w:rsid w:val="008A0671"/>
    <w:pPr>
      <w:shd w:val="clear" w:color="auto" w:fill="FFFFFF"/>
      <w:spacing w:before="360" w:after="24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</w:rPr>
  </w:style>
  <w:style w:type="paragraph" w:customStyle="1" w:styleId="c12">
    <w:name w:val="c12"/>
    <w:basedOn w:val="a"/>
    <w:uiPriority w:val="99"/>
    <w:rsid w:val="008A0671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8A0671"/>
  </w:style>
  <w:style w:type="table" w:styleId="a5">
    <w:name w:val="Table Grid"/>
    <w:basedOn w:val="a1"/>
    <w:uiPriority w:val="59"/>
    <w:rsid w:val="008A0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8A0671"/>
    <w:rPr>
      <w:i/>
      <w:iCs/>
    </w:rPr>
  </w:style>
  <w:style w:type="paragraph" w:styleId="a7">
    <w:name w:val="No Spacing"/>
    <w:uiPriority w:val="1"/>
    <w:qFormat/>
    <w:rsid w:val="00957D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6">
    <w:name w:val="Font Style16"/>
    <w:rsid w:val="00957D5D"/>
    <w:rPr>
      <w:rFonts w:ascii="Microsoft Sans Serif" w:hAnsi="Microsoft Sans Serif" w:cs="Microsoft Sans Serif" w:hint="default"/>
      <w:sz w:val="18"/>
      <w:szCs w:val="18"/>
    </w:rPr>
  </w:style>
  <w:style w:type="character" w:customStyle="1" w:styleId="c0">
    <w:name w:val="c0"/>
    <w:basedOn w:val="a0"/>
    <w:rsid w:val="00957D5D"/>
  </w:style>
  <w:style w:type="character" w:customStyle="1" w:styleId="c0c2">
    <w:name w:val="c0 c2"/>
    <w:basedOn w:val="a0"/>
    <w:rsid w:val="00957D5D"/>
  </w:style>
  <w:style w:type="character" w:customStyle="1" w:styleId="3">
    <w:name w:val="Заголовок №3_"/>
    <w:basedOn w:val="a0"/>
    <w:link w:val="30"/>
    <w:locked/>
    <w:rsid w:val="00332972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332972"/>
    <w:pPr>
      <w:shd w:val="clear" w:color="auto" w:fill="FFFFFF"/>
      <w:spacing w:before="360" w:after="600" w:line="322" w:lineRule="exact"/>
      <w:jc w:val="center"/>
      <w:outlineLvl w:val="2"/>
    </w:pPr>
    <w:rPr>
      <w:rFonts w:asciiTheme="minorHAnsi" w:eastAsiaTheme="minorHAnsi" w:hAnsiTheme="minorHAnsi" w:cstheme="minorBidi"/>
      <w:b/>
      <w:bCs/>
      <w:sz w:val="27"/>
      <w:szCs w:val="27"/>
    </w:rPr>
  </w:style>
  <w:style w:type="paragraph" w:styleId="a8">
    <w:name w:val="header"/>
    <w:basedOn w:val="a"/>
    <w:link w:val="a9"/>
    <w:uiPriority w:val="99"/>
    <w:unhideWhenUsed/>
    <w:rsid w:val="003A1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A1FFA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3A1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A1FFA"/>
    <w:rPr>
      <w:rFonts w:ascii="Calibri" w:eastAsia="Calibri" w:hAnsi="Calibri" w:cs="Times New Roman"/>
    </w:rPr>
  </w:style>
  <w:style w:type="paragraph" w:customStyle="1" w:styleId="8EAA14224D814626B5601D20B9208574">
    <w:name w:val="8EAA14224D814626B5601D20B9208574"/>
    <w:rsid w:val="003A1FFA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A1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1FFA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A37AB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rmalbullet2gif">
    <w:name w:val="msonormalbullet2.gif"/>
    <w:basedOn w:val="a"/>
    <w:rsid w:val="001521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31">
    <w:name w:val="Сетка таблицы3"/>
    <w:basedOn w:val="a1"/>
    <w:next w:val="a5"/>
    <w:uiPriority w:val="59"/>
    <w:rsid w:val="009716D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5"/>
    <w:uiPriority w:val="59"/>
    <w:rsid w:val="00B4733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Strong"/>
    <w:basedOn w:val="a0"/>
    <w:uiPriority w:val="22"/>
    <w:qFormat/>
    <w:rsid w:val="005A151A"/>
    <w:rPr>
      <w:b/>
      <w:bCs/>
    </w:rPr>
  </w:style>
  <w:style w:type="character" w:styleId="af">
    <w:name w:val="Hyperlink"/>
    <w:basedOn w:val="a0"/>
    <w:rsid w:val="00C33E39"/>
    <w:rPr>
      <w:color w:val="0000FF"/>
      <w:u w:val="single"/>
    </w:rPr>
  </w:style>
  <w:style w:type="paragraph" w:styleId="32">
    <w:name w:val="Body Text 3"/>
    <w:basedOn w:val="a"/>
    <w:link w:val="34"/>
    <w:rsid w:val="004C23D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2"/>
    <w:rsid w:val="004C23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68">
    <w:name w:val="c68"/>
    <w:basedOn w:val="a0"/>
    <w:rsid w:val="00E51F8E"/>
  </w:style>
  <w:style w:type="paragraph" w:customStyle="1" w:styleId="Style2">
    <w:name w:val="Style2"/>
    <w:basedOn w:val="a"/>
    <w:rsid w:val="003417A3"/>
    <w:pPr>
      <w:widowControl w:val="0"/>
      <w:autoSpaceDE w:val="0"/>
      <w:autoSpaceDN w:val="0"/>
      <w:adjustRightInd w:val="0"/>
      <w:spacing w:after="0" w:line="230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3417A3"/>
    <w:rPr>
      <w:rFonts w:ascii="Times New Roman" w:hAnsi="Times New Roman" w:cs="Times New Roman" w:hint="default"/>
      <w:sz w:val="20"/>
      <w:szCs w:val="20"/>
    </w:rPr>
  </w:style>
  <w:style w:type="paragraph" w:customStyle="1" w:styleId="35">
    <w:name w:val="Основной текст (3)"/>
    <w:basedOn w:val="a"/>
    <w:rsid w:val="00E323C2"/>
    <w:pPr>
      <w:shd w:val="clear" w:color="auto" w:fill="FFFFFF"/>
      <w:suppressAutoHyphens/>
      <w:spacing w:after="3060" w:line="216" w:lineRule="exact"/>
      <w:ind w:hanging="540"/>
    </w:pPr>
    <w:rPr>
      <w:rFonts w:ascii="Times New Roman" w:eastAsia="Times New Roman" w:hAnsi="Times New Roman"/>
      <w:b/>
      <w:bCs/>
      <w:color w:val="000000"/>
      <w:sz w:val="17"/>
      <w:szCs w:val="17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BE0D4-C65E-4825-8C40-30CA91598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1</Pages>
  <Words>4360</Words>
  <Characters>24856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Мурашко Людмила Андреевна</cp:lastModifiedBy>
  <cp:revision>91</cp:revision>
  <cp:lastPrinted>2022-09-05T02:46:00Z</cp:lastPrinted>
  <dcterms:created xsi:type="dcterms:W3CDTF">2018-02-15T12:32:00Z</dcterms:created>
  <dcterms:modified xsi:type="dcterms:W3CDTF">2023-08-22T04:03:00Z</dcterms:modified>
</cp:coreProperties>
</file>